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1C269D" w14:textId="77777777" w:rsidR="00612EBC" w:rsidRDefault="00B22173">
      <w:bookmarkStart w:id="0" w:name="_GoBack"/>
      <w:bookmarkEnd w:id="0"/>
      <w:r>
        <w:rPr>
          <w:b/>
        </w:rPr>
        <w:t>Self Assessment Companion Resource</w:t>
      </w:r>
    </w:p>
    <w:p w14:paraId="76025EC0" w14:textId="77777777" w:rsidR="00612EBC" w:rsidRDefault="00B22173">
      <w:r>
        <w:rPr>
          <w:b/>
        </w:rPr>
        <w:t>Instructions:</w:t>
      </w:r>
    </w:p>
    <w:p w14:paraId="53F9E68E" w14:textId="77777777" w:rsidR="00612EBC" w:rsidRDefault="00B22173">
      <w:pPr>
        <w:numPr>
          <w:ilvl w:val="0"/>
          <w:numId w:val="14"/>
        </w:numPr>
        <w:ind w:hanging="360"/>
        <w:contextualSpacing/>
      </w:pPr>
      <w:r>
        <w:t>This resource is for use by County Offices of Education with individual districts to assist in developing areas of focus for systems improvement.  These areas should be developed in conjunction with the district, as they could be part of LCAP analysis and planning.  The complete Self Assessment Companion Resource is not intended to be given to the district.</w:t>
      </w:r>
    </w:p>
    <w:p w14:paraId="350ECAB3" w14:textId="77777777" w:rsidR="00612EBC" w:rsidRDefault="00B22173">
      <w:pPr>
        <w:numPr>
          <w:ilvl w:val="0"/>
          <w:numId w:val="14"/>
        </w:numPr>
        <w:ind w:hanging="360"/>
        <w:contextualSpacing/>
      </w:pPr>
      <w:r>
        <w:t>Self Assessment Companion Resource is not to be used in its entirety - use the 2-3 areas of focus that are identified in the District Self-Assessment. COEs may find the matrix (</w:t>
      </w:r>
      <w:hyperlink w:anchor="id.a7pyke6ba6vn">
        <w:r>
          <w:rPr>
            <w:color w:val="1155CC"/>
            <w:u w:val="single"/>
          </w:rPr>
          <w:t>Appendix A</w:t>
        </w:r>
      </w:hyperlink>
      <w:r>
        <w:t>) at the end of the document helpful in determining pertinent components.  Cut and paste the rows of the Self Assessment Companion Resource to share with districts that would encourage further district reflection to deepen the understanding of potential action steps.</w:t>
      </w:r>
    </w:p>
    <w:p w14:paraId="13830B33" w14:textId="77777777" w:rsidR="00B84840" w:rsidRDefault="00B84840">
      <w:pPr>
        <w:numPr>
          <w:ilvl w:val="0"/>
          <w:numId w:val="14"/>
        </w:numPr>
        <w:ind w:hanging="360"/>
        <w:contextualSpacing/>
      </w:pPr>
      <w:r>
        <w:t>Suggested process:</w:t>
      </w:r>
    </w:p>
    <w:p w14:paraId="255152A9" w14:textId="77777777" w:rsidR="00B84840" w:rsidRPr="00B84840" w:rsidRDefault="00B84840" w:rsidP="00B84840">
      <w:pPr>
        <w:widowControl w:val="0"/>
        <w:numPr>
          <w:ilvl w:val="0"/>
          <w:numId w:val="17"/>
        </w:numPr>
        <w:tabs>
          <w:tab w:val="left" w:pos="220"/>
          <w:tab w:val="left" w:pos="720"/>
        </w:tabs>
        <w:autoSpaceDE w:val="0"/>
        <w:autoSpaceDN w:val="0"/>
        <w:adjustRightInd w:val="0"/>
        <w:spacing w:line="240" w:lineRule="auto"/>
        <w:rPr>
          <w:color w:val="auto"/>
        </w:rPr>
      </w:pPr>
      <w:r w:rsidRPr="00B84840">
        <w:rPr>
          <w:color w:val="auto"/>
        </w:rPr>
        <w:t>After you have completed the “District Self Assessment” and allowed the district to identify 1-2 areas of focus, go to the “Self Assessment Companion Resource” for the component identified. </w:t>
      </w:r>
    </w:p>
    <w:p w14:paraId="3BDCDA89" w14:textId="77777777" w:rsidR="00B84840" w:rsidRPr="00B84840" w:rsidRDefault="00B84840" w:rsidP="00B84840">
      <w:pPr>
        <w:widowControl w:val="0"/>
        <w:numPr>
          <w:ilvl w:val="0"/>
          <w:numId w:val="17"/>
        </w:numPr>
        <w:tabs>
          <w:tab w:val="left" w:pos="220"/>
          <w:tab w:val="left" w:pos="720"/>
        </w:tabs>
        <w:autoSpaceDE w:val="0"/>
        <w:autoSpaceDN w:val="0"/>
        <w:adjustRightInd w:val="0"/>
        <w:spacing w:line="240" w:lineRule="auto"/>
        <w:rPr>
          <w:color w:val="auto"/>
        </w:rPr>
      </w:pPr>
      <w:r w:rsidRPr="00B84840">
        <w:rPr>
          <w:color w:val="auto"/>
        </w:rPr>
        <w:t xml:space="preserve">Read through the questions tied to the component to see which ones resonate with the conversations and needs identified through the discussions with the district on the </w:t>
      </w:r>
      <w:r>
        <w:rPr>
          <w:color w:val="auto"/>
        </w:rPr>
        <w:t>District Self A</w:t>
      </w:r>
      <w:r w:rsidRPr="00B84840">
        <w:rPr>
          <w:color w:val="auto"/>
        </w:rPr>
        <w:t>ssessment.</w:t>
      </w:r>
    </w:p>
    <w:p w14:paraId="22B89C01" w14:textId="77777777" w:rsidR="00B84840" w:rsidRPr="00B84840" w:rsidRDefault="00B84840" w:rsidP="00B84840">
      <w:pPr>
        <w:widowControl w:val="0"/>
        <w:numPr>
          <w:ilvl w:val="0"/>
          <w:numId w:val="17"/>
        </w:numPr>
        <w:tabs>
          <w:tab w:val="left" w:pos="220"/>
          <w:tab w:val="left" w:pos="720"/>
        </w:tabs>
        <w:autoSpaceDE w:val="0"/>
        <w:autoSpaceDN w:val="0"/>
        <w:adjustRightInd w:val="0"/>
        <w:spacing w:line="240" w:lineRule="auto"/>
        <w:rPr>
          <w:color w:val="auto"/>
        </w:rPr>
      </w:pPr>
      <w:r w:rsidRPr="00B84840">
        <w:rPr>
          <w:color w:val="auto"/>
        </w:rPr>
        <w:t>When you find a question that ties to the issues surrounding the focus area(s) for improvement, copy that row of the “Self Assessment Companion Resource” for further discussion with the district at a follow up meeting.</w:t>
      </w:r>
    </w:p>
    <w:p w14:paraId="1F458ADD" w14:textId="77777777" w:rsidR="00B84840" w:rsidRPr="00B84840" w:rsidRDefault="00B84840" w:rsidP="00B84840">
      <w:pPr>
        <w:numPr>
          <w:ilvl w:val="0"/>
          <w:numId w:val="17"/>
        </w:numPr>
        <w:contextualSpacing/>
      </w:pPr>
      <w:r w:rsidRPr="00B84840">
        <w:rPr>
          <w:color w:val="auto"/>
        </w:rPr>
        <w:t>Additional resources, ideas, questions beyond the “Self Assessment Companion Resource” can be added to more personalize the context and address the needs that the district identified.</w:t>
      </w:r>
    </w:p>
    <w:p w14:paraId="49ECF21D" w14:textId="77777777" w:rsidR="00612EBC" w:rsidRDefault="00B22173">
      <w:pPr>
        <w:numPr>
          <w:ilvl w:val="0"/>
          <w:numId w:val="14"/>
        </w:numPr>
        <w:ind w:hanging="360"/>
        <w:contextualSpacing/>
      </w:pPr>
      <w:bookmarkStart w:id="1" w:name="h.gjdgxs" w:colFirst="0" w:colLast="0"/>
      <w:bookmarkEnd w:id="1"/>
      <w:r>
        <w:t>Some ideas are reiterated throughout the document as appropriate (i.e. Professional Development has questions and ideas for multiple areas).</w:t>
      </w:r>
    </w:p>
    <w:p w14:paraId="2211145C" w14:textId="77777777" w:rsidR="00612EBC" w:rsidRDefault="00B22173">
      <w:pPr>
        <w:numPr>
          <w:ilvl w:val="0"/>
          <w:numId w:val="14"/>
        </w:numPr>
        <w:ind w:hanging="360"/>
        <w:contextualSpacing/>
      </w:pPr>
      <w:r>
        <w:t>The tool is organized as follows:</w:t>
      </w:r>
    </w:p>
    <w:p w14:paraId="0446CE64" w14:textId="77777777" w:rsidR="00612EBC" w:rsidRDefault="00B22173">
      <w:pPr>
        <w:numPr>
          <w:ilvl w:val="1"/>
          <w:numId w:val="14"/>
        </w:numPr>
        <w:ind w:hanging="360"/>
        <w:contextualSpacing/>
      </w:pPr>
      <w:r>
        <w:t xml:space="preserve">“System Component” </w:t>
      </w:r>
    </w:p>
    <w:p w14:paraId="2B6871F3" w14:textId="77777777" w:rsidR="00612EBC" w:rsidRDefault="00B22173">
      <w:pPr>
        <w:numPr>
          <w:ilvl w:val="2"/>
          <w:numId w:val="14"/>
        </w:numPr>
        <w:ind w:hanging="360"/>
        <w:contextualSpacing/>
      </w:pPr>
      <w:r>
        <w:t>Refers to the District Self-Assessment components</w:t>
      </w:r>
    </w:p>
    <w:p w14:paraId="60E843C7" w14:textId="77777777" w:rsidR="00612EBC" w:rsidRDefault="00B22173">
      <w:pPr>
        <w:numPr>
          <w:ilvl w:val="1"/>
          <w:numId w:val="14"/>
        </w:numPr>
        <w:ind w:hanging="360"/>
        <w:contextualSpacing/>
      </w:pPr>
      <w:r>
        <w:t>“Questions to Consider”</w:t>
      </w:r>
    </w:p>
    <w:p w14:paraId="497D1497" w14:textId="77777777" w:rsidR="00612EBC" w:rsidRDefault="00B22173">
      <w:pPr>
        <w:numPr>
          <w:ilvl w:val="2"/>
          <w:numId w:val="14"/>
        </w:numPr>
        <w:ind w:hanging="360"/>
        <w:contextualSpacing/>
      </w:pPr>
      <w:r>
        <w:t>Provides questions to facilitate reflection on the implementation of various system components.</w:t>
      </w:r>
    </w:p>
    <w:p w14:paraId="5E8BC2E4" w14:textId="77777777" w:rsidR="00612EBC" w:rsidRDefault="00B22173">
      <w:pPr>
        <w:numPr>
          <w:ilvl w:val="2"/>
          <w:numId w:val="14"/>
        </w:numPr>
        <w:ind w:hanging="360"/>
        <w:contextualSpacing/>
      </w:pPr>
      <w:r>
        <w:t>Use the “Questions to Consider” to reflect/gain an understanding of specific needs</w:t>
      </w:r>
    </w:p>
    <w:p w14:paraId="32C07D18" w14:textId="77777777" w:rsidR="00612EBC" w:rsidRDefault="00B22173">
      <w:pPr>
        <w:numPr>
          <w:ilvl w:val="1"/>
          <w:numId w:val="14"/>
        </w:numPr>
        <w:ind w:hanging="360"/>
        <w:contextualSpacing/>
      </w:pPr>
      <w:r>
        <w:t>“Evidence of Full Implementation”</w:t>
      </w:r>
    </w:p>
    <w:p w14:paraId="1D8BDA83" w14:textId="77777777" w:rsidR="00612EBC" w:rsidRDefault="00B22173">
      <w:pPr>
        <w:numPr>
          <w:ilvl w:val="2"/>
          <w:numId w:val="14"/>
        </w:numPr>
        <w:ind w:hanging="360"/>
        <w:contextualSpacing/>
      </w:pPr>
      <w:r>
        <w:t>Includes descriptions of what the elements of this component look like when they are fully in place.</w:t>
      </w:r>
    </w:p>
    <w:p w14:paraId="194A906F" w14:textId="77777777" w:rsidR="00612EBC" w:rsidRDefault="00B22173">
      <w:pPr>
        <w:numPr>
          <w:ilvl w:val="2"/>
          <w:numId w:val="14"/>
        </w:numPr>
        <w:ind w:hanging="360"/>
        <w:contextualSpacing/>
      </w:pPr>
      <w:r>
        <w:t>Look for elements from the “Evidence of Full Implementation” to determine needs and/or conditions that are already in place.</w:t>
      </w:r>
    </w:p>
    <w:p w14:paraId="5C93B8AE" w14:textId="77777777" w:rsidR="00612EBC" w:rsidRDefault="00B22173">
      <w:pPr>
        <w:numPr>
          <w:ilvl w:val="2"/>
          <w:numId w:val="14"/>
        </w:numPr>
        <w:ind w:hanging="360"/>
        <w:contextualSpacing/>
      </w:pPr>
      <w:r>
        <w:t>Consider potential areas of focus within the “Evidence of Full Implementation”, if applicable.</w:t>
      </w:r>
    </w:p>
    <w:p w14:paraId="2A20DA8E" w14:textId="77777777" w:rsidR="00612EBC" w:rsidRDefault="00B22173">
      <w:pPr>
        <w:numPr>
          <w:ilvl w:val="1"/>
          <w:numId w:val="14"/>
        </w:numPr>
        <w:ind w:hanging="360"/>
        <w:contextualSpacing/>
        <w:rPr>
          <w:highlight w:val="white"/>
        </w:rPr>
      </w:pPr>
      <w:r>
        <w:t>“Support Implementation COE/District Collaboration for the LCAP”</w:t>
      </w:r>
    </w:p>
    <w:p w14:paraId="496D5047" w14:textId="77777777" w:rsidR="00612EBC" w:rsidRDefault="00B22173">
      <w:pPr>
        <w:numPr>
          <w:ilvl w:val="2"/>
          <w:numId w:val="14"/>
        </w:numPr>
        <w:ind w:hanging="360"/>
        <w:contextualSpacing/>
      </w:pPr>
      <w:r>
        <w:t xml:space="preserve">Can be used as a starting point for identifying supportive actions and next steps. </w:t>
      </w:r>
    </w:p>
    <w:p w14:paraId="01AD93B5" w14:textId="77777777" w:rsidR="00612EBC" w:rsidRDefault="00B22173">
      <w:pPr>
        <w:numPr>
          <w:ilvl w:val="2"/>
          <w:numId w:val="14"/>
        </w:numPr>
        <w:ind w:hanging="360"/>
        <w:contextualSpacing/>
      </w:pPr>
      <w:r>
        <w:t xml:space="preserve">Where needs are identified, “Support Implementation COE/District Collaboration for the LCAP” can be used as a starting point for identifying supportive actions and next steps. </w:t>
      </w:r>
    </w:p>
    <w:p w14:paraId="7B08270B" w14:textId="77777777" w:rsidR="00612EBC" w:rsidRDefault="00B22173">
      <w:pPr>
        <w:numPr>
          <w:ilvl w:val="1"/>
          <w:numId w:val="14"/>
        </w:numPr>
        <w:ind w:hanging="360"/>
        <w:contextualSpacing/>
      </w:pPr>
      <w:r>
        <w:lastRenderedPageBreak/>
        <w:t>“Resources”</w:t>
      </w:r>
    </w:p>
    <w:p w14:paraId="02CEDC38" w14:textId="77777777" w:rsidR="00612EBC" w:rsidRDefault="00B22173">
      <w:pPr>
        <w:numPr>
          <w:ilvl w:val="2"/>
          <w:numId w:val="14"/>
        </w:numPr>
        <w:ind w:hanging="360"/>
        <w:contextualSpacing/>
      </w:pPr>
      <w:r>
        <w:t>Outlines resources used to inform the development of the tool and provides selected references to assist in technical assistance efforts.</w:t>
      </w:r>
    </w:p>
    <w:p w14:paraId="54E30744" w14:textId="77777777" w:rsidR="00612EBC" w:rsidRDefault="00B22173" w:rsidP="00B84840">
      <w:pPr>
        <w:numPr>
          <w:ilvl w:val="2"/>
          <w:numId w:val="14"/>
        </w:numPr>
        <w:ind w:hanging="360"/>
        <w:contextualSpacing/>
      </w:pPr>
      <w:r>
        <w:t xml:space="preserve">“Resources” have been identified for further guidance within some of these areas. </w:t>
      </w:r>
    </w:p>
    <w:p w14:paraId="249A9B04" w14:textId="77777777" w:rsidR="00612EBC" w:rsidRDefault="00B22173">
      <w:pPr>
        <w:numPr>
          <w:ilvl w:val="0"/>
          <w:numId w:val="14"/>
        </w:numPr>
        <w:ind w:hanging="360"/>
        <w:contextualSpacing/>
      </w:pPr>
      <w:r>
        <w:t>Following the facilitated discussion, the district will determine how they might incorporate the actions that have been identified within their planning.</w:t>
      </w:r>
    </w:p>
    <w:p w14:paraId="5A39B4BB" w14:textId="77777777" w:rsidR="00612EBC" w:rsidRDefault="00612EBC">
      <w:pPr>
        <w:ind w:left="2160"/>
      </w:pPr>
    </w:p>
    <w:p w14:paraId="72D74053" w14:textId="77777777" w:rsidR="00612EBC" w:rsidRDefault="00B22173">
      <w:r>
        <w:t xml:space="preserve">System Components (Jump to section): </w:t>
      </w:r>
    </w:p>
    <w:p w14:paraId="46CB9A8D" w14:textId="77777777" w:rsidR="00612EBC" w:rsidRDefault="00CF7CF0">
      <w:pPr>
        <w:numPr>
          <w:ilvl w:val="0"/>
          <w:numId w:val="4"/>
        </w:numPr>
        <w:ind w:hanging="360"/>
        <w:contextualSpacing/>
      </w:pPr>
      <w:hyperlink w:anchor="id.yj30ntizof5s">
        <w:r w:rsidR="00B22173">
          <w:rPr>
            <w:color w:val="1155CC"/>
            <w:u w:val="single"/>
          </w:rPr>
          <w:t>Shared Beliefs, Vision, Mission, Culture</w:t>
        </w:r>
      </w:hyperlink>
    </w:p>
    <w:p w14:paraId="0BF4EA5E" w14:textId="77777777" w:rsidR="00612EBC" w:rsidRDefault="00CF7CF0">
      <w:pPr>
        <w:widowControl w:val="0"/>
        <w:numPr>
          <w:ilvl w:val="0"/>
          <w:numId w:val="4"/>
        </w:numPr>
        <w:spacing w:line="240" w:lineRule="auto"/>
        <w:ind w:hanging="360"/>
        <w:contextualSpacing/>
      </w:pPr>
      <w:hyperlink w:anchor="id.tin3thxysxuv">
        <w:r w:rsidR="00B22173">
          <w:rPr>
            <w:color w:val="1155CC"/>
            <w:u w:val="single"/>
          </w:rPr>
          <w:t>Teaching, Learning &amp; Assessment</w:t>
        </w:r>
      </w:hyperlink>
    </w:p>
    <w:p w14:paraId="4DCFD524" w14:textId="77777777" w:rsidR="00612EBC" w:rsidRDefault="00CF7CF0">
      <w:pPr>
        <w:widowControl w:val="0"/>
        <w:numPr>
          <w:ilvl w:val="0"/>
          <w:numId w:val="4"/>
        </w:numPr>
        <w:spacing w:line="240" w:lineRule="auto"/>
        <w:ind w:hanging="360"/>
        <w:contextualSpacing/>
      </w:pPr>
      <w:hyperlink w:anchor="id.sk80x7ghoy1e">
        <w:r w:rsidR="00B22173">
          <w:rPr>
            <w:color w:val="1155CC"/>
            <w:u w:val="single"/>
          </w:rPr>
          <w:t>Leadership &amp; Governance</w:t>
        </w:r>
      </w:hyperlink>
    </w:p>
    <w:p w14:paraId="39309A60" w14:textId="77777777" w:rsidR="00612EBC" w:rsidRDefault="00CF7CF0">
      <w:pPr>
        <w:widowControl w:val="0"/>
        <w:numPr>
          <w:ilvl w:val="0"/>
          <w:numId w:val="4"/>
        </w:numPr>
        <w:spacing w:line="240" w:lineRule="auto"/>
        <w:ind w:hanging="360"/>
        <w:contextualSpacing/>
      </w:pPr>
      <w:hyperlink w:anchor="id.ov58gep645kj">
        <w:r w:rsidR="00B22173">
          <w:rPr>
            <w:color w:val="1155CC"/>
            <w:u w:val="single"/>
          </w:rPr>
          <w:t>Professional Development</w:t>
        </w:r>
      </w:hyperlink>
    </w:p>
    <w:p w14:paraId="189F159E" w14:textId="77777777" w:rsidR="00612EBC" w:rsidRDefault="00CF7CF0">
      <w:pPr>
        <w:widowControl w:val="0"/>
        <w:numPr>
          <w:ilvl w:val="0"/>
          <w:numId w:val="4"/>
        </w:numPr>
        <w:spacing w:line="240" w:lineRule="auto"/>
        <w:ind w:hanging="360"/>
        <w:contextualSpacing/>
      </w:pPr>
      <w:hyperlink w:anchor="id.yoquckcub0z9">
        <w:r w:rsidR="00B22173">
          <w:rPr>
            <w:color w:val="1155CC"/>
            <w:u w:val="single"/>
          </w:rPr>
          <w:t>Infrastructure Alignment (data, fiscal, human resources, evaluation)</w:t>
        </w:r>
      </w:hyperlink>
    </w:p>
    <w:p w14:paraId="2A0CFF7A" w14:textId="77777777" w:rsidR="00612EBC" w:rsidRDefault="00CF7CF0">
      <w:pPr>
        <w:widowControl w:val="0"/>
        <w:numPr>
          <w:ilvl w:val="0"/>
          <w:numId w:val="4"/>
        </w:numPr>
        <w:spacing w:line="240" w:lineRule="auto"/>
        <w:ind w:hanging="360"/>
        <w:contextualSpacing/>
      </w:pPr>
      <w:hyperlink w:anchor="id.ue4suyskpruw">
        <w:r w:rsidR="00B22173">
          <w:rPr>
            <w:color w:val="1155CC"/>
            <w:u w:val="single"/>
          </w:rPr>
          <w:t>Clear &amp; Collaborative Relationships</w:t>
        </w:r>
      </w:hyperlink>
    </w:p>
    <w:p w14:paraId="4FB1C42F" w14:textId="77777777" w:rsidR="00612EBC" w:rsidRDefault="00CF7CF0">
      <w:pPr>
        <w:widowControl w:val="0"/>
        <w:spacing w:line="240" w:lineRule="auto"/>
      </w:pPr>
      <w:hyperlink w:anchor="id.a7pyke6ba6vn">
        <w:r w:rsidR="00B22173" w:rsidRPr="00474BBE">
          <w:rPr>
            <w:color w:val="1155CC"/>
          </w:rPr>
          <w:tab/>
        </w:r>
        <w:r w:rsidR="00B22173">
          <w:rPr>
            <w:color w:val="1155CC"/>
            <w:u w:val="single"/>
          </w:rPr>
          <w:t>Appendix A</w:t>
        </w:r>
      </w:hyperlink>
    </w:p>
    <w:p w14:paraId="71C0293F" w14:textId="77777777" w:rsidR="00612EBC" w:rsidRDefault="00612EBC">
      <w:pPr>
        <w:widowControl w:val="0"/>
        <w:spacing w:line="240" w:lineRule="auto"/>
      </w:pPr>
    </w:p>
    <w:p w14:paraId="73FB3E7C" w14:textId="77777777" w:rsidR="00612EBC" w:rsidRDefault="00612EBC"/>
    <w:p w14:paraId="08990AC5" w14:textId="77777777" w:rsidR="00B84840" w:rsidRDefault="00B84840">
      <w:r>
        <w:br w:type="page"/>
      </w:r>
    </w:p>
    <w:tbl>
      <w:tblPr>
        <w:tblStyle w:val="a"/>
        <w:tblW w:w="146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310"/>
        <w:gridCol w:w="3465"/>
        <w:gridCol w:w="3585"/>
        <w:gridCol w:w="3795"/>
      </w:tblGrid>
      <w:tr w:rsidR="00612EBC" w14:paraId="38124DAB" w14:textId="77777777" w:rsidTr="00474BBE">
        <w:trPr>
          <w:tblHeader/>
        </w:trPr>
        <w:tc>
          <w:tcPr>
            <w:tcW w:w="1470" w:type="dxa"/>
            <w:shd w:val="clear" w:color="auto" w:fill="FFFFFF"/>
            <w:tcMar>
              <w:top w:w="100" w:type="dxa"/>
              <w:left w:w="100" w:type="dxa"/>
              <w:bottom w:w="100" w:type="dxa"/>
              <w:right w:w="100" w:type="dxa"/>
            </w:tcMar>
            <w:vAlign w:val="center"/>
          </w:tcPr>
          <w:p w14:paraId="723ED472" w14:textId="77777777" w:rsidR="00612EBC" w:rsidRDefault="00B22173">
            <w:pPr>
              <w:widowControl w:val="0"/>
              <w:spacing w:line="240" w:lineRule="auto"/>
              <w:contextualSpacing w:val="0"/>
              <w:jc w:val="center"/>
            </w:pPr>
            <w:r>
              <w:rPr>
                <w:b/>
                <w:sz w:val="20"/>
                <w:szCs w:val="20"/>
              </w:rPr>
              <w:lastRenderedPageBreak/>
              <w:t>System Components</w:t>
            </w:r>
          </w:p>
        </w:tc>
        <w:tc>
          <w:tcPr>
            <w:tcW w:w="2310" w:type="dxa"/>
            <w:shd w:val="clear" w:color="auto" w:fill="FFFFFF"/>
            <w:tcMar>
              <w:top w:w="100" w:type="dxa"/>
              <w:left w:w="100" w:type="dxa"/>
              <w:bottom w:w="100" w:type="dxa"/>
              <w:right w:w="100" w:type="dxa"/>
            </w:tcMar>
            <w:vAlign w:val="center"/>
          </w:tcPr>
          <w:p w14:paraId="6F69120C" w14:textId="77777777" w:rsidR="00612EBC" w:rsidRDefault="00B22173">
            <w:pPr>
              <w:widowControl w:val="0"/>
              <w:spacing w:line="240" w:lineRule="auto"/>
              <w:contextualSpacing w:val="0"/>
              <w:jc w:val="center"/>
            </w:pPr>
            <w:r>
              <w:rPr>
                <w:b/>
                <w:sz w:val="20"/>
                <w:szCs w:val="20"/>
              </w:rPr>
              <w:t>Questions to Consider</w:t>
            </w:r>
          </w:p>
        </w:tc>
        <w:tc>
          <w:tcPr>
            <w:tcW w:w="3465" w:type="dxa"/>
            <w:shd w:val="clear" w:color="auto" w:fill="FFFFFF"/>
            <w:tcMar>
              <w:top w:w="100" w:type="dxa"/>
              <w:left w:w="100" w:type="dxa"/>
              <w:bottom w:w="100" w:type="dxa"/>
              <w:right w:w="100" w:type="dxa"/>
            </w:tcMar>
            <w:vAlign w:val="center"/>
          </w:tcPr>
          <w:p w14:paraId="2CE64149" w14:textId="77777777" w:rsidR="00612EBC" w:rsidRDefault="00B22173">
            <w:pPr>
              <w:widowControl w:val="0"/>
              <w:spacing w:line="240" w:lineRule="auto"/>
              <w:contextualSpacing w:val="0"/>
              <w:jc w:val="center"/>
            </w:pPr>
            <w:r>
              <w:rPr>
                <w:b/>
                <w:sz w:val="20"/>
                <w:szCs w:val="20"/>
              </w:rPr>
              <w:t>Evidence of Full Implementation</w:t>
            </w:r>
          </w:p>
        </w:tc>
        <w:tc>
          <w:tcPr>
            <w:tcW w:w="3585" w:type="dxa"/>
            <w:shd w:val="clear" w:color="auto" w:fill="FFFFFF"/>
            <w:tcMar>
              <w:top w:w="100" w:type="dxa"/>
              <w:left w:w="100" w:type="dxa"/>
              <w:bottom w:w="100" w:type="dxa"/>
              <w:right w:w="100" w:type="dxa"/>
            </w:tcMar>
            <w:vAlign w:val="center"/>
          </w:tcPr>
          <w:p w14:paraId="186348CA" w14:textId="77777777" w:rsidR="00612EBC" w:rsidRDefault="00B22173">
            <w:pPr>
              <w:widowControl w:val="0"/>
              <w:spacing w:line="240" w:lineRule="auto"/>
              <w:contextualSpacing w:val="0"/>
              <w:jc w:val="center"/>
            </w:pPr>
            <w:r>
              <w:rPr>
                <w:b/>
                <w:sz w:val="20"/>
                <w:szCs w:val="20"/>
              </w:rPr>
              <w:t xml:space="preserve">Support Implementation COE/District Collaboration </w:t>
            </w:r>
          </w:p>
          <w:p w14:paraId="33EC3ADC" w14:textId="77777777" w:rsidR="00612EBC" w:rsidRDefault="00B22173">
            <w:pPr>
              <w:widowControl w:val="0"/>
              <w:spacing w:line="240" w:lineRule="auto"/>
              <w:contextualSpacing w:val="0"/>
              <w:jc w:val="center"/>
            </w:pPr>
            <w:r>
              <w:rPr>
                <w:b/>
                <w:sz w:val="20"/>
                <w:szCs w:val="20"/>
              </w:rPr>
              <w:t>for the LCAP</w:t>
            </w:r>
          </w:p>
        </w:tc>
        <w:tc>
          <w:tcPr>
            <w:tcW w:w="3795" w:type="dxa"/>
            <w:shd w:val="clear" w:color="auto" w:fill="FFFFFF"/>
            <w:tcMar>
              <w:top w:w="100" w:type="dxa"/>
              <w:left w:w="100" w:type="dxa"/>
              <w:bottom w:w="100" w:type="dxa"/>
              <w:right w:w="100" w:type="dxa"/>
            </w:tcMar>
            <w:vAlign w:val="center"/>
          </w:tcPr>
          <w:p w14:paraId="089ADCB9" w14:textId="77777777" w:rsidR="00612EBC" w:rsidRDefault="00B22173">
            <w:pPr>
              <w:widowControl w:val="0"/>
              <w:spacing w:line="240" w:lineRule="auto"/>
              <w:contextualSpacing w:val="0"/>
              <w:jc w:val="center"/>
            </w:pPr>
            <w:r>
              <w:rPr>
                <w:b/>
                <w:sz w:val="20"/>
                <w:szCs w:val="20"/>
              </w:rPr>
              <w:t>Resources</w:t>
            </w:r>
          </w:p>
        </w:tc>
      </w:tr>
      <w:tr w:rsidR="00612EBC" w14:paraId="0526EF67" w14:textId="77777777">
        <w:trPr>
          <w:trHeight w:val="360"/>
        </w:trPr>
        <w:tc>
          <w:tcPr>
            <w:tcW w:w="1470" w:type="dxa"/>
            <w:shd w:val="clear" w:color="auto" w:fill="F4CCCC"/>
            <w:tcMar>
              <w:top w:w="100" w:type="dxa"/>
              <w:left w:w="100" w:type="dxa"/>
              <w:bottom w:w="100" w:type="dxa"/>
              <w:right w:w="100" w:type="dxa"/>
            </w:tcMar>
          </w:tcPr>
          <w:p w14:paraId="313A7642" w14:textId="77777777" w:rsidR="00612EBC" w:rsidRDefault="00B22173">
            <w:pPr>
              <w:numPr>
                <w:ilvl w:val="0"/>
                <w:numId w:val="2"/>
              </w:numPr>
              <w:ind w:left="255" w:hanging="270"/>
            </w:pPr>
            <w:bookmarkStart w:id="2" w:name="id.yj30ntizof5s" w:colFirst="0" w:colLast="0"/>
            <w:bookmarkEnd w:id="2"/>
            <w:r>
              <w:t>Shared Beliefs, Vision, Mission, Culture</w:t>
            </w:r>
          </w:p>
          <w:p w14:paraId="2AD7935A" w14:textId="77777777" w:rsidR="00612EBC" w:rsidRDefault="00612EBC">
            <w:pPr>
              <w:contextualSpacing w:val="0"/>
            </w:pPr>
          </w:p>
          <w:p w14:paraId="2B3CA137" w14:textId="77777777" w:rsidR="00612EBC" w:rsidRDefault="00612EBC">
            <w:pPr>
              <w:contextualSpacing w:val="0"/>
            </w:pPr>
          </w:p>
        </w:tc>
        <w:tc>
          <w:tcPr>
            <w:tcW w:w="2310" w:type="dxa"/>
            <w:tcMar>
              <w:top w:w="100" w:type="dxa"/>
              <w:left w:w="100" w:type="dxa"/>
              <w:bottom w:w="100" w:type="dxa"/>
              <w:right w:w="100" w:type="dxa"/>
            </w:tcMar>
          </w:tcPr>
          <w:p w14:paraId="50017353" w14:textId="77777777" w:rsidR="00612EBC" w:rsidRDefault="00B22173">
            <w:pPr>
              <w:widowControl w:val="0"/>
              <w:spacing w:line="240" w:lineRule="auto"/>
              <w:contextualSpacing w:val="0"/>
            </w:pPr>
            <w:r>
              <w:rPr>
                <w:color w:val="D5A6BD"/>
                <w:sz w:val="16"/>
                <w:szCs w:val="16"/>
              </w:rPr>
              <w:t>1</w:t>
            </w:r>
            <w:r>
              <w:rPr>
                <w:sz w:val="16"/>
                <w:szCs w:val="16"/>
              </w:rPr>
              <w:t>.1 Do the district’s policies, culture and practices reflect a commitment to implementing systemic reform, innovative leadership and high expectations to improve student achievement and learning?</w:t>
            </w:r>
          </w:p>
        </w:tc>
        <w:tc>
          <w:tcPr>
            <w:tcW w:w="3465" w:type="dxa"/>
            <w:tcMar>
              <w:top w:w="100" w:type="dxa"/>
              <w:left w:w="100" w:type="dxa"/>
              <w:bottom w:w="100" w:type="dxa"/>
              <w:right w:w="100" w:type="dxa"/>
            </w:tcMar>
          </w:tcPr>
          <w:p w14:paraId="62B227C5" w14:textId="77777777" w:rsidR="00612EBC" w:rsidRDefault="00B22173">
            <w:pPr>
              <w:spacing w:line="240" w:lineRule="auto"/>
              <w:contextualSpacing w:val="0"/>
            </w:pPr>
            <w:r>
              <w:rPr>
                <w:color w:val="D5A6BD"/>
                <w:sz w:val="16"/>
                <w:szCs w:val="16"/>
              </w:rPr>
              <w:t>1</w:t>
            </w:r>
            <w:r>
              <w:rPr>
                <w:sz w:val="16"/>
                <w:szCs w:val="16"/>
              </w:rPr>
              <w:t>.1a The district identifies and operates from a “theory of action” or set of beliefs and assumptions that identifies the most powerful way to drive increased academic performance in every school.</w:t>
            </w:r>
          </w:p>
          <w:p w14:paraId="67AC8AA1" w14:textId="77777777" w:rsidR="00612EBC" w:rsidRDefault="00B22173">
            <w:pPr>
              <w:spacing w:line="240" w:lineRule="auto"/>
              <w:contextualSpacing w:val="0"/>
            </w:pPr>
            <w:r>
              <w:rPr>
                <w:color w:val="D5A6BD"/>
                <w:sz w:val="16"/>
                <w:szCs w:val="16"/>
              </w:rPr>
              <w:t>1</w:t>
            </w:r>
            <w:r>
              <w:rPr>
                <w:sz w:val="16"/>
                <w:szCs w:val="16"/>
              </w:rPr>
              <w:t>.1b District leadership ensures that all students are valued and honored throughout the system and assists schools in creating learning environments that provide access to a broad course of study and appropriate instruction for diverse learning.</w:t>
            </w:r>
          </w:p>
          <w:p w14:paraId="614F2910" w14:textId="77777777" w:rsidR="00612EBC" w:rsidRDefault="00B22173">
            <w:pPr>
              <w:spacing w:line="240" w:lineRule="auto"/>
              <w:contextualSpacing w:val="0"/>
            </w:pPr>
            <w:r>
              <w:rPr>
                <w:color w:val="D5A6BD"/>
                <w:sz w:val="16"/>
                <w:szCs w:val="16"/>
              </w:rPr>
              <w:t>1</w:t>
            </w:r>
            <w:r>
              <w:rPr>
                <w:sz w:val="16"/>
                <w:szCs w:val="16"/>
              </w:rPr>
              <w:t>.1c The district ensures that schools are safe, healthy and inviting environments for students and their families.</w:t>
            </w:r>
          </w:p>
          <w:p w14:paraId="34E73E34" w14:textId="77777777" w:rsidR="00612EBC" w:rsidRDefault="00B22173">
            <w:pPr>
              <w:spacing w:line="240" w:lineRule="auto"/>
              <w:contextualSpacing w:val="0"/>
            </w:pPr>
            <w:r>
              <w:rPr>
                <w:color w:val="D5A6BD"/>
                <w:sz w:val="16"/>
                <w:szCs w:val="16"/>
              </w:rPr>
              <w:t>1</w:t>
            </w:r>
            <w:r>
              <w:rPr>
                <w:sz w:val="16"/>
                <w:szCs w:val="16"/>
              </w:rPr>
              <w:t>.1d The district maintains a high commitment to continuous improvement across the district is demonstrated by district leadership through aligned behaviors and systemic, well- coordinated actions.</w:t>
            </w:r>
          </w:p>
          <w:p w14:paraId="264A203E" w14:textId="77777777" w:rsidR="00612EBC" w:rsidRDefault="00B22173">
            <w:pPr>
              <w:spacing w:line="240" w:lineRule="auto"/>
              <w:contextualSpacing w:val="0"/>
            </w:pPr>
            <w:r>
              <w:rPr>
                <w:color w:val="D5A6BD"/>
                <w:sz w:val="16"/>
                <w:szCs w:val="16"/>
              </w:rPr>
              <w:t>1</w:t>
            </w:r>
            <w:r>
              <w:rPr>
                <w:sz w:val="16"/>
                <w:szCs w:val="16"/>
              </w:rPr>
              <w:t>.1e District leadership researches best practices for their context, thoughtfully decides on needed changes, and commits to a long-term focus so staff have time to implement initiatives.</w:t>
            </w:r>
          </w:p>
          <w:p w14:paraId="04C3ABB7" w14:textId="77777777" w:rsidR="00612EBC" w:rsidRDefault="00B22173">
            <w:pPr>
              <w:spacing w:line="240" w:lineRule="auto"/>
              <w:contextualSpacing w:val="0"/>
            </w:pPr>
            <w:r>
              <w:rPr>
                <w:color w:val="D5A6BD"/>
                <w:sz w:val="16"/>
                <w:szCs w:val="16"/>
              </w:rPr>
              <w:t>1</w:t>
            </w:r>
            <w:r>
              <w:rPr>
                <w:sz w:val="16"/>
                <w:szCs w:val="16"/>
              </w:rPr>
              <w:t>.1f District leadership guides and influences the strategic choices that schools make to improve teaching and learning.</w:t>
            </w:r>
          </w:p>
        </w:tc>
        <w:tc>
          <w:tcPr>
            <w:tcW w:w="3585" w:type="dxa"/>
            <w:tcMar>
              <w:top w:w="100" w:type="dxa"/>
              <w:left w:w="100" w:type="dxa"/>
              <w:bottom w:w="100" w:type="dxa"/>
              <w:right w:w="100" w:type="dxa"/>
            </w:tcMar>
          </w:tcPr>
          <w:p w14:paraId="619F4001" w14:textId="77777777" w:rsidR="00612EBC" w:rsidRDefault="00B22173">
            <w:pPr>
              <w:widowControl w:val="0"/>
              <w:spacing w:line="240" w:lineRule="auto"/>
              <w:contextualSpacing w:val="0"/>
            </w:pPr>
            <w:r>
              <w:rPr>
                <w:sz w:val="16"/>
                <w:szCs w:val="16"/>
              </w:rPr>
              <w:t xml:space="preserve">Review the </w:t>
            </w:r>
            <w:r>
              <w:rPr>
                <w:color w:val="231F20"/>
                <w:sz w:val="16"/>
                <w:szCs w:val="16"/>
              </w:rPr>
              <w:t>district’s articulated vision, goals and the degree of alignment of actions and services to determine if the overall policy is in place to support the district/schools to meet performance targets and serve students effectively. As needed:</w:t>
            </w:r>
          </w:p>
          <w:p w14:paraId="35674CDE"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 xml:space="preserve">Support a process to engage district stakeholders to develop a vision statement and goals. </w:t>
            </w:r>
          </w:p>
          <w:p w14:paraId="56FCA6B5"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Design a two-way communication plan to share timely information about goals and progress with stakeholders. Translate as appropriate.</w:t>
            </w:r>
          </w:p>
          <w:p w14:paraId="3594413A"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Articulate common messages to share with stakeholders about goals at district and school site meetings, in print (e.g. newsletters), and online.</w:t>
            </w:r>
          </w:p>
          <w:p w14:paraId="13970EE3"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Develop a year-long calendar and format for reporting progress on goals to stakeholders.</w:t>
            </w:r>
          </w:p>
          <w:p w14:paraId="2522D283"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Create a process for the district to ensure school’s Single Plan for Student Achievement (SPSA) ar</w:t>
            </w:r>
            <w:r w:rsidR="00B84840">
              <w:rPr>
                <w:color w:val="231F20"/>
                <w:sz w:val="16"/>
                <w:szCs w:val="16"/>
              </w:rPr>
              <w:t xml:space="preserve">e aligned to the LCAP’s  eight </w:t>
            </w:r>
            <w:r>
              <w:rPr>
                <w:color w:val="231F20"/>
                <w:sz w:val="16"/>
                <w:szCs w:val="16"/>
              </w:rPr>
              <w:t>state priorities and the district’s goals and actions.</w:t>
            </w:r>
          </w:p>
          <w:p w14:paraId="43F2C055"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Define all related procedures, timelines, roles and responsibilities at the district and school levels to implement the articulated goals. Include an accountability component.</w:t>
            </w:r>
          </w:p>
          <w:p w14:paraId="52C9676D" w14:textId="77777777" w:rsidR="00612EBC" w:rsidRDefault="00612EBC">
            <w:pPr>
              <w:widowControl w:val="0"/>
              <w:spacing w:line="240" w:lineRule="auto"/>
              <w:contextualSpacing w:val="0"/>
            </w:pPr>
          </w:p>
          <w:p w14:paraId="1391A5AE" w14:textId="77777777" w:rsidR="00612EBC" w:rsidRDefault="00B22173">
            <w:pPr>
              <w:widowControl w:val="0"/>
              <w:spacing w:line="240" w:lineRule="auto"/>
              <w:contextualSpacing w:val="0"/>
            </w:pPr>
            <w:r>
              <w:rPr>
                <w:sz w:val="16"/>
                <w:szCs w:val="16"/>
              </w:rPr>
              <w:t>Administer and review the results of the “Culture of Trust Survey” for the district and appropriate schools to understand the strengths and challenges in stakeholder relationships and trust. (CCSESA-</w:t>
            </w:r>
            <w:r>
              <w:rPr>
                <w:i/>
                <w:sz w:val="16"/>
                <w:szCs w:val="16"/>
              </w:rPr>
              <w:t>Building Blocks</w:t>
            </w:r>
            <w:r>
              <w:rPr>
                <w:sz w:val="16"/>
                <w:szCs w:val="16"/>
              </w:rPr>
              <w:t>)</w:t>
            </w:r>
          </w:p>
          <w:p w14:paraId="558DB8F6" w14:textId="77777777" w:rsidR="00612EBC" w:rsidRDefault="00612EBC">
            <w:pPr>
              <w:widowControl w:val="0"/>
              <w:spacing w:line="240" w:lineRule="auto"/>
              <w:contextualSpacing w:val="0"/>
            </w:pPr>
          </w:p>
          <w:p w14:paraId="38FD8A69" w14:textId="77777777" w:rsidR="00612EBC" w:rsidRDefault="00B22173">
            <w:pPr>
              <w:widowControl w:val="0"/>
              <w:spacing w:line="240" w:lineRule="auto"/>
              <w:contextualSpacing w:val="0"/>
            </w:pPr>
            <w:r>
              <w:rPr>
                <w:sz w:val="16"/>
                <w:szCs w:val="16"/>
              </w:rPr>
              <w:t xml:space="preserve">Review the results of student surveys to determine levels of satisfaction (e.g., the California Healthy Kids Survey and/or the Gallup Student Poll). </w:t>
            </w:r>
          </w:p>
          <w:p w14:paraId="71B3BE33" w14:textId="77777777" w:rsidR="00612EBC" w:rsidRDefault="00612EBC">
            <w:pPr>
              <w:widowControl w:val="0"/>
              <w:spacing w:line="240" w:lineRule="auto"/>
              <w:contextualSpacing w:val="0"/>
            </w:pPr>
          </w:p>
          <w:p w14:paraId="1794A57D" w14:textId="77777777" w:rsidR="00612EBC" w:rsidRDefault="00B22173">
            <w:pPr>
              <w:widowControl w:val="0"/>
              <w:spacing w:line="240" w:lineRule="auto"/>
              <w:contextualSpacing w:val="0"/>
            </w:pPr>
            <w:r>
              <w:rPr>
                <w:sz w:val="16"/>
                <w:szCs w:val="16"/>
              </w:rPr>
              <w:t xml:space="preserve">Review the results of school climate surveys from parents and teachers to ascertain their feelings regarding the sense of school safety </w:t>
            </w:r>
            <w:r>
              <w:rPr>
                <w:sz w:val="16"/>
                <w:szCs w:val="16"/>
              </w:rPr>
              <w:lastRenderedPageBreak/>
              <w:t>and school connectedness.</w:t>
            </w:r>
          </w:p>
          <w:p w14:paraId="3C9D62BC" w14:textId="77777777" w:rsidR="00612EBC" w:rsidRDefault="00612EBC">
            <w:pPr>
              <w:widowControl w:val="0"/>
              <w:spacing w:line="240" w:lineRule="auto"/>
              <w:contextualSpacing w:val="0"/>
            </w:pPr>
          </w:p>
          <w:p w14:paraId="7CE19438" w14:textId="77777777" w:rsidR="00612EBC" w:rsidRDefault="00B22173">
            <w:pPr>
              <w:widowControl w:val="0"/>
              <w:spacing w:line="240" w:lineRule="auto"/>
              <w:contextualSpacing w:val="0"/>
            </w:pPr>
            <w:r>
              <w:rPr>
                <w:sz w:val="16"/>
                <w:szCs w:val="16"/>
              </w:rPr>
              <w:t>Review the results of the FIT survey to determine the condition of the school facilities.</w:t>
            </w:r>
          </w:p>
          <w:p w14:paraId="750024F2" w14:textId="77777777" w:rsidR="00612EBC" w:rsidRDefault="00612EBC">
            <w:pPr>
              <w:widowControl w:val="0"/>
              <w:spacing w:line="240" w:lineRule="auto"/>
              <w:contextualSpacing w:val="0"/>
            </w:pPr>
          </w:p>
          <w:p w14:paraId="21965AD1" w14:textId="77777777" w:rsidR="00612EBC" w:rsidRDefault="00B22173">
            <w:pPr>
              <w:widowControl w:val="0"/>
              <w:spacing w:line="240" w:lineRule="auto"/>
              <w:contextualSpacing w:val="0"/>
            </w:pPr>
            <w:r>
              <w:rPr>
                <w:sz w:val="16"/>
                <w:szCs w:val="16"/>
              </w:rPr>
              <w:t>Ensure the intervention and support programs implemented throughout the district are aligned with district goals and are effective with the targeted student population.</w:t>
            </w:r>
          </w:p>
          <w:p w14:paraId="2026C3FE" w14:textId="77777777" w:rsidR="00612EBC" w:rsidRDefault="00B22173">
            <w:pPr>
              <w:widowControl w:val="0"/>
              <w:numPr>
                <w:ilvl w:val="0"/>
                <w:numId w:val="11"/>
              </w:numPr>
              <w:spacing w:line="240" w:lineRule="auto"/>
              <w:ind w:left="360" w:hanging="180"/>
              <w:rPr>
                <w:sz w:val="16"/>
                <w:szCs w:val="16"/>
              </w:rPr>
            </w:pPr>
            <w:r>
              <w:rPr>
                <w:sz w:val="16"/>
                <w:szCs w:val="16"/>
              </w:rPr>
              <w:t>Identify all support or intervention programs in the district. Determine which are and those that are not aligned to district goals.</w:t>
            </w:r>
          </w:p>
          <w:p w14:paraId="0A39A65E" w14:textId="77777777" w:rsidR="00612EBC" w:rsidRDefault="00B22173">
            <w:pPr>
              <w:widowControl w:val="0"/>
              <w:numPr>
                <w:ilvl w:val="0"/>
                <w:numId w:val="11"/>
              </w:numPr>
              <w:spacing w:line="240" w:lineRule="auto"/>
              <w:ind w:left="360" w:hanging="180"/>
              <w:rPr>
                <w:sz w:val="16"/>
                <w:szCs w:val="16"/>
              </w:rPr>
            </w:pPr>
            <w:r>
              <w:rPr>
                <w:sz w:val="16"/>
                <w:szCs w:val="16"/>
              </w:rPr>
              <w:t>Review course offerings/master schedules to determine whether all students have access to a broad course of study.</w:t>
            </w:r>
          </w:p>
          <w:p w14:paraId="60B01560" w14:textId="77777777" w:rsidR="00612EBC" w:rsidRDefault="00B22173">
            <w:pPr>
              <w:widowControl w:val="0"/>
              <w:numPr>
                <w:ilvl w:val="0"/>
                <w:numId w:val="11"/>
              </w:numPr>
              <w:spacing w:line="240" w:lineRule="auto"/>
              <w:ind w:left="360" w:hanging="180"/>
              <w:rPr>
                <w:sz w:val="16"/>
                <w:szCs w:val="16"/>
              </w:rPr>
            </w:pPr>
            <w:r>
              <w:rPr>
                <w:sz w:val="16"/>
                <w:szCs w:val="16"/>
              </w:rPr>
              <w:t>Review relevant data (target student performance) for students who have participated in the program to determine effectiveness. Consider continuation, expansion, and/or elimination of programs.</w:t>
            </w:r>
          </w:p>
          <w:p w14:paraId="5E30EAAD" w14:textId="77777777" w:rsidR="00612EBC" w:rsidRDefault="00612EBC">
            <w:pPr>
              <w:widowControl w:val="0"/>
              <w:spacing w:line="240" w:lineRule="auto"/>
              <w:contextualSpacing w:val="0"/>
            </w:pPr>
          </w:p>
          <w:p w14:paraId="15A7D0C8" w14:textId="77777777" w:rsidR="00612EBC" w:rsidRDefault="00B22173">
            <w:pPr>
              <w:widowControl w:val="0"/>
              <w:spacing w:line="240" w:lineRule="auto"/>
              <w:contextualSpacing w:val="0"/>
            </w:pPr>
            <w:r>
              <w:rPr>
                <w:sz w:val="16"/>
                <w:szCs w:val="16"/>
              </w:rPr>
              <w:t xml:space="preserve">Provide information about effective programs/practices that is appropriate for the district’s context. After obtaining stakeholder input, outline a plan for implementing the programs/practices for the district and/or appropriate schools Include specific activities, timelines, budget, roles and responsibilities of personnel. </w:t>
            </w:r>
          </w:p>
        </w:tc>
        <w:tc>
          <w:tcPr>
            <w:tcW w:w="3795" w:type="dxa"/>
            <w:vMerge w:val="restart"/>
            <w:tcMar>
              <w:top w:w="100" w:type="dxa"/>
              <w:left w:w="100" w:type="dxa"/>
              <w:bottom w:w="100" w:type="dxa"/>
              <w:right w:w="100" w:type="dxa"/>
            </w:tcMar>
          </w:tcPr>
          <w:p w14:paraId="62014BA4" w14:textId="77777777" w:rsidR="00612EBC" w:rsidRDefault="00B22173">
            <w:pPr>
              <w:widowControl w:val="0"/>
              <w:spacing w:line="240" w:lineRule="auto"/>
              <w:contextualSpacing w:val="0"/>
            </w:pPr>
            <w:r>
              <w:rPr>
                <w:i/>
                <w:color w:val="333333"/>
                <w:sz w:val="16"/>
                <w:szCs w:val="16"/>
                <w:highlight w:val="white"/>
              </w:rPr>
              <w:lastRenderedPageBreak/>
              <w:t>Benchmarks to promote effective teaching, learning and comprehensive school improvement.</w:t>
            </w:r>
            <w:r>
              <w:rPr>
                <w:color w:val="333333"/>
                <w:sz w:val="16"/>
                <w:szCs w:val="16"/>
                <w:highlight w:val="white"/>
              </w:rPr>
              <w:t xml:space="preserve"> Retrieved from </w:t>
            </w:r>
            <w:hyperlink r:id="rId7">
              <w:r>
                <w:rPr>
                  <w:color w:val="1155CC"/>
                  <w:sz w:val="16"/>
                  <w:szCs w:val="16"/>
                  <w:highlight w:val="white"/>
                  <w:u w:val="single"/>
                </w:rPr>
                <w:t>http://www.schoolclimate.org/climate/documents/school-climate-standards-csee.pdf</w:t>
              </w:r>
            </w:hyperlink>
            <w:r>
              <w:rPr>
                <w:color w:val="333333"/>
                <w:sz w:val="16"/>
                <w:szCs w:val="16"/>
                <w:highlight w:val="white"/>
              </w:rPr>
              <w:t xml:space="preserve"> </w:t>
            </w:r>
          </w:p>
          <w:p w14:paraId="66BFBB40" w14:textId="77777777" w:rsidR="00612EBC" w:rsidRDefault="00612EBC">
            <w:pPr>
              <w:widowControl w:val="0"/>
              <w:spacing w:line="240" w:lineRule="auto"/>
              <w:contextualSpacing w:val="0"/>
            </w:pPr>
          </w:p>
          <w:p w14:paraId="647F7CEF" w14:textId="77777777" w:rsidR="00612EBC" w:rsidRDefault="00B22173">
            <w:pPr>
              <w:widowControl w:val="0"/>
              <w:spacing w:line="240" w:lineRule="auto"/>
              <w:contextualSpacing w:val="0"/>
            </w:pPr>
            <w:r>
              <w:rPr>
                <w:color w:val="333333"/>
                <w:sz w:val="16"/>
                <w:szCs w:val="16"/>
                <w:highlight w:val="white"/>
              </w:rPr>
              <w:t xml:space="preserve">Fullan, M., &amp; Quinn, J. (2016). </w:t>
            </w:r>
            <w:r>
              <w:rPr>
                <w:i/>
                <w:color w:val="333333"/>
                <w:sz w:val="16"/>
                <w:szCs w:val="16"/>
                <w:highlight w:val="white"/>
              </w:rPr>
              <w:t>Coherence: The right drivers in action for schools, districts, and systems.</w:t>
            </w:r>
            <w:r>
              <w:rPr>
                <w:color w:val="333333"/>
                <w:sz w:val="16"/>
                <w:szCs w:val="16"/>
              </w:rPr>
              <w:t xml:space="preserve"> Newbury Park, CA: Corwin.</w:t>
            </w:r>
          </w:p>
          <w:p w14:paraId="09E8D23E" w14:textId="77777777" w:rsidR="00612EBC" w:rsidRDefault="00612EBC">
            <w:pPr>
              <w:widowControl w:val="0"/>
              <w:spacing w:line="240" w:lineRule="auto"/>
              <w:contextualSpacing w:val="0"/>
            </w:pPr>
          </w:p>
          <w:p w14:paraId="43D639D6" w14:textId="77777777" w:rsidR="00612EBC" w:rsidRDefault="00B22173">
            <w:pPr>
              <w:widowControl w:val="0"/>
              <w:spacing w:line="240" w:lineRule="auto"/>
              <w:contextualSpacing w:val="0"/>
            </w:pPr>
            <w:r>
              <w:rPr>
                <w:color w:val="333333"/>
                <w:sz w:val="16"/>
                <w:szCs w:val="16"/>
                <w:highlight w:val="white"/>
              </w:rPr>
              <w:t>Lezotte, L.W., &amp; Snyder, K.M. (2011).</w:t>
            </w:r>
            <w:r>
              <w:rPr>
                <w:color w:val="333333"/>
                <w:sz w:val="16"/>
                <w:szCs w:val="16"/>
              </w:rPr>
              <w:t xml:space="preserve"> </w:t>
            </w:r>
            <w:r>
              <w:rPr>
                <w:i/>
                <w:color w:val="333333"/>
                <w:sz w:val="16"/>
                <w:szCs w:val="16"/>
                <w:highlight w:val="white"/>
              </w:rPr>
              <w:t>What effective schools do: Re-envisioning the correlates.</w:t>
            </w:r>
            <w:r>
              <w:rPr>
                <w:color w:val="333333"/>
                <w:sz w:val="16"/>
                <w:szCs w:val="16"/>
                <w:highlight w:val="white"/>
              </w:rPr>
              <w:t xml:space="preserve"> </w:t>
            </w:r>
            <w:r>
              <w:rPr>
                <w:color w:val="333333"/>
                <w:sz w:val="16"/>
                <w:szCs w:val="16"/>
              </w:rPr>
              <w:t>Bloomington, IN: Solution Tree Press.</w:t>
            </w:r>
          </w:p>
          <w:p w14:paraId="0C75B21E" w14:textId="77777777" w:rsidR="00612EBC" w:rsidRDefault="00612EBC">
            <w:pPr>
              <w:widowControl w:val="0"/>
              <w:spacing w:line="240" w:lineRule="auto"/>
              <w:contextualSpacing w:val="0"/>
            </w:pPr>
          </w:p>
          <w:p w14:paraId="1A3EE78B" w14:textId="77777777" w:rsidR="00612EBC" w:rsidRDefault="00B22173">
            <w:pPr>
              <w:widowControl w:val="0"/>
              <w:spacing w:line="240" w:lineRule="auto"/>
              <w:contextualSpacing w:val="0"/>
            </w:pPr>
            <w:r>
              <w:rPr>
                <w:color w:val="333333"/>
                <w:sz w:val="16"/>
                <w:szCs w:val="16"/>
                <w:highlight w:val="white"/>
              </w:rPr>
              <w:t xml:space="preserve">University of Washington Center for Education </w:t>
            </w:r>
            <w:r>
              <w:rPr>
                <w:sz w:val="16"/>
                <w:szCs w:val="16"/>
              </w:rPr>
              <w:t xml:space="preserve">Shannon, G.S. &amp; Bylsma, P. (2004). </w:t>
            </w:r>
          </w:p>
          <w:p w14:paraId="7A456D46" w14:textId="77777777" w:rsidR="00612EBC" w:rsidRDefault="00B22173">
            <w:pPr>
              <w:spacing w:line="240" w:lineRule="auto"/>
              <w:contextualSpacing w:val="0"/>
            </w:pPr>
            <w:r>
              <w:rPr>
                <w:i/>
                <w:sz w:val="16"/>
                <w:szCs w:val="16"/>
              </w:rPr>
              <w:t xml:space="preserve">Characteristics of improved school districts: Themes from research. </w:t>
            </w:r>
          </w:p>
          <w:p w14:paraId="547E15F5" w14:textId="77777777" w:rsidR="00612EBC" w:rsidRDefault="00B22173">
            <w:pPr>
              <w:spacing w:line="240" w:lineRule="auto"/>
              <w:contextualSpacing w:val="0"/>
            </w:pPr>
            <w:r>
              <w:rPr>
                <w:sz w:val="16"/>
                <w:szCs w:val="16"/>
              </w:rPr>
              <w:t xml:space="preserve">Retrieved from </w:t>
            </w:r>
            <w:hyperlink r:id="rId8">
              <w:r>
                <w:rPr>
                  <w:color w:val="1155CC"/>
                  <w:sz w:val="16"/>
                  <w:szCs w:val="16"/>
                  <w:u w:val="single"/>
                </w:rPr>
                <w:t>http://www.k12.wa.us/research/pubdocs/DistrictImprovementReport.pdf</w:t>
              </w:r>
            </w:hyperlink>
            <w:r>
              <w:rPr>
                <w:sz w:val="16"/>
                <w:szCs w:val="16"/>
              </w:rPr>
              <w:t xml:space="preserve"> </w:t>
            </w:r>
          </w:p>
          <w:p w14:paraId="041D37D7" w14:textId="77777777" w:rsidR="00612EBC" w:rsidRDefault="00612EBC">
            <w:pPr>
              <w:widowControl w:val="0"/>
              <w:spacing w:line="240" w:lineRule="auto"/>
              <w:contextualSpacing w:val="0"/>
            </w:pPr>
          </w:p>
          <w:p w14:paraId="6FF3F2CB" w14:textId="77777777" w:rsidR="00612EBC" w:rsidRDefault="00B22173">
            <w:pPr>
              <w:contextualSpacing w:val="0"/>
            </w:pPr>
            <w:r>
              <w:rPr>
                <w:sz w:val="16"/>
                <w:szCs w:val="16"/>
              </w:rPr>
              <w:t>Leithwood, K. (2010). Characteristics of school districts that are exceptionally effective in closing the achievement gap.</w:t>
            </w:r>
            <w:r>
              <w:rPr>
                <w:sz w:val="8"/>
                <w:szCs w:val="8"/>
              </w:rPr>
              <w:t xml:space="preserve"> </w:t>
            </w:r>
            <w:r>
              <w:rPr>
                <w:i/>
                <w:sz w:val="16"/>
                <w:szCs w:val="16"/>
              </w:rPr>
              <w:t>Leadership and Policy in Schools, 9</w:t>
            </w:r>
            <w:r>
              <w:rPr>
                <w:sz w:val="16"/>
                <w:szCs w:val="16"/>
              </w:rPr>
              <w:t>, 245–291. Retrieved from</w:t>
            </w:r>
          </w:p>
          <w:p w14:paraId="7CB63EB8" w14:textId="77777777" w:rsidR="00612EBC" w:rsidRDefault="00CF7CF0">
            <w:pPr>
              <w:spacing w:line="240" w:lineRule="auto"/>
              <w:ind w:left="15"/>
              <w:contextualSpacing w:val="0"/>
            </w:pPr>
            <w:hyperlink r:id="rId9">
              <w:r w:rsidR="00B22173">
                <w:rPr>
                  <w:color w:val="1155CC"/>
                  <w:sz w:val="16"/>
                  <w:szCs w:val="16"/>
                  <w:u w:val="single"/>
                </w:rPr>
                <w:t>http://ecadmin.wdfiles.com/local--files/at-risk-children-families/Characteristics%20of%20Schools%20-%20Closing%20Gap.pdf</w:t>
              </w:r>
            </w:hyperlink>
            <w:hyperlink r:id="rId10"/>
          </w:p>
          <w:p w14:paraId="7691051D" w14:textId="77777777" w:rsidR="00612EBC" w:rsidRDefault="00CF7CF0">
            <w:pPr>
              <w:widowControl w:val="0"/>
              <w:spacing w:line="240" w:lineRule="auto"/>
              <w:contextualSpacing w:val="0"/>
            </w:pPr>
            <w:hyperlink r:id="rId11"/>
          </w:p>
          <w:p w14:paraId="347E1582" w14:textId="77777777" w:rsidR="00612EBC" w:rsidRDefault="00B22173">
            <w:pPr>
              <w:widowControl w:val="0"/>
              <w:spacing w:line="240" w:lineRule="auto"/>
              <w:contextualSpacing w:val="0"/>
            </w:pPr>
            <w:r>
              <w:rPr>
                <w:sz w:val="16"/>
                <w:szCs w:val="16"/>
              </w:rPr>
              <w:t>California County Superintendents Educational Services Association (CCSESA).</w:t>
            </w:r>
            <w:r>
              <w:rPr>
                <w:i/>
                <w:sz w:val="16"/>
                <w:szCs w:val="16"/>
              </w:rPr>
              <w:t xml:space="preserve"> </w:t>
            </w:r>
            <w:r>
              <w:rPr>
                <w:sz w:val="16"/>
                <w:szCs w:val="16"/>
              </w:rPr>
              <w:t xml:space="preserve">(n.d.). </w:t>
            </w:r>
            <w:r>
              <w:rPr>
                <w:i/>
                <w:sz w:val="16"/>
                <w:szCs w:val="16"/>
              </w:rPr>
              <w:t xml:space="preserve">Building blocks of integrated academic district support. </w:t>
            </w:r>
            <w:r>
              <w:rPr>
                <w:sz w:val="16"/>
                <w:szCs w:val="16"/>
              </w:rPr>
              <w:t>Retrieved from</w:t>
            </w:r>
          </w:p>
          <w:p w14:paraId="640BEC53" w14:textId="77777777" w:rsidR="00612EBC" w:rsidRDefault="00CF7CF0">
            <w:pPr>
              <w:contextualSpacing w:val="0"/>
            </w:pPr>
            <w:hyperlink r:id="rId12">
              <w:r w:rsidR="00B22173">
                <w:rPr>
                  <w:color w:val="1155CC"/>
                  <w:sz w:val="16"/>
                  <w:szCs w:val="16"/>
                  <w:u w:val="single"/>
                </w:rPr>
                <w:t>http://region3support.org/files/resources/Building%20Blocks%20of%20Academic%20Support%20Final%20SCOE.pdf</w:t>
              </w:r>
            </w:hyperlink>
            <w:r w:rsidR="00B22173">
              <w:rPr>
                <w:sz w:val="16"/>
                <w:szCs w:val="16"/>
              </w:rPr>
              <w:t xml:space="preserve"> </w:t>
            </w:r>
          </w:p>
          <w:p w14:paraId="38760CA9" w14:textId="77777777" w:rsidR="00612EBC" w:rsidRDefault="00612EBC">
            <w:pPr>
              <w:widowControl w:val="0"/>
              <w:spacing w:line="240" w:lineRule="auto"/>
              <w:contextualSpacing w:val="0"/>
            </w:pPr>
          </w:p>
          <w:p w14:paraId="23D08770" w14:textId="77777777" w:rsidR="00612EBC" w:rsidRDefault="00B22173">
            <w:pPr>
              <w:widowControl w:val="0"/>
              <w:spacing w:line="240" w:lineRule="auto"/>
              <w:contextualSpacing w:val="0"/>
            </w:pPr>
            <w:r>
              <w:rPr>
                <w:sz w:val="16"/>
                <w:szCs w:val="16"/>
              </w:rPr>
              <w:t xml:space="preserve">Wisconsin Department of Public Instruction. (n.d.). </w:t>
            </w:r>
            <w:r>
              <w:rPr>
                <w:i/>
                <w:sz w:val="16"/>
                <w:szCs w:val="16"/>
              </w:rPr>
              <w:t>Characteristics of successful districts</w:t>
            </w:r>
            <w:r>
              <w:rPr>
                <w:sz w:val="16"/>
                <w:szCs w:val="16"/>
              </w:rPr>
              <w:t xml:space="preserve">. Retrieved from </w:t>
            </w:r>
            <w:hyperlink r:id="rId13">
              <w:r>
                <w:rPr>
                  <w:color w:val="1155CC"/>
                  <w:sz w:val="16"/>
                  <w:szCs w:val="16"/>
                  <w:u w:val="single"/>
                </w:rPr>
                <w:t>http://dpi.wi.gov/statewide-system-of-</w:t>
              </w:r>
              <w:r>
                <w:rPr>
                  <w:color w:val="1155CC"/>
                  <w:sz w:val="16"/>
                  <w:szCs w:val="16"/>
                  <w:u w:val="single"/>
                </w:rPr>
                <w:lastRenderedPageBreak/>
                <w:t>support/successful-districts</w:t>
              </w:r>
            </w:hyperlink>
            <w:r>
              <w:rPr>
                <w:sz w:val="16"/>
                <w:szCs w:val="16"/>
              </w:rPr>
              <w:t xml:space="preserve"> </w:t>
            </w:r>
          </w:p>
          <w:p w14:paraId="11E89793" w14:textId="77777777" w:rsidR="00612EBC" w:rsidRDefault="00612EBC">
            <w:pPr>
              <w:widowControl w:val="0"/>
              <w:spacing w:line="240" w:lineRule="auto"/>
              <w:contextualSpacing w:val="0"/>
            </w:pPr>
          </w:p>
          <w:p w14:paraId="230BAB9C" w14:textId="77777777" w:rsidR="00612EBC" w:rsidRDefault="00B22173">
            <w:pPr>
              <w:widowControl w:val="0"/>
              <w:spacing w:line="240" w:lineRule="auto"/>
              <w:contextualSpacing w:val="0"/>
            </w:pPr>
            <w:r>
              <w:rPr>
                <w:sz w:val="16"/>
                <w:szCs w:val="16"/>
              </w:rPr>
              <w:t xml:space="preserve">Southwestern Educational Development Laboratory (SEDL). (n.d.). Vision, leadership, and change. </w:t>
            </w:r>
            <w:r>
              <w:rPr>
                <w:i/>
                <w:sz w:val="16"/>
                <w:szCs w:val="16"/>
              </w:rPr>
              <w:t>Issues…about Change, 2(</w:t>
            </w:r>
            <w:r>
              <w:rPr>
                <w:sz w:val="16"/>
                <w:szCs w:val="16"/>
              </w:rPr>
              <w:t>3)</w:t>
            </w:r>
            <w:r>
              <w:rPr>
                <w:i/>
                <w:sz w:val="16"/>
                <w:szCs w:val="16"/>
              </w:rPr>
              <w:t>.</w:t>
            </w:r>
          </w:p>
          <w:p w14:paraId="11C344E9" w14:textId="77777777" w:rsidR="00612EBC" w:rsidRDefault="00CF7CF0">
            <w:pPr>
              <w:widowControl w:val="0"/>
              <w:spacing w:line="240" w:lineRule="auto"/>
              <w:contextualSpacing w:val="0"/>
            </w:pPr>
            <w:hyperlink r:id="rId14">
              <w:r w:rsidR="00B22173">
                <w:rPr>
                  <w:color w:val="1155CC"/>
                  <w:sz w:val="16"/>
                  <w:szCs w:val="16"/>
                  <w:u w:val="single"/>
                </w:rPr>
                <w:t>http://www.sedl.org/change/issues/issues23.html</w:t>
              </w:r>
            </w:hyperlink>
            <w:r w:rsidR="00B22173">
              <w:rPr>
                <w:sz w:val="16"/>
                <w:szCs w:val="16"/>
              </w:rPr>
              <w:t xml:space="preserve"> </w:t>
            </w:r>
          </w:p>
          <w:p w14:paraId="0B374BD4" w14:textId="77777777" w:rsidR="00612EBC" w:rsidRDefault="00612EBC">
            <w:pPr>
              <w:widowControl w:val="0"/>
              <w:spacing w:line="240" w:lineRule="auto"/>
              <w:contextualSpacing w:val="0"/>
            </w:pPr>
          </w:p>
          <w:p w14:paraId="6364CBCC" w14:textId="77777777" w:rsidR="00612EBC" w:rsidRDefault="00B22173">
            <w:pPr>
              <w:widowControl w:val="0"/>
              <w:spacing w:line="240" w:lineRule="auto"/>
              <w:contextualSpacing w:val="0"/>
            </w:pPr>
            <w:r>
              <w:rPr>
                <w:sz w:val="16"/>
                <w:szCs w:val="16"/>
              </w:rPr>
              <w:t xml:space="preserve">Southern Regional Education Board (SREB). (2010). </w:t>
            </w:r>
            <w:r>
              <w:rPr>
                <w:i/>
                <w:sz w:val="16"/>
                <w:szCs w:val="16"/>
              </w:rPr>
              <w:t>The three essentials: Improving schools requires district vision, district and state support, and principal leadership.</w:t>
            </w:r>
            <w:r>
              <w:rPr>
                <w:sz w:val="16"/>
                <w:szCs w:val="16"/>
              </w:rPr>
              <w:t xml:space="preserve"> Retrieved from</w:t>
            </w:r>
          </w:p>
          <w:bookmarkStart w:id="3" w:name="h.30j0zll" w:colFirst="0" w:colLast="0"/>
          <w:bookmarkEnd w:id="3"/>
          <w:p w14:paraId="2CEB2B66" w14:textId="77777777" w:rsidR="00612EBC" w:rsidRDefault="00B22173">
            <w:pPr>
              <w:pStyle w:val="Heading1"/>
              <w:keepNext w:val="0"/>
              <w:keepLines w:val="0"/>
              <w:widowControl w:val="0"/>
              <w:spacing w:before="0" w:after="0" w:line="240" w:lineRule="auto"/>
              <w:contextualSpacing w:val="0"/>
              <w:outlineLvl w:val="0"/>
            </w:pPr>
            <w:r>
              <w:fldChar w:fldCharType="begin"/>
            </w:r>
            <w:r>
              <w:instrText xml:space="preserve"> HYPERLINK "http:///h" \h </w:instrText>
            </w:r>
            <w:r>
              <w:fldChar w:fldCharType="separate"/>
            </w:r>
            <w:r>
              <w:rPr>
                <w:color w:val="1155CC"/>
                <w:sz w:val="16"/>
                <w:szCs w:val="16"/>
                <w:highlight w:val="white"/>
                <w:u w:val="single"/>
              </w:rPr>
              <w:t>http://www.wallacefoundation.org/knowledge-center/school-leadership/district-policy-and-practice/Documents/Three-Essentials-to-Improving-Schools.pdf</w:t>
            </w:r>
            <w:r>
              <w:rPr>
                <w:color w:val="1155CC"/>
                <w:sz w:val="16"/>
                <w:szCs w:val="16"/>
                <w:highlight w:val="white"/>
                <w:u w:val="single"/>
              </w:rPr>
              <w:fldChar w:fldCharType="end"/>
            </w:r>
            <w:hyperlink r:id="rId15"/>
          </w:p>
          <w:p w14:paraId="54ECBD2C" w14:textId="77777777" w:rsidR="00612EBC" w:rsidRDefault="00CF7CF0">
            <w:pPr>
              <w:widowControl w:val="0"/>
              <w:spacing w:line="240" w:lineRule="auto"/>
              <w:contextualSpacing w:val="0"/>
            </w:pPr>
            <w:hyperlink r:id="rId16"/>
          </w:p>
          <w:p w14:paraId="19222803" w14:textId="77777777" w:rsidR="00612EBC" w:rsidRDefault="00B22173">
            <w:pPr>
              <w:widowControl w:val="0"/>
              <w:spacing w:line="240" w:lineRule="auto"/>
              <w:contextualSpacing w:val="0"/>
            </w:pPr>
            <w:r>
              <w:rPr>
                <w:color w:val="333333"/>
                <w:sz w:val="16"/>
                <w:szCs w:val="16"/>
                <w:highlight w:val="white"/>
              </w:rPr>
              <w:t xml:space="preserve">Center for School Change. (n.d.). </w:t>
            </w:r>
            <w:r>
              <w:rPr>
                <w:i/>
                <w:color w:val="333333"/>
                <w:sz w:val="16"/>
                <w:szCs w:val="16"/>
                <w:highlight w:val="white"/>
              </w:rPr>
              <w:t>Vision and mission</w:t>
            </w:r>
            <w:r>
              <w:rPr>
                <w:color w:val="333333"/>
                <w:sz w:val="16"/>
                <w:szCs w:val="16"/>
                <w:highlight w:val="white"/>
              </w:rPr>
              <w:t xml:space="preserve">. Retrieved from </w:t>
            </w:r>
            <w:hyperlink r:id="rId17">
              <w:r>
                <w:rPr>
                  <w:color w:val="1155CC"/>
                  <w:sz w:val="16"/>
                  <w:szCs w:val="16"/>
                  <w:highlight w:val="white"/>
                  <w:u w:val="single"/>
                </w:rPr>
                <w:t>http://centerforschoolchange.org/publications/minnesota-charter-school-handbook/vision-and-mission/</w:t>
              </w:r>
            </w:hyperlink>
            <w:hyperlink r:id="rId18"/>
          </w:p>
          <w:bookmarkStart w:id="4" w:name="h.1fob9te" w:colFirst="0" w:colLast="0"/>
          <w:bookmarkEnd w:id="4"/>
          <w:p w14:paraId="4E65CB90" w14:textId="77777777" w:rsidR="00612EBC" w:rsidRPr="00B84840" w:rsidRDefault="00B22173">
            <w:pPr>
              <w:pStyle w:val="Heading1"/>
              <w:keepNext w:val="0"/>
              <w:keepLines w:val="0"/>
              <w:widowControl w:val="0"/>
              <w:spacing w:before="0" w:after="0" w:line="240" w:lineRule="auto"/>
              <w:contextualSpacing w:val="0"/>
              <w:outlineLvl w:val="0"/>
              <w:rPr>
                <w:sz w:val="16"/>
                <w:szCs w:val="16"/>
              </w:rPr>
            </w:pPr>
            <w:r w:rsidRPr="00B84840">
              <w:rPr>
                <w:sz w:val="16"/>
                <w:szCs w:val="16"/>
              </w:rPr>
              <w:fldChar w:fldCharType="begin"/>
            </w:r>
            <w:r w:rsidRPr="00B84840">
              <w:rPr>
                <w:sz w:val="16"/>
                <w:szCs w:val="16"/>
              </w:rPr>
              <w:instrText xml:space="preserve"> HYPERLINK "http://centerforschoolchange.org/publications/minnesota-charter-school-handbook/vision-and-mission/" \h </w:instrText>
            </w:r>
            <w:r w:rsidRPr="00B84840">
              <w:rPr>
                <w:sz w:val="16"/>
                <w:szCs w:val="16"/>
              </w:rPr>
              <w:fldChar w:fldCharType="end"/>
            </w:r>
          </w:p>
          <w:p w14:paraId="323F304D" w14:textId="77777777" w:rsidR="00612EBC" w:rsidRDefault="00B22173">
            <w:pPr>
              <w:pStyle w:val="Heading1"/>
              <w:keepNext w:val="0"/>
              <w:keepLines w:val="0"/>
              <w:widowControl w:val="0"/>
              <w:spacing w:before="0" w:after="0" w:line="240" w:lineRule="auto"/>
              <w:contextualSpacing w:val="0"/>
              <w:outlineLvl w:val="0"/>
            </w:pPr>
            <w:bookmarkStart w:id="5" w:name="h.113h81r5oxst" w:colFirst="0" w:colLast="0"/>
            <w:bookmarkEnd w:id="5"/>
            <w:r w:rsidRPr="00B84840">
              <w:rPr>
                <w:color w:val="333333"/>
                <w:sz w:val="16"/>
                <w:szCs w:val="16"/>
                <w:highlight w:val="white"/>
              </w:rPr>
              <w:t>Johnston, G.L., Townsend, R.S., Gross,</w:t>
            </w:r>
            <w:r w:rsidR="00B84840">
              <w:rPr>
                <w:color w:val="333333"/>
                <w:sz w:val="16"/>
                <w:szCs w:val="16"/>
                <w:highlight w:val="white"/>
              </w:rPr>
              <w:t xml:space="preserve"> G.E., Lynch, P., Garcy, L.M., </w:t>
            </w:r>
            <w:r w:rsidRPr="00B84840">
              <w:rPr>
                <w:color w:val="333333"/>
                <w:sz w:val="16"/>
                <w:szCs w:val="16"/>
                <w:highlight w:val="white"/>
              </w:rPr>
              <w:t xml:space="preserve">Roberts, B.B., &amp; Novotney, P.B. (2009). </w:t>
            </w:r>
            <w:r w:rsidRPr="00B84840">
              <w:rPr>
                <w:i/>
                <w:color w:val="333333"/>
                <w:sz w:val="16"/>
                <w:szCs w:val="16"/>
                <w:highlight w:val="white"/>
              </w:rPr>
              <w:t xml:space="preserve">The </w:t>
            </w:r>
            <w:r>
              <w:rPr>
                <w:i/>
                <w:color w:val="333333"/>
                <w:sz w:val="16"/>
                <w:szCs w:val="16"/>
                <w:highlight w:val="white"/>
              </w:rPr>
              <w:t>superintendent's planner: A monthly guide and reflective journal</w:t>
            </w:r>
            <w:r>
              <w:rPr>
                <w:color w:val="333333"/>
                <w:sz w:val="16"/>
                <w:szCs w:val="16"/>
                <w:highlight w:val="white"/>
              </w:rPr>
              <w:t>. Newbury Park, CA: Corwin.</w:t>
            </w:r>
          </w:p>
          <w:p w14:paraId="3D2CBD69" w14:textId="77777777" w:rsidR="00612EBC" w:rsidRDefault="00612EBC">
            <w:pPr>
              <w:contextualSpacing w:val="0"/>
            </w:pPr>
          </w:p>
          <w:p w14:paraId="786B2AE6" w14:textId="77777777" w:rsidR="00612EBC" w:rsidRDefault="00B22173">
            <w:pPr>
              <w:widowControl w:val="0"/>
              <w:spacing w:line="240" w:lineRule="auto"/>
              <w:contextualSpacing w:val="0"/>
            </w:pPr>
            <w:r>
              <w:rPr>
                <w:color w:val="333333"/>
                <w:sz w:val="16"/>
                <w:szCs w:val="16"/>
                <w:highlight w:val="white"/>
              </w:rPr>
              <w:t xml:space="preserve">Habeggar, S. (2008, September/October). The principal’s role in successful schools: Creating a positive school culture. </w:t>
            </w:r>
            <w:r>
              <w:rPr>
                <w:i/>
                <w:color w:val="333333"/>
                <w:sz w:val="16"/>
                <w:szCs w:val="16"/>
              </w:rPr>
              <w:t xml:space="preserve">Principal. </w:t>
            </w:r>
            <w:r>
              <w:rPr>
                <w:color w:val="333333"/>
                <w:sz w:val="16"/>
                <w:szCs w:val="16"/>
              </w:rPr>
              <w:t xml:space="preserve">Retrieved from </w:t>
            </w:r>
            <w:hyperlink r:id="rId19">
              <w:r>
                <w:rPr>
                  <w:color w:val="1155CC"/>
                  <w:sz w:val="16"/>
                  <w:szCs w:val="16"/>
                  <w:highlight w:val="white"/>
                  <w:u w:val="single"/>
                </w:rPr>
                <w:t>https://www.naesp.org/resources/1/Principal/2008/S-O_p42.pdf</w:t>
              </w:r>
            </w:hyperlink>
            <w:r>
              <w:rPr>
                <w:color w:val="333333"/>
                <w:sz w:val="16"/>
                <w:szCs w:val="16"/>
                <w:highlight w:val="white"/>
              </w:rPr>
              <w:t xml:space="preserve"> </w:t>
            </w:r>
          </w:p>
          <w:p w14:paraId="4259BDE1" w14:textId="77777777" w:rsidR="00612EBC" w:rsidRDefault="00612EBC">
            <w:pPr>
              <w:widowControl w:val="0"/>
              <w:spacing w:line="240" w:lineRule="auto"/>
              <w:contextualSpacing w:val="0"/>
            </w:pPr>
          </w:p>
          <w:p w14:paraId="07D63230" w14:textId="77777777" w:rsidR="00612EBC" w:rsidRDefault="00B22173">
            <w:pPr>
              <w:widowControl w:val="0"/>
              <w:spacing w:line="240" w:lineRule="auto"/>
              <w:contextualSpacing w:val="0"/>
            </w:pPr>
            <w:r>
              <w:rPr>
                <w:color w:val="333333"/>
                <w:sz w:val="16"/>
                <w:szCs w:val="16"/>
                <w:highlight w:val="white"/>
              </w:rPr>
              <w:t xml:space="preserve">National School Climate Council. (n.d.). </w:t>
            </w:r>
            <w:r>
              <w:rPr>
                <w:i/>
                <w:color w:val="333333"/>
                <w:sz w:val="16"/>
                <w:szCs w:val="16"/>
                <w:highlight w:val="white"/>
              </w:rPr>
              <w:t xml:space="preserve">National school climate </w:t>
            </w:r>
            <w:r>
              <w:rPr>
                <w:color w:val="333333"/>
                <w:sz w:val="16"/>
                <w:szCs w:val="16"/>
                <w:highlight w:val="white"/>
              </w:rPr>
              <w:t xml:space="preserve">onal Leadership. (2015).       </w:t>
            </w:r>
            <w:r>
              <w:rPr>
                <w:i/>
                <w:color w:val="333333"/>
                <w:sz w:val="16"/>
                <w:szCs w:val="16"/>
                <w:highlight w:val="white"/>
              </w:rPr>
              <w:t>4 dimensions of instructional leadership.</w:t>
            </w:r>
            <w:r>
              <w:rPr>
                <w:color w:val="333333"/>
                <w:sz w:val="16"/>
                <w:szCs w:val="16"/>
              </w:rPr>
              <w:t xml:space="preserve"> Retrieved from</w:t>
            </w:r>
          </w:p>
          <w:p w14:paraId="3F501FEC" w14:textId="77777777" w:rsidR="00612EBC" w:rsidRDefault="00CF7CF0">
            <w:pPr>
              <w:widowControl w:val="0"/>
              <w:spacing w:line="240" w:lineRule="auto"/>
              <w:contextualSpacing w:val="0"/>
            </w:pPr>
            <w:hyperlink r:id="rId20">
              <w:r w:rsidR="00B22173">
                <w:rPr>
                  <w:color w:val="1155CC"/>
                  <w:sz w:val="16"/>
                  <w:szCs w:val="16"/>
                  <w:highlight w:val="white"/>
                  <w:u w:val="single"/>
                </w:rPr>
                <w:t>http://info.k-12leadership.org/4-dimensions-of-instructional-leadership?_ga=1.187776554.369550259.1452297875</w:t>
              </w:r>
            </w:hyperlink>
            <w:hyperlink r:id="rId21"/>
          </w:p>
          <w:p w14:paraId="7FE57B52" w14:textId="77777777" w:rsidR="00612EBC" w:rsidRDefault="00CF7CF0">
            <w:pPr>
              <w:widowControl w:val="0"/>
              <w:spacing w:line="240" w:lineRule="auto"/>
              <w:contextualSpacing w:val="0"/>
            </w:pPr>
            <w:hyperlink r:id="rId22"/>
          </w:p>
          <w:p w14:paraId="21B8E9C8" w14:textId="77777777" w:rsidR="00612EBC" w:rsidRDefault="00B22173">
            <w:pPr>
              <w:widowControl w:val="0"/>
              <w:spacing w:line="240" w:lineRule="auto"/>
              <w:contextualSpacing w:val="0"/>
            </w:pPr>
            <w:r>
              <w:rPr>
                <w:color w:val="333333"/>
                <w:sz w:val="16"/>
                <w:szCs w:val="16"/>
                <w:highlight w:val="white"/>
              </w:rPr>
              <w:lastRenderedPageBreak/>
              <w:t xml:space="preserve">University of Washington Center for Educational Leadership. (2015). </w:t>
            </w:r>
            <w:r>
              <w:rPr>
                <w:i/>
                <w:color w:val="333333"/>
                <w:sz w:val="16"/>
                <w:szCs w:val="16"/>
                <w:highlight w:val="white"/>
              </w:rPr>
              <w:t xml:space="preserve">Principal support framework: Action areas 1 &amp; 2. </w:t>
            </w:r>
            <w:r>
              <w:rPr>
                <w:color w:val="333333"/>
                <w:sz w:val="16"/>
                <w:szCs w:val="16"/>
              </w:rPr>
              <w:t>Retrieved from</w:t>
            </w:r>
          </w:p>
          <w:p w14:paraId="4DED7433" w14:textId="77777777" w:rsidR="00612EBC" w:rsidRDefault="00CF7CF0">
            <w:pPr>
              <w:widowControl w:val="0"/>
              <w:spacing w:line="240" w:lineRule="auto"/>
              <w:contextualSpacing w:val="0"/>
            </w:pPr>
            <w:hyperlink r:id="rId23">
              <w:r w:rsidR="00B22173">
                <w:rPr>
                  <w:color w:val="1155CC"/>
                  <w:sz w:val="16"/>
                  <w:szCs w:val="16"/>
                  <w:highlight w:val="white"/>
                  <w:u w:val="single"/>
                </w:rPr>
                <w:t>http://info.k-12leadership.org/principal-support-framework?_ga=1.246509830.369550259.1452297875</w:t>
              </w:r>
            </w:hyperlink>
            <w:hyperlink r:id="rId24"/>
          </w:p>
          <w:p w14:paraId="298F9A80" w14:textId="77777777" w:rsidR="00612EBC" w:rsidRDefault="00CF7CF0">
            <w:pPr>
              <w:widowControl w:val="0"/>
              <w:spacing w:line="240" w:lineRule="auto"/>
              <w:contextualSpacing w:val="0"/>
            </w:pPr>
            <w:hyperlink r:id="rId25"/>
          </w:p>
        </w:tc>
      </w:tr>
      <w:tr w:rsidR="00612EBC" w14:paraId="6E0A9593" w14:textId="77777777">
        <w:trPr>
          <w:trHeight w:val="420"/>
        </w:trPr>
        <w:tc>
          <w:tcPr>
            <w:tcW w:w="1470" w:type="dxa"/>
            <w:shd w:val="clear" w:color="auto" w:fill="F4CCCC"/>
            <w:tcMar>
              <w:top w:w="100" w:type="dxa"/>
              <w:left w:w="100" w:type="dxa"/>
              <w:bottom w:w="100" w:type="dxa"/>
              <w:right w:w="100" w:type="dxa"/>
            </w:tcMar>
          </w:tcPr>
          <w:p w14:paraId="41BB0029" w14:textId="77777777" w:rsidR="00612EBC" w:rsidRDefault="00CF7CF0">
            <w:pPr>
              <w:ind w:left="255" w:hanging="270"/>
              <w:contextualSpacing w:val="0"/>
            </w:pPr>
            <w:hyperlink r:id="rId26"/>
          </w:p>
        </w:tc>
        <w:tc>
          <w:tcPr>
            <w:tcW w:w="2310" w:type="dxa"/>
            <w:tcMar>
              <w:top w:w="100" w:type="dxa"/>
              <w:left w:w="100" w:type="dxa"/>
              <w:bottom w:w="100" w:type="dxa"/>
              <w:right w:w="100" w:type="dxa"/>
            </w:tcMar>
          </w:tcPr>
          <w:p w14:paraId="3E01F225" w14:textId="77777777" w:rsidR="00612EBC" w:rsidRDefault="00B22173">
            <w:pPr>
              <w:spacing w:line="240" w:lineRule="auto"/>
              <w:contextualSpacing w:val="0"/>
            </w:pPr>
            <w:r>
              <w:rPr>
                <w:color w:val="D5A6BD"/>
                <w:sz w:val="16"/>
                <w:szCs w:val="16"/>
              </w:rPr>
              <w:t>1</w:t>
            </w:r>
            <w:r>
              <w:rPr>
                <w:sz w:val="16"/>
                <w:szCs w:val="16"/>
              </w:rPr>
              <w:t>.2 Is the district’s vision, mission, values and priorities are focused on the achievement and needs of all students, including significant/ unduplicated student subgroups?</w:t>
            </w:r>
          </w:p>
        </w:tc>
        <w:tc>
          <w:tcPr>
            <w:tcW w:w="3465" w:type="dxa"/>
            <w:tcMar>
              <w:top w:w="100" w:type="dxa"/>
              <w:left w:w="100" w:type="dxa"/>
              <w:bottom w:w="100" w:type="dxa"/>
              <w:right w:w="100" w:type="dxa"/>
            </w:tcMar>
          </w:tcPr>
          <w:p w14:paraId="6BB359B1" w14:textId="77777777" w:rsidR="00612EBC" w:rsidRDefault="00B22173">
            <w:pPr>
              <w:spacing w:line="240" w:lineRule="auto"/>
              <w:contextualSpacing w:val="0"/>
            </w:pPr>
            <w:r>
              <w:rPr>
                <w:color w:val="D5A6BD"/>
                <w:sz w:val="16"/>
                <w:szCs w:val="16"/>
              </w:rPr>
              <w:t>1</w:t>
            </w:r>
            <w:r>
              <w:rPr>
                <w:sz w:val="16"/>
                <w:szCs w:val="16"/>
              </w:rPr>
              <w:t>.2a District leaders articulate a shared vision for improvement, keep a sustained focus on improvement goals, and use data-based processes to assess districtwide organization and performance.</w:t>
            </w:r>
          </w:p>
          <w:p w14:paraId="5A84DCDA" w14:textId="77777777" w:rsidR="00612EBC" w:rsidRDefault="00B22173">
            <w:pPr>
              <w:spacing w:line="240" w:lineRule="auto"/>
              <w:contextualSpacing w:val="0"/>
            </w:pPr>
            <w:r>
              <w:rPr>
                <w:color w:val="D5A6BD"/>
                <w:sz w:val="16"/>
                <w:szCs w:val="16"/>
              </w:rPr>
              <w:t>1</w:t>
            </w:r>
            <w:r>
              <w:rPr>
                <w:sz w:val="16"/>
                <w:szCs w:val="16"/>
              </w:rPr>
              <w:t>.2b District leadership and staff act upon shared beliefs and values, establish clear and meaningful goals and a vision of success by setting goals, building commitment around goals, and removing competing programs and barriers when appropriate.</w:t>
            </w:r>
          </w:p>
          <w:p w14:paraId="36197348" w14:textId="77777777" w:rsidR="00612EBC" w:rsidRDefault="00B22173">
            <w:pPr>
              <w:spacing w:line="240" w:lineRule="auto"/>
              <w:contextualSpacing w:val="0"/>
            </w:pPr>
            <w:r>
              <w:rPr>
                <w:color w:val="D5A6BD"/>
                <w:sz w:val="16"/>
                <w:szCs w:val="16"/>
              </w:rPr>
              <w:t>1</w:t>
            </w:r>
            <w:r>
              <w:rPr>
                <w:sz w:val="16"/>
                <w:szCs w:val="16"/>
              </w:rPr>
              <w:t xml:space="preserve">.2c District leadership monitors instruction, curriculum, assessment data and changes in practice to support high levels of student </w:t>
            </w:r>
            <w:r>
              <w:rPr>
                <w:sz w:val="16"/>
                <w:szCs w:val="16"/>
              </w:rPr>
              <w:lastRenderedPageBreak/>
              <w:t>achievement and to develop a common vision of high quality instruction for all students, including significant subgroups.</w:t>
            </w:r>
          </w:p>
          <w:p w14:paraId="09687411" w14:textId="77777777" w:rsidR="00612EBC" w:rsidRDefault="00B22173">
            <w:pPr>
              <w:spacing w:line="240" w:lineRule="auto"/>
              <w:contextualSpacing w:val="0"/>
            </w:pPr>
            <w:r>
              <w:rPr>
                <w:color w:val="D5A6BD"/>
                <w:sz w:val="16"/>
                <w:szCs w:val="16"/>
              </w:rPr>
              <w:t>1</w:t>
            </w:r>
            <w:r>
              <w:rPr>
                <w:sz w:val="16"/>
                <w:szCs w:val="16"/>
              </w:rPr>
              <w:t>.2d Data-based decision making informs the district’s choices on program growth, modification and/or selective abandonment of ineffective practices.</w:t>
            </w:r>
          </w:p>
          <w:p w14:paraId="07395AAA" w14:textId="77777777" w:rsidR="00612EBC" w:rsidRDefault="00B22173">
            <w:pPr>
              <w:spacing w:line="240" w:lineRule="auto"/>
              <w:contextualSpacing w:val="0"/>
            </w:pPr>
            <w:r>
              <w:rPr>
                <w:color w:val="D5A6BD"/>
                <w:sz w:val="16"/>
                <w:szCs w:val="16"/>
              </w:rPr>
              <w:t>1</w:t>
            </w:r>
            <w:r>
              <w:rPr>
                <w:sz w:val="16"/>
                <w:szCs w:val="16"/>
              </w:rPr>
              <w:t>.2e District leaders develop processes and strategies for student engagement in challenging curriculum and learning opportunities.</w:t>
            </w:r>
          </w:p>
          <w:p w14:paraId="3E57DEDC" w14:textId="77777777" w:rsidR="00612EBC" w:rsidRDefault="00B22173">
            <w:pPr>
              <w:spacing w:line="240" w:lineRule="auto"/>
              <w:contextualSpacing w:val="0"/>
            </w:pPr>
            <w:r>
              <w:rPr>
                <w:color w:val="D5A6BD"/>
                <w:sz w:val="16"/>
                <w:szCs w:val="16"/>
              </w:rPr>
              <w:t>1</w:t>
            </w:r>
            <w:r>
              <w:rPr>
                <w:sz w:val="16"/>
                <w:szCs w:val="16"/>
              </w:rPr>
              <w:t>.2f District leadership pays close attention to instruction, provides guidance and oversight to improve teaching and learning for all students, including significant/ unduplicated student subgroups.</w:t>
            </w:r>
          </w:p>
          <w:p w14:paraId="4C0D731D" w14:textId="77777777" w:rsidR="00612EBC" w:rsidRDefault="00B22173">
            <w:pPr>
              <w:spacing w:line="240" w:lineRule="auto"/>
              <w:contextualSpacing w:val="0"/>
            </w:pPr>
            <w:r>
              <w:rPr>
                <w:color w:val="D5A6BD"/>
                <w:sz w:val="16"/>
                <w:szCs w:val="16"/>
              </w:rPr>
              <w:t>1</w:t>
            </w:r>
            <w:r>
              <w:rPr>
                <w:sz w:val="16"/>
                <w:szCs w:val="16"/>
              </w:rPr>
              <w:t>.2g Non-negotiable goals for student ac</w:t>
            </w:r>
            <w:r w:rsidR="00B84840">
              <w:rPr>
                <w:sz w:val="16"/>
                <w:szCs w:val="16"/>
              </w:rPr>
              <w:t xml:space="preserve">hievement and instruction, and </w:t>
            </w:r>
            <w:r>
              <w:rPr>
                <w:sz w:val="16"/>
                <w:szCs w:val="16"/>
              </w:rPr>
              <w:t>access to a broad course of study are adopted and acted upon across the district, communicated widely within the school community, and monitored for results.</w:t>
            </w:r>
          </w:p>
        </w:tc>
        <w:tc>
          <w:tcPr>
            <w:tcW w:w="3585" w:type="dxa"/>
            <w:tcMar>
              <w:top w:w="100" w:type="dxa"/>
              <w:left w:w="100" w:type="dxa"/>
              <w:bottom w:w="100" w:type="dxa"/>
              <w:right w:w="100" w:type="dxa"/>
            </w:tcMar>
          </w:tcPr>
          <w:p w14:paraId="3B060D88" w14:textId="77777777" w:rsidR="00612EBC" w:rsidRDefault="00B22173">
            <w:pPr>
              <w:widowControl w:val="0"/>
              <w:spacing w:line="240" w:lineRule="auto"/>
              <w:contextualSpacing w:val="0"/>
            </w:pPr>
            <w:r>
              <w:rPr>
                <w:sz w:val="16"/>
                <w:szCs w:val="16"/>
              </w:rPr>
              <w:lastRenderedPageBreak/>
              <w:t>Design a year-long plan for collecting, analyzing, and reporting school climate and student data. Include these elements:</w:t>
            </w:r>
          </w:p>
          <w:p w14:paraId="7241E6C1" w14:textId="77777777" w:rsidR="00612EBC" w:rsidRDefault="00B22173">
            <w:pPr>
              <w:widowControl w:val="0"/>
              <w:numPr>
                <w:ilvl w:val="0"/>
                <w:numId w:val="7"/>
              </w:numPr>
              <w:spacing w:line="240" w:lineRule="auto"/>
              <w:ind w:left="360" w:hanging="90"/>
              <w:rPr>
                <w:sz w:val="16"/>
                <w:szCs w:val="16"/>
              </w:rPr>
            </w:pPr>
            <w:r>
              <w:rPr>
                <w:sz w:val="16"/>
                <w:szCs w:val="16"/>
              </w:rPr>
              <w:t>data system considerations</w:t>
            </w:r>
          </w:p>
          <w:p w14:paraId="653E7DD6" w14:textId="77777777" w:rsidR="00612EBC" w:rsidRDefault="00B22173">
            <w:pPr>
              <w:widowControl w:val="0"/>
              <w:numPr>
                <w:ilvl w:val="0"/>
                <w:numId w:val="7"/>
              </w:numPr>
              <w:spacing w:line="240" w:lineRule="auto"/>
              <w:ind w:left="360" w:hanging="90"/>
              <w:rPr>
                <w:sz w:val="16"/>
                <w:szCs w:val="16"/>
              </w:rPr>
            </w:pPr>
            <w:r>
              <w:rPr>
                <w:sz w:val="16"/>
                <w:szCs w:val="16"/>
              </w:rPr>
              <w:t>fiscal support</w:t>
            </w:r>
          </w:p>
          <w:p w14:paraId="296E612C" w14:textId="77777777" w:rsidR="00612EBC" w:rsidRDefault="00B22173">
            <w:pPr>
              <w:widowControl w:val="0"/>
              <w:numPr>
                <w:ilvl w:val="0"/>
                <w:numId w:val="7"/>
              </w:numPr>
              <w:spacing w:line="240" w:lineRule="auto"/>
              <w:ind w:left="360" w:hanging="90"/>
              <w:rPr>
                <w:sz w:val="16"/>
                <w:szCs w:val="16"/>
              </w:rPr>
            </w:pPr>
            <w:r>
              <w:rPr>
                <w:sz w:val="16"/>
                <w:szCs w:val="16"/>
              </w:rPr>
              <w:t>information for inclusion in reports (school climate, student engagement and performance)</w:t>
            </w:r>
          </w:p>
          <w:p w14:paraId="0A929414" w14:textId="77777777" w:rsidR="00612EBC" w:rsidRDefault="00B22173">
            <w:pPr>
              <w:widowControl w:val="0"/>
              <w:numPr>
                <w:ilvl w:val="0"/>
                <w:numId w:val="7"/>
              </w:numPr>
              <w:spacing w:line="240" w:lineRule="auto"/>
              <w:ind w:left="360" w:hanging="90"/>
              <w:rPr>
                <w:sz w:val="16"/>
                <w:szCs w:val="16"/>
              </w:rPr>
            </w:pPr>
            <w:r>
              <w:rPr>
                <w:sz w:val="16"/>
                <w:szCs w:val="16"/>
              </w:rPr>
              <w:t>disaggregation of data into unduplicated groups and other significant subgroups</w:t>
            </w:r>
          </w:p>
          <w:p w14:paraId="3447747F" w14:textId="77777777" w:rsidR="00612EBC" w:rsidRDefault="00B22173">
            <w:pPr>
              <w:widowControl w:val="0"/>
              <w:numPr>
                <w:ilvl w:val="0"/>
                <w:numId w:val="7"/>
              </w:numPr>
              <w:spacing w:line="240" w:lineRule="auto"/>
              <w:ind w:left="360" w:hanging="90"/>
              <w:rPr>
                <w:sz w:val="16"/>
                <w:szCs w:val="16"/>
              </w:rPr>
            </w:pPr>
            <w:r>
              <w:rPr>
                <w:sz w:val="16"/>
                <w:szCs w:val="16"/>
              </w:rPr>
              <w:t>protocols for data review,</w:t>
            </w:r>
            <w:r w:rsidR="00B84840">
              <w:rPr>
                <w:sz w:val="16"/>
                <w:szCs w:val="16"/>
              </w:rPr>
              <w:t xml:space="preserve"> </w:t>
            </w:r>
            <w:r>
              <w:rPr>
                <w:sz w:val="16"/>
                <w:szCs w:val="16"/>
              </w:rPr>
              <w:t>discussion, and planning</w:t>
            </w:r>
          </w:p>
          <w:p w14:paraId="344CEC93" w14:textId="77777777" w:rsidR="00612EBC" w:rsidRDefault="00B22173">
            <w:pPr>
              <w:widowControl w:val="0"/>
              <w:numPr>
                <w:ilvl w:val="0"/>
                <w:numId w:val="7"/>
              </w:numPr>
              <w:spacing w:line="240" w:lineRule="auto"/>
              <w:ind w:left="360" w:hanging="90"/>
              <w:rPr>
                <w:sz w:val="16"/>
                <w:szCs w:val="16"/>
              </w:rPr>
            </w:pPr>
            <w:r>
              <w:rPr>
                <w:sz w:val="16"/>
                <w:szCs w:val="16"/>
              </w:rPr>
              <w:t>allocated time for collaboration about data</w:t>
            </w:r>
          </w:p>
          <w:p w14:paraId="061CA556" w14:textId="77777777" w:rsidR="00612EBC" w:rsidRDefault="00B22173">
            <w:pPr>
              <w:widowControl w:val="0"/>
              <w:numPr>
                <w:ilvl w:val="0"/>
                <w:numId w:val="7"/>
              </w:numPr>
              <w:spacing w:line="240" w:lineRule="auto"/>
              <w:ind w:left="360" w:hanging="90"/>
              <w:rPr>
                <w:sz w:val="16"/>
                <w:szCs w:val="16"/>
              </w:rPr>
            </w:pPr>
            <w:r>
              <w:rPr>
                <w:sz w:val="16"/>
                <w:szCs w:val="16"/>
              </w:rPr>
              <w:t xml:space="preserve">clearly defined timelines, roles and </w:t>
            </w:r>
            <w:r>
              <w:rPr>
                <w:sz w:val="16"/>
                <w:szCs w:val="16"/>
              </w:rPr>
              <w:lastRenderedPageBreak/>
              <w:t>responsibilities of staff at the district and site levels</w:t>
            </w:r>
          </w:p>
          <w:p w14:paraId="13FF973B" w14:textId="77777777" w:rsidR="00612EBC" w:rsidRDefault="00B22173">
            <w:pPr>
              <w:widowControl w:val="0"/>
              <w:numPr>
                <w:ilvl w:val="0"/>
                <w:numId w:val="7"/>
              </w:numPr>
              <w:spacing w:line="240" w:lineRule="auto"/>
              <w:ind w:left="360" w:hanging="90"/>
              <w:rPr>
                <w:sz w:val="16"/>
                <w:szCs w:val="16"/>
              </w:rPr>
            </w:pPr>
            <w:r>
              <w:rPr>
                <w:sz w:val="16"/>
                <w:szCs w:val="16"/>
              </w:rPr>
              <w:t>use of data to inform decisions (e.g., continuation of practices/programs, access to a broad course of study, students in need of support, etc…)</w:t>
            </w:r>
          </w:p>
          <w:p w14:paraId="4F5974BF" w14:textId="77777777" w:rsidR="00612EBC" w:rsidRDefault="00612EBC">
            <w:pPr>
              <w:widowControl w:val="0"/>
              <w:spacing w:line="240" w:lineRule="auto"/>
              <w:contextualSpacing w:val="0"/>
            </w:pPr>
          </w:p>
          <w:p w14:paraId="35E093B6" w14:textId="77777777" w:rsidR="00612EBC" w:rsidRDefault="00B22173">
            <w:pPr>
              <w:widowControl w:val="0"/>
              <w:spacing w:line="240" w:lineRule="auto"/>
              <w:contextualSpacing w:val="0"/>
            </w:pPr>
            <w:r>
              <w:rPr>
                <w:sz w:val="16"/>
                <w:szCs w:val="16"/>
              </w:rPr>
              <w:t>Establish formal structures for the district and site leaders to monitor instruction and the implementation of adopted curriculum. Consider walkthroughs, observation forms, monthly leadership agenda items, interview prompts, surveys, reviews of reports generated by the data system, etc…</w:t>
            </w:r>
          </w:p>
          <w:p w14:paraId="038F7C2C" w14:textId="77777777" w:rsidR="00612EBC" w:rsidRDefault="00612EBC">
            <w:pPr>
              <w:widowControl w:val="0"/>
              <w:spacing w:line="240" w:lineRule="auto"/>
              <w:contextualSpacing w:val="0"/>
            </w:pPr>
          </w:p>
          <w:p w14:paraId="329B494D" w14:textId="77777777" w:rsidR="00612EBC" w:rsidRDefault="00B22173">
            <w:pPr>
              <w:widowControl w:val="0"/>
              <w:spacing w:line="240" w:lineRule="auto"/>
              <w:contextualSpacing w:val="0"/>
            </w:pPr>
            <w:r>
              <w:rPr>
                <w:sz w:val="16"/>
                <w:szCs w:val="16"/>
              </w:rPr>
              <w:t>Establish collaboration time and agendas/protocols for teachers to work together on data analysis, engage in discussion about effective strategies, and plan as a team.</w:t>
            </w:r>
          </w:p>
          <w:p w14:paraId="0A57D3FC" w14:textId="77777777" w:rsidR="00612EBC" w:rsidRDefault="00612EBC">
            <w:pPr>
              <w:widowControl w:val="0"/>
              <w:spacing w:line="240" w:lineRule="auto"/>
              <w:contextualSpacing w:val="0"/>
            </w:pPr>
          </w:p>
          <w:p w14:paraId="666C292F" w14:textId="77777777" w:rsidR="00612EBC" w:rsidRDefault="00B22173">
            <w:pPr>
              <w:widowControl w:val="0"/>
              <w:spacing w:line="240" w:lineRule="auto"/>
              <w:contextualSpacing w:val="0"/>
            </w:pPr>
            <w:r>
              <w:rPr>
                <w:sz w:val="16"/>
                <w:szCs w:val="16"/>
              </w:rPr>
              <w:t xml:space="preserve">Design sample data displays, templates and discussion prompts for staff to review and analyze data. </w:t>
            </w:r>
          </w:p>
          <w:p w14:paraId="5E74EA95" w14:textId="77777777" w:rsidR="00612EBC" w:rsidRDefault="00612EBC">
            <w:pPr>
              <w:widowControl w:val="0"/>
              <w:spacing w:line="240" w:lineRule="auto"/>
              <w:contextualSpacing w:val="0"/>
            </w:pPr>
          </w:p>
          <w:p w14:paraId="46582F4B" w14:textId="77777777" w:rsidR="00612EBC" w:rsidRDefault="00B22173">
            <w:pPr>
              <w:widowControl w:val="0"/>
              <w:spacing w:line="240" w:lineRule="auto"/>
              <w:contextualSpacing w:val="0"/>
            </w:pPr>
            <w:r>
              <w:rPr>
                <w:sz w:val="16"/>
                <w:szCs w:val="16"/>
              </w:rPr>
              <w:t xml:space="preserve">Implement a support system for teachers to learn about the effective implementation of curriculum and instructional strategies for all students (e.g., peer coaching, TOSA support) </w:t>
            </w:r>
          </w:p>
        </w:tc>
        <w:tc>
          <w:tcPr>
            <w:tcW w:w="3795" w:type="dxa"/>
            <w:vMerge/>
            <w:tcMar>
              <w:top w:w="100" w:type="dxa"/>
              <w:left w:w="100" w:type="dxa"/>
              <w:bottom w:w="100" w:type="dxa"/>
              <w:right w:w="100" w:type="dxa"/>
            </w:tcMar>
          </w:tcPr>
          <w:p w14:paraId="401B2FEE" w14:textId="77777777" w:rsidR="00612EBC" w:rsidRDefault="00612EBC">
            <w:pPr>
              <w:widowControl w:val="0"/>
              <w:spacing w:line="240" w:lineRule="auto"/>
              <w:contextualSpacing w:val="0"/>
            </w:pPr>
          </w:p>
        </w:tc>
      </w:tr>
      <w:tr w:rsidR="00612EBC" w14:paraId="2FEDEB22" w14:textId="77777777">
        <w:trPr>
          <w:trHeight w:val="420"/>
        </w:trPr>
        <w:tc>
          <w:tcPr>
            <w:tcW w:w="1470" w:type="dxa"/>
            <w:shd w:val="clear" w:color="auto" w:fill="F4CCCC"/>
            <w:tcMar>
              <w:top w:w="100" w:type="dxa"/>
              <w:left w:w="100" w:type="dxa"/>
              <w:bottom w:w="100" w:type="dxa"/>
              <w:right w:w="100" w:type="dxa"/>
            </w:tcMar>
          </w:tcPr>
          <w:p w14:paraId="2719199F" w14:textId="77777777" w:rsidR="00612EBC" w:rsidRDefault="00612EBC">
            <w:pPr>
              <w:ind w:left="255" w:hanging="270"/>
              <w:contextualSpacing w:val="0"/>
            </w:pPr>
          </w:p>
        </w:tc>
        <w:tc>
          <w:tcPr>
            <w:tcW w:w="2310" w:type="dxa"/>
            <w:tcMar>
              <w:top w:w="100" w:type="dxa"/>
              <w:left w:w="100" w:type="dxa"/>
              <w:bottom w:w="100" w:type="dxa"/>
              <w:right w:w="100" w:type="dxa"/>
            </w:tcMar>
          </w:tcPr>
          <w:p w14:paraId="08F8ADED" w14:textId="77777777" w:rsidR="00612EBC" w:rsidRDefault="00B22173">
            <w:pPr>
              <w:spacing w:line="240" w:lineRule="auto"/>
              <w:contextualSpacing w:val="0"/>
            </w:pPr>
            <w:r>
              <w:rPr>
                <w:color w:val="D5A6BD"/>
                <w:sz w:val="16"/>
                <w:szCs w:val="16"/>
              </w:rPr>
              <w:t>1</w:t>
            </w:r>
            <w:r>
              <w:rPr>
                <w:sz w:val="16"/>
                <w:szCs w:val="16"/>
              </w:rPr>
              <w:t>.3 How does the district’s purpose connect to the daily work of schools?</w:t>
            </w:r>
          </w:p>
        </w:tc>
        <w:tc>
          <w:tcPr>
            <w:tcW w:w="3465" w:type="dxa"/>
            <w:tcMar>
              <w:top w:w="100" w:type="dxa"/>
              <w:left w:w="100" w:type="dxa"/>
              <w:bottom w:w="100" w:type="dxa"/>
              <w:right w:w="100" w:type="dxa"/>
            </w:tcMar>
          </w:tcPr>
          <w:p w14:paraId="47350350" w14:textId="77777777" w:rsidR="00612EBC" w:rsidRDefault="00B22173">
            <w:pPr>
              <w:spacing w:line="240" w:lineRule="auto"/>
              <w:contextualSpacing w:val="0"/>
            </w:pPr>
            <w:r>
              <w:rPr>
                <w:color w:val="D5A6BD"/>
                <w:sz w:val="16"/>
                <w:szCs w:val="16"/>
              </w:rPr>
              <w:t>1</w:t>
            </w:r>
            <w:r>
              <w:rPr>
                <w:sz w:val="16"/>
                <w:szCs w:val="16"/>
              </w:rPr>
              <w:t>.3a District leadership regularly revisits and revises mission, vision, values and goals with stakeholders.</w:t>
            </w:r>
          </w:p>
          <w:p w14:paraId="57CCDFF7" w14:textId="77777777" w:rsidR="00612EBC" w:rsidRDefault="00B22173">
            <w:pPr>
              <w:spacing w:line="240" w:lineRule="auto"/>
              <w:contextualSpacing w:val="0"/>
            </w:pPr>
            <w:r>
              <w:rPr>
                <w:color w:val="D5A6BD"/>
                <w:sz w:val="16"/>
                <w:szCs w:val="16"/>
              </w:rPr>
              <w:t>1</w:t>
            </w:r>
            <w:r>
              <w:rPr>
                <w:sz w:val="16"/>
                <w:szCs w:val="16"/>
              </w:rPr>
              <w:t>.3b District core beliefs/fundamental purpose is communicated across the organization.</w:t>
            </w:r>
          </w:p>
          <w:p w14:paraId="69B8E0A4" w14:textId="77777777" w:rsidR="00612EBC" w:rsidRDefault="00B22173">
            <w:pPr>
              <w:spacing w:line="240" w:lineRule="auto"/>
              <w:contextualSpacing w:val="0"/>
            </w:pPr>
            <w:r>
              <w:rPr>
                <w:color w:val="D5A6BD"/>
                <w:sz w:val="16"/>
                <w:szCs w:val="16"/>
              </w:rPr>
              <w:t>1</w:t>
            </w:r>
            <w:r>
              <w:rPr>
                <w:sz w:val="16"/>
                <w:szCs w:val="16"/>
              </w:rPr>
              <w:t>.3c District leadership aligns its own actions to the district’s core beliefs/fundamental purpose.</w:t>
            </w:r>
          </w:p>
          <w:p w14:paraId="748EF294" w14:textId="77777777" w:rsidR="00612EBC" w:rsidRDefault="00B22173">
            <w:pPr>
              <w:spacing w:line="240" w:lineRule="auto"/>
              <w:contextualSpacing w:val="0"/>
            </w:pPr>
            <w:r>
              <w:rPr>
                <w:color w:val="D5A6BD"/>
                <w:sz w:val="16"/>
                <w:szCs w:val="16"/>
              </w:rPr>
              <w:t>1</w:t>
            </w:r>
            <w:r>
              <w:rPr>
                <w:sz w:val="16"/>
                <w:szCs w:val="16"/>
              </w:rPr>
              <w:t>.3d District leadership ensures that staff actions align to the district’s purpose.</w:t>
            </w:r>
          </w:p>
          <w:p w14:paraId="2AFD1366" w14:textId="77777777" w:rsidR="00612EBC" w:rsidRDefault="00B22173">
            <w:pPr>
              <w:spacing w:line="240" w:lineRule="auto"/>
              <w:contextualSpacing w:val="0"/>
            </w:pPr>
            <w:r>
              <w:rPr>
                <w:color w:val="D5A6BD"/>
                <w:sz w:val="16"/>
                <w:szCs w:val="16"/>
              </w:rPr>
              <w:t>1</w:t>
            </w:r>
            <w:r>
              <w:rPr>
                <w:sz w:val="16"/>
                <w:szCs w:val="16"/>
              </w:rPr>
              <w:t>.3e District leadership regularly refocuses stakeholders on the district’s goals, objectives, and purpose.</w:t>
            </w:r>
          </w:p>
        </w:tc>
        <w:tc>
          <w:tcPr>
            <w:tcW w:w="3585" w:type="dxa"/>
            <w:tcMar>
              <w:top w:w="100" w:type="dxa"/>
              <w:left w:w="100" w:type="dxa"/>
              <w:bottom w:w="100" w:type="dxa"/>
              <w:right w:w="100" w:type="dxa"/>
            </w:tcMar>
          </w:tcPr>
          <w:p w14:paraId="49DDFECE" w14:textId="77777777" w:rsidR="00612EBC" w:rsidRDefault="00B22173">
            <w:pPr>
              <w:widowControl w:val="0"/>
              <w:spacing w:line="240" w:lineRule="auto"/>
              <w:contextualSpacing w:val="0"/>
            </w:pPr>
            <w:r>
              <w:rPr>
                <w:sz w:val="16"/>
                <w:szCs w:val="16"/>
              </w:rPr>
              <w:t xml:space="preserve">Review the </w:t>
            </w:r>
            <w:r>
              <w:rPr>
                <w:color w:val="231F20"/>
                <w:sz w:val="16"/>
                <w:szCs w:val="16"/>
              </w:rPr>
              <w:t>district’s articulated vision, goals and the degree of alignment of actions and services to determine if the overall policy is in place to support the district/schools to meet performance targets and serve students effectively. As needed:</w:t>
            </w:r>
          </w:p>
          <w:p w14:paraId="6484FB00" w14:textId="77777777" w:rsidR="00612EBC" w:rsidRDefault="00B22173">
            <w:pPr>
              <w:widowControl w:val="0"/>
              <w:numPr>
                <w:ilvl w:val="0"/>
                <w:numId w:val="3"/>
              </w:numPr>
              <w:spacing w:line="240" w:lineRule="auto"/>
              <w:ind w:left="270" w:hanging="180"/>
              <w:rPr>
                <w:color w:val="231F20"/>
                <w:sz w:val="16"/>
                <w:szCs w:val="16"/>
              </w:rPr>
            </w:pPr>
            <w:r>
              <w:rPr>
                <w:color w:val="231F20"/>
                <w:sz w:val="16"/>
                <w:szCs w:val="16"/>
              </w:rPr>
              <w:t>Establish a schedule to review the district’s goals regularly with stakeholders.</w:t>
            </w:r>
          </w:p>
          <w:p w14:paraId="5C9E2ADB"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 xml:space="preserve">Support a process to engage district stakeholders to develop a vision statement and goals. </w:t>
            </w:r>
          </w:p>
          <w:p w14:paraId="3ADEF710"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Design a two-way communication plan to share timely information about goals and progress with stakeholders. Translate as appropriate.</w:t>
            </w:r>
          </w:p>
          <w:p w14:paraId="16B9030C"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 xml:space="preserve">Articulate common messages to share with </w:t>
            </w:r>
            <w:r>
              <w:rPr>
                <w:color w:val="231F20"/>
                <w:sz w:val="16"/>
                <w:szCs w:val="16"/>
              </w:rPr>
              <w:lastRenderedPageBreak/>
              <w:t>stakeholders about goals at district and school site meetings, in print (e.g. newsletters), and online.</w:t>
            </w:r>
          </w:p>
          <w:p w14:paraId="52B69BDB"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Develop a year-long calendar and format for reporting progress on goals to stakeholders.</w:t>
            </w:r>
          </w:p>
          <w:p w14:paraId="4285F8C0"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Create a process for the district to ensure school’s Single Plan for Student Achievement (SPSA) are aligned to the LCAP’s  eight  state priorities and the district’s goals and actions.</w:t>
            </w:r>
          </w:p>
          <w:p w14:paraId="28A4AF93" w14:textId="77777777" w:rsidR="00612EBC" w:rsidRDefault="00B22173">
            <w:pPr>
              <w:widowControl w:val="0"/>
              <w:numPr>
                <w:ilvl w:val="0"/>
                <w:numId w:val="13"/>
              </w:numPr>
              <w:spacing w:line="240" w:lineRule="auto"/>
              <w:ind w:left="270" w:hanging="180"/>
              <w:rPr>
                <w:color w:val="231F20"/>
                <w:sz w:val="16"/>
                <w:szCs w:val="16"/>
              </w:rPr>
            </w:pPr>
            <w:r>
              <w:rPr>
                <w:color w:val="231F20"/>
                <w:sz w:val="16"/>
                <w:szCs w:val="16"/>
              </w:rPr>
              <w:t>Define all related procedures, timelines, roles and responsibilities at the district and school levels to implement the articulated goals. Include an accountability component.</w:t>
            </w:r>
          </w:p>
        </w:tc>
        <w:tc>
          <w:tcPr>
            <w:tcW w:w="3795" w:type="dxa"/>
            <w:vMerge/>
            <w:tcMar>
              <w:top w:w="100" w:type="dxa"/>
              <w:left w:w="100" w:type="dxa"/>
              <w:bottom w:w="100" w:type="dxa"/>
              <w:right w:w="100" w:type="dxa"/>
            </w:tcMar>
          </w:tcPr>
          <w:p w14:paraId="50F05B5D" w14:textId="77777777" w:rsidR="00612EBC" w:rsidRDefault="00612EBC">
            <w:pPr>
              <w:widowControl w:val="0"/>
              <w:spacing w:line="240" w:lineRule="auto"/>
              <w:contextualSpacing w:val="0"/>
            </w:pPr>
          </w:p>
        </w:tc>
      </w:tr>
      <w:tr w:rsidR="00612EBC" w14:paraId="649BA9AA" w14:textId="77777777">
        <w:trPr>
          <w:trHeight w:val="420"/>
        </w:trPr>
        <w:tc>
          <w:tcPr>
            <w:tcW w:w="1470" w:type="dxa"/>
            <w:shd w:val="clear" w:color="auto" w:fill="F4CCCC"/>
            <w:tcMar>
              <w:top w:w="100" w:type="dxa"/>
              <w:left w:w="100" w:type="dxa"/>
              <w:bottom w:w="100" w:type="dxa"/>
              <w:right w:w="100" w:type="dxa"/>
            </w:tcMar>
          </w:tcPr>
          <w:p w14:paraId="556243DA" w14:textId="77777777" w:rsidR="00612EBC" w:rsidRDefault="00612EBC">
            <w:pPr>
              <w:ind w:left="255" w:hanging="270"/>
              <w:contextualSpacing w:val="0"/>
            </w:pPr>
          </w:p>
        </w:tc>
        <w:tc>
          <w:tcPr>
            <w:tcW w:w="2310" w:type="dxa"/>
            <w:tcMar>
              <w:top w:w="100" w:type="dxa"/>
              <w:left w:w="100" w:type="dxa"/>
              <w:bottom w:w="100" w:type="dxa"/>
              <w:right w:w="100" w:type="dxa"/>
            </w:tcMar>
          </w:tcPr>
          <w:p w14:paraId="35D1ED7E" w14:textId="77777777" w:rsidR="00612EBC" w:rsidRDefault="00B22173">
            <w:pPr>
              <w:spacing w:line="240" w:lineRule="auto"/>
              <w:contextualSpacing w:val="0"/>
            </w:pPr>
            <w:r>
              <w:rPr>
                <w:color w:val="D5A6BD"/>
                <w:sz w:val="16"/>
                <w:szCs w:val="16"/>
              </w:rPr>
              <w:t>1</w:t>
            </w:r>
            <w:r>
              <w:rPr>
                <w:sz w:val="16"/>
                <w:szCs w:val="16"/>
              </w:rPr>
              <w:t xml:space="preserve">.4 Are our actions as a district congruent with our mission and vision?  </w:t>
            </w:r>
          </w:p>
        </w:tc>
        <w:tc>
          <w:tcPr>
            <w:tcW w:w="3465" w:type="dxa"/>
            <w:tcMar>
              <w:top w:w="100" w:type="dxa"/>
              <w:left w:w="100" w:type="dxa"/>
              <w:bottom w:w="100" w:type="dxa"/>
              <w:right w:w="100" w:type="dxa"/>
            </w:tcMar>
          </w:tcPr>
          <w:p w14:paraId="5190D8CF" w14:textId="77777777" w:rsidR="00612EBC" w:rsidRDefault="00B22173">
            <w:pPr>
              <w:spacing w:line="240" w:lineRule="auto"/>
              <w:contextualSpacing w:val="0"/>
            </w:pPr>
            <w:r>
              <w:rPr>
                <w:color w:val="D5A6BD"/>
                <w:sz w:val="16"/>
                <w:szCs w:val="16"/>
              </w:rPr>
              <w:t>1</w:t>
            </w:r>
            <w:r>
              <w:rPr>
                <w:sz w:val="16"/>
                <w:szCs w:val="16"/>
              </w:rPr>
              <w:t>.4a District leadership actions are consistent with district values and purpose.</w:t>
            </w:r>
          </w:p>
          <w:p w14:paraId="3CDA5577" w14:textId="77777777" w:rsidR="00612EBC" w:rsidRDefault="00B22173">
            <w:pPr>
              <w:spacing w:line="240" w:lineRule="auto"/>
              <w:contextualSpacing w:val="0"/>
            </w:pPr>
            <w:r>
              <w:rPr>
                <w:color w:val="D5A6BD"/>
                <w:sz w:val="16"/>
                <w:szCs w:val="16"/>
              </w:rPr>
              <w:t>1</w:t>
            </w:r>
            <w:r>
              <w:rPr>
                <w:sz w:val="16"/>
                <w:szCs w:val="16"/>
              </w:rPr>
              <w:t>.4b District leadership leads by example.</w:t>
            </w:r>
          </w:p>
          <w:p w14:paraId="1F0D8F06" w14:textId="77777777" w:rsidR="00612EBC" w:rsidRDefault="00B22173">
            <w:pPr>
              <w:spacing w:line="240" w:lineRule="auto"/>
              <w:contextualSpacing w:val="0"/>
            </w:pPr>
            <w:r>
              <w:rPr>
                <w:color w:val="D5A6BD"/>
                <w:sz w:val="16"/>
                <w:szCs w:val="16"/>
              </w:rPr>
              <w:t>1</w:t>
            </w:r>
            <w:r>
              <w:rPr>
                <w:sz w:val="16"/>
                <w:szCs w:val="16"/>
              </w:rPr>
              <w:t>.4c District leadership takes responsibility for ensuring the success of those they serve.</w:t>
            </w:r>
          </w:p>
          <w:p w14:paraId="66349605" w14:textId="77777777" w:rsidR="00612EBC" w:rsidRDefault="00B22173">
            <w:pPr>
              <w:spacing w:line="240" w:lineRule="auto"/>
              <w:contextualSpacing w:val="0"/>
            </w:pPr>
            <w:r>
              <w:rPr>
                <w:color w:val="D5A6BD"/>
                <w:sz w:val="16"/>
                <w:szCs w:val="16"/>
              </w:rPr>
              <w:t>1</w:t>
            </w:r>
            <w:r>
              <w:rPr>
                <w:sz w:val="16"/>
                <w:szCs w:val="16"/>
              </w:rPr>
              <w:t>.4d District leadership is guided by high expectations of service and performance.</w:t>
            </w:r>
          </w:p>
          <w:p w14:paraId="0A6C2A8A" w14:textId="77777777" w:rsidR="00612EBC" w:rsidRDefault="00B22173">
            <w:pPr>
              <w:spacing w:line="240" w:lineRule="auto"/>
              <w:contextualSpacing w:val="0"/>
            </w:pPr>
            <w:r>
              <w:rPr>
                <w:color w:val="D5A6BD"/>
                <w:sz w:val="16"/>
                <w:szCs w:val="16"/>
              </w:rPr>
              <w:t>1</w:t>
            </w:r>
            <w:r>
              <w:rPr>
                <w:sz w:val="16"/>
                <w:szCs w:val="16"/>
              </w:rPr>
              <w:t>.4e District leadership works collaboratively with individual sites to meet their diverse challenges.</w:t>
            </w:r>
          </w:p>
        </w:tc>
        <w:tc>
          <w:tcPr>
            <w:tcW w:w="3585" w:type="dxa"/>
            <w:tcMar>
              <w:top w:w="100" w:type="dxa"/>
              <w:left w:w="100" w:type="dxa"/>
              <w:bottom w:w="100" w:type="dxa"/>
              <w:right w:w="100" w:type="dxa"/>
            </w:tcMar>
          </w:tcPr>
          <w:p w14:paraId="72A8B91C" w14:textId="77777777" w:rsidR="00612EBC" w:rsidRDefault="00B22173">
            <w:pPr>
              <w:widowControl w:val="0"/>
              <w:spacing w:line="240" w:lineRule="auto"/>
              <w:contextualSpacing w:val="0"/>
            </w:pPr>
            <w:r>
              <w:rPr>
                <w:sz w:val="16"/>
                <w:szCs w:val="16"/>
              </w:rPr>
              <w:t>Interview district leadership, students, and other stakeholders to determine ways their actions support the district’s goals.</w:t>
            </w:r>
          </w:p>
          <w:p w14:paraId="4DD2643A" w14:textId="77777777" w:rsidR="00612EBC" w:rsidRDefault="00612EBC">
            <w:pPr>
              <w:widowControl w:val="0"/>
              <w:spacing w:line="240" w:lineRule="auto"/>
              <w:contextualSpacing w:val="0"/>
            </w:pPr>
          </w:p>
          <w:p w14:paraId="1B5BE50E" w14:textId="77777777" w:rsidR="00612EBC" w:rsidRDefault="00B22173">
            <w:pPr>
              <w:widowControl w:val="0"/>
              <w:spacing w:line="240" w:lineRule="auto"/>
              <w:contextualSpacing w:val="0"/>
            </w:pPr>
            <w:r>
              <w:rPr>
                <w:sz w:val="16"/>
                <w:szCs w:val="16"/>
              </w:rPr>
              <w:t>On leadership team meeting agendas, include regular item</w:t>
            </w:r>
            <w:r w:rsidR="00B84840">
              <w:rPr>
                <w:sz w:val="16"/>
                <w:szCs w:val="16"/>
              </w:rPr>
              <w:t xml:space="preserve">s to discussing examples about </w:t>
            </w:r>
            <w:r>
              <w:rPr>
                <w:sz w:val="16"/>
                <w:szCs w:val="16"/>
              </w:rPr>
              <w:t>how they are supporting success for all students.</w:t>
            </w:r>
          </w:p>
          <w:p w14:paraId="2F6F17B7" w14:textId="77777777" w:rsidR="00612EBC" w:rsidRDefault="00612EBC">
            <w:pPr>
              <w:widowControl w:val="0"/>
              <w:spacing w:line="240" w:lineRule="auto"/>
              <w:contextualSpacing w:val="0"/>
            </w:pPr>
          </w:p>
          <w:p w14:paraId="53ED81D9" w14:textId="77777777" w:rsidR="00612EBC" w:rsidRDefault="00B22173">
            <w:pPr>
              <w:widowControl w:val="0"/>
              <w:spacing w:line="240" w:lineRule="auto"/>
              <w:contextualSpacing w:val="0"/>
            </w:pPr>
            <w:r>
              <w:rPr>
                <w:sz w:val="16"/>
                <w:szCs w:val="16"/>
              </w:rPr>
              <w:t>Outline a process and timeline for district leaders to monitor school plans (e.g. SPSA) and student results, and how they can support the schools to meet student needs.</w:t>
            </w:r>
          </w:p>
          <w:p w14:paraId="599B4EC7" w14:textId="77777777" w:rsidR="00612EBC" w:rsidRDefault="00612EBC">
            <w:pPr>
              <w:widowControl w:val="0"/>
              <w:spacing w:line="240" w:lineRule="auto"/>
              <w:contextualSpacing w:val="0"/>
            </w:pPr>
          </w:p>
          <w:p w14:paraId="362A062E" w14:textId="77777777" w:rsidR="00612EBC" w:rsidRDefault="00B22173">
            <w:pPr>
              <w:widowControl w:val="0"/>
              <w:spacing w:line="240" w:lineRule="auto"/>
              <w:contextualSpacing w:val="0"/>
            </w:pPr>
            <w:r>
              <w:rPr>
                <w:sz w:val="16"/>
                <w:szCs w:val="16"/>
              </w:rPr>
              <w:t>Suggest methods to formally recognize those who meet the district’s high expectations and performance goals.</w:t>
            </w:r>
          </w:p>
        </w:tc>
        <w:tc>
          <w:tcPr>
            <w:tcW w:w="3795" w:type="dxa"/>
            <w:vMerge/>
            <w:tcMar>
              <w:top w:w="100" w:type="dxa"/>
              <w:left w:w="100" w:type="dxa"/>
              <w:bottom w:w="100" w:type="dxa"/>
              <w:right w:w="100" w:type="dxa"/>
            </w:tcMar>
          </w:tcPr>
          <w:p w14:paraId="053BDD0B" w14:textId="77777777" w:rsidR="00612EBC" w:rsidRDefault="00612EBC">
            <w:pPr>
              <w:widowControl w:val="0"/>
              <w:spacing w:line="240" w:lineRule="auto"/>
              <w:contextualSpacing w:val="0"/>
            </w:pPr>
          </w:p>
        </w:tc>
      </w:tr>
      <w:tr w:rsidR="00612EBC" w14:paraId="0596A383" w14:textId="77777777">
        <w:tc>
          <w:tcPr>
            <w:tcW w:w="1470" w:type="dxa"/>
            <w:shd w:val="clear" w:color="auto" w:fill="D9D2E9"/>
            <w:tcMar>
              <w:top w:w="100" w:type="dxa"/>
              <w:left w:w="100" w:type="dxa"/>
              <w:bottom w:w="100" w:type="dxa"/>
              <w:right w:w="100" w:type="dxa"/>
            </w:tcMar>
          </w:tcPr>
          <w:p w14:paraId="4AE9371D" w14:textId="77777777" w:rsidR="00612EBC" w:rsidRDefault="00B22173">
            <w:pPr>
              <w:widowControl w:val="0"/>
              <w:spacing w:line="240" w:lineRule="auto"/>
              <w:ind w:left="-15"/>
              <w:contextualSpacing w:val="0"/>
            </w:pPr>
            <w:bookmarkStart w:id="6" w:name="id.tin3thxysxuv" w:colFirst="0" w:colLast="0"/>
            <w:bookmarkEnd w:id="6"/>
            <w:r>
              <w:rPr>
                <w:b/>
                <w:sz w:val="20"/>
                <w:szCs w:val="20"/>
              </w:rPr>
              <w:t>2. Teaching, Learning &amp; Assessment</w:t>
            </w:r>
          </w:p>
        </w:tc>
        <w:tc>
          <w:tcPr>
            <w:tcW w:w="2310" w:type="dxa"/>
            <w:tcMar>
              <w:top w:w="100" w:type="dxa"/>
              <w:left w:w="100" w:type="dxa"/>
              <w:bottom w:w="100" w:type="dxa"/>
              <w:right w:w="100" w:type="dxa"/>
            </w:tcMar>
          </w:tcPr>
          <w:p w14:paraId="6FF42F65" w14:textId="77777777" w:rsidR="00612EBC" w:rsidRDefault="00B22173">
            <w:pPr>
              <w:widowControl w:val="0"/>
              <w:spacing w:line="240" w:lineRule="auto"/>
              <w:contextualSpacing w:val="0"/>
            </w:pPr>
            <w:r>
              <w:rPr>
                <w:color w:val="674EA7"/>
                <w:sz w:val="16"/>
                <w:szCs w:val="16"/>
              </w:rPr>
              <w:t>2</w:t>
            </w:r>
            <w:r>
              <w:rPr>
                <w:sz w:val="16"/>
                <w:szCs w:val="16"/>
              </w:rPr>
              <w:t xml:space="preserve"> 1. What is the district’s instructional program adoption process?</w:t>
            </w:r>
          </w:p>
        </w:tc>
        <w:tc>
          <w:tcPr>
            <w:tcW w:w="3465" w:type="dxa"/>
            <w:tcMar>
              <w:top w:w="100" w:type="dxa"/>
              <w:left w:w="100" w:type="dxa"/>
              <w:bottom w:w="100" w:type="dxa"/>
              <w:right w:w="100" w:type="dxa"/>
            </w:tcMar>
          </w:tcPr>
          <w:p w14:paraId="05CB2A0F" w14:textId="77777777" w:rsidR="00612EBC" w:rsidRDefault="00B22173">
            <w:pPr>
              <w:widowControl w:val="0"/>
              <w:spacing w:line="240" w:lineRule="auto"/>
              <w:contextualSpacing w:val="0"/>
            </w:pPr>
            <w:r>
              <w:rPr>
                <w:color w:val="8E7CC3"/>
                <w:sz w:val="16"/>
                <w:szCs w:val="16"/>
              </w:rPr>
              <w:t>2</w:t>
            </w:r>
            <w:r>
              <w:rPr>
                <w:sz w:val="16"/>
                <w:szCs w:val="16"/>
              </w:rPr>
              <w:t xml:space="preserve">.1 A systematic instructional program adoption process is in place and aligned to SBE adoption schedule and resource allocations. </w:t>
            </w:r>
          </w:p>
          <w:p w14:paraId="5E19385F" w14:textId="77777777" w:rsidR="00612EBC" w:rsidRDefault="00B22173">
            <w:pPr>
              <w:widowControl w:val="0"/>
              <w:spacing w:line="240" w:lineRule="auto"/>
              <w:contextualSpacing w:val="0"/>
            </w:pPr>
            <w:r>
              <w:rPr>
                <w:color w:val="8E7CC3"/>
                <w:sz w:val="16"/>
                <w:szCs w:val="16"/>
              </w:rPr>
              <w:t>2</w:t>
            </w:r>
            <w:r>
              <w:rPr>
                <w:sz w:val="16"/>
                <w:szCs w:val="16"/>
              </w:rPr>
              <w:t xml:space="preserve">.1b Student achievement data is used in the adoption process to identify “best” fit program(s). </w:t>
            </w:r>
          </w:p>
          <w:p w14:paraId="089473D3" w14:textId="77777777" w:rsidR="00612EBC" w:rsidRDefault="00B22173">
            <w:pPr>
              <w:widowControl w:val="0"/>
              <w:spacing w:line="240" w:lineRule="auto"/>
              <w:contextualSpacing w:val="0"/>
            </w:pPr>
            <w:r>
              <w:rPr>
                <w:color w:val="8E7CC3"/>
                <w:sz w:val="16"/>
                <w:szCs w:val="16"/>
              </w:rPr>
              <w:t>2</w:t>
            </w:r>
            <w:r>
              <w:rPr>
                <w:sz w:val="16"/>
                <w:szCs w:val="16"/>
              </w:rPr>
              <w:t xml:space="preserve">.1c Timely purchase schedule in place to ensure instructional programs are in every classroom on first day of school. </w:t>
            </w:r>
          </w:p>
          <w:p w14:paraId="422C1AED" w14:textId="77777777" w:rsidR="00612EBC" w:rsidRDefault="00B22173">
            <w:pPr>
              <w:widowControl w:val="0"/>
              <w:spacing w:line="240" w:lineRule="auto"/>
              <w:contextualSpacing w:val="0"/>
            </w:pPr>
            <w:r>
              <w:rPr>
                <w:color w:val="8E7CC3"/>
                <w:sz w:val="16"/>
                <w:szCs w:val="16"/>
              </w:rPr>
              <w:t>2</w:t>
            </w:r>
            <w:r>
              <w:rPr>
                <w:sz w:val="16"/>
                <w:szCs w:val="16"/>
              </w:rPr>
              <w:t xml:space="preserve">.1d An instructional program and </w:t>
            </w:r>
            <w:r>
              <w:rPr>
                <w:sz w:val="16"/>
                <w:szCs w:val="16"/>
              </w:rPr>
              <w:lastRenderedPageBreak/>
              <w:t xml:space="preserve">intervention materials inventory is maintained and purchasing system is monitored by the </w:t>
            </w:r>
            <w:r w:rsidR="00B84840">
              <w:rPr>
                <w:sz w:val="16"/>
                <w:szCs w:val="16"/>
              </w:rPr>
              <w:t>d</w:t>
            </w:r>
            <w:r>
              <w:rPr>
                <w:sz w:val="16"/>
                <w:szCs w:val="16"/>
              </w:rPr>
              <w:t xml:space="preserve">istrict </w:t>
            </w:r>
            <w:r w:rsidR="00B84840">
              <w:rPr>
                <w:sz w:val="16"/>
                <w:szCs w:val="16"/>
              </w:rPr>
              <w:t>o</w:t>
            </w:r>
            <w:r>
              <w:rPr>
                <w:sz w:val="16"/>
                <w:szCs w:val="16"/>
              </w:rPr>
              <w:t>ffice for all schools in the system.</w:t>
            </w:r>
          </w:p>
          <w:p w14:paraId="3111D58F" w14:textId="77777777" w:rsidR="00612EBC" w:rsidRDefault="00B22173">
            <w:pPr>
              <w:widowControl w:val="0"/>
              <w:spacing w:line="240" w:lineRule="auto"/>
              <w:contextualSpacing w:val="0"/>
            </w:pPr>
            <w:r>
              <w:rPr>
                <w:color w:val="8E7CC3"/>
                <w:sz w:val="16"/>
                <w:szCs w:val="16"/>
              </w:rPr>
              <w:t>2</w:t>
            </w:r>
            <w:r>
              <w:rPr>
                <w:sz w:val="16"/>
                <w:szCs w:val="16"/>
              </w:rPr>
              <w:t>.1e For high schools:</w:t>
            </w:r>
            <w:r w:rsidR="00B84840">
              <w:rPr>
                <w:sz w:val="16"/>
                <w:szCs w:val="16"/>
              </w:rPr>
              <w:t xml:space="preserve"> </w:t>
            </w:r>
            <w:r>
              <w:rPr>
                <w:sz w:val="16"/>
                <w:szCs w:val="16"/>
              </w:rPr>
              <w:t>A system is in place to examine textbooks or build a standards-based program with each adoption cycle.</w:t>
            </w:r>
          </w:p>
        </w:tc>
        <w:tc>
          <w:tcPr>
            <w:tcW w:w="3585" w:type="dxa"/>
            <w:tcMar>
              <w:top w:w="100" w:type="dxa"/>
              <w:left w:w="100" w:type="dxa"/>
              <w:bottom w:w="100" w:type="dxa"/>
              <w:right w:w="100" w:type="dxa"/>
            </w:tcMar>
          </w:tcPr>
          <w:p w14:paraId="143A922A" w14:textId="77777777" w:rsidR="00612EBC" w:rsidRDefault="00B22173">
            <w:pPr>
              <w:widowControl w:val="0"/>
              <w:spacing w:line="240" w:lineRule="auto"/>
              <w:contextualSpacing w:val="0"/>
            </w:pPr>
            <w:r>
              <w:rPr>
                <w:sz w:val="16"/>
                <w:szCs w:val="16"/>
              </w:rPr>
              <w:lastRenderedPageBreak/>
              <w:t xml:space="preserve">• Develop an instructional program adoption process aligned to SBE adoption schedule and resource allocations </w:t>
            </w:r>
          </w:p>
          <w:p w14:paraId="2606061D" w14:textId="77777777" w:rsidR="00612EBC" w:rsidRDefault="00612EBC">
            <w:pPr>
              <w:widowControl w:val="0"/>
              <w:spacing w:line="240" w:lineRule="auto"/>
              <w:contextualSpacing w:val="0"/>
            </w:pPr>
          </w:p>
          <w:p w14:paraId="50254A7F" w14:textId="77777777" w:rsidR="00612EBC" w:rsidRDefault="00B22173">
            <w:pPr>
              <w:widowControl w:val="0"/>
              <w:spacing w:line="240" w:lineRule="auto"/>
              <w:contextualSpacing w:val="0"/>
            </w:pPr>
            <w:r>
              <w:rPr>
                <w:sz w:val="16"/>
                <w:szCs w:val="16"/>
              </w:rPr>
              <w:t>• Review student data to verify the adopted programs match student needs (e.g., ELD for ELs, specialized, designated ELD for LTELs, intensive i</w:t>
            </w:r>
            <w:r w:rsidR="00B84840">
              <w:rPr>
                <w:sz w:val="16"/>
                <w:szCs w:val="16"/>
              </w:rPr>
              <w:t>ntervention, pre-Algebra, etc..</w:t>
            </w:r>
            <w:r>
              <w:rPr>
                <w:sz w:val="16"/>
                <w:szCs w:val="16"/>
              </w:rPr>
              <w:t xml:space="preserve">) </w:t>
            </w:r>
          </w:p>
          <w:p w14:paraId="41A7BA4F" w14:textId="77777777" w:rsidR="00612EBC" w:rsidRDefault="00612EBC">
            <w:pPr>
              <w:widowControl w:val="0"/>
              <w:spacing w:line="240" w:lineRule="auto"/>
              <w:contextualSpacing w:val="0"/>
            </w:pPr>
          </w:p>
          <w:p w14:paraId="5AA3502D" w14:textId="77777777" w:rsidR="00612EBC" w:rsidRDefault="00B22173">
            <w:pPr>
              <w:widowControl w:val="0"/>
              <w:spacing w:line="240" w:lineRule="auto"/>
              <w:contextualSpacing w:val="0"/>
            </w:pPr>
            <w:r>
              <w:rPr>
                <w:sz w:val="16"/>
                <w:szCs w:val="16"/>
              </w:rPr>
              <w:t xml:space="preserve">• Use an inventory system to monitor materials’ </w:t>
            </w:r>
            <w:r>
              <w:rPr>
                <w:sz w:val="16"/>
                <w:szCs w:val="16"/>
              </w:rPr>
              <w:lastRenderedPageBreak/>
              <w:t>supply and distribution</w:t>
            </w:r>
          </w:p>
          <w:p w14:paraId="4647A244" w14:textId="77777777" w:rsidR="00612EBC" w:rsidRDefault="00612EBC">
            <w:pPr>
              <w:widowControl w:val="0"/>
              <w:spacing w:line="240" w:lineRule="auto"/>
              <w:contextualSpacing w:val="0"/>
            </w:pPr>
          </w:p>
          <w:p w14:paraId="4528F553" w14:textId="77777777" w:rsidR="00612EBC" w:rsidRDefault="00612EBC">
            <w:pPr>
              <w:widowControl w:val="0"/>
              <w:spacing w:line="240" w:lineRule="auto"/>
              <w:contextualSpacing w:val="0"/>
            </w:pPr>
          </w:p>
          <w:p w14:paraId="4F585D33" w14:textId="77777777" w:rsidR="00612EBC" w:rsidRDefault="00B22173">
            <w:pPr>
              <w:widowControl w:val="0"/>
              <w:spacing w:line="240" w:lineRule="auto"/>
              <w:contextualSpacing w:val="0"/>
            </w:pPr>
            <w:r>
              <w:rPr>
                <w:sz w:val="16"/>
                <w:szCs w:val="16"/>
              </w:rPr>
              <w:t>• For high schools: An examination and analysis of standards-aligned materials and coursework for core subject areas</w:t>
            </w:r>
          </w:p>
        </w:tc>
        <w:tc>
          <w:tcPr>
            <w:tcW w:w="3795" w:type="dxa"/>
            <w:tcMar>
              <w:top w:w="100" w:type="dxa"/>
              <w:left w:w="100" w:type="dxa"/>
              <w:bottom w:w="100" w:type="dxa"/>
              <w:right w:w="100" w:type="dxa"/>
            </w:tcMar>
          </w:tcPr>
          <w:p w14:paraId="0BFC4486" w14:textId="77777777" w:rsidR="00612EBC" w:rsidRDefault="00B22173">
            <w:pPr>
              <w:widowControl w:val="0"/>
              <w:spacing w:line="240" w:lineRule="auto"/>
              <w:contextualSpacing w:val="0"/>
            </w:pPr>
            <w:r>
              <w:rPr>
                <w:sz w:val="16"/>
                <w:szCs w:val="16"/>
              </w:rPr>
              <w:lastRenderedPageBreak/>
              <w:t xml:space="preserve">• Most current information regarding adoptions: </w:t>
            </w:r>
          </w:p>
          <w:p w14:paraId="67DD77BC" w14:textId="77777777" w:rsidR="00612EBC" w:rsidRDefault="00B22173">
            <w:pPr>
              <w:widowControl w:val="0"/>
              <w:spacing w:line="240" w:lineRule="auto"/>
              <w:contextualSpacing w:val="0"/>
            </w:pPr>
            <w:r>
              <w:rPr>
                <w:sz w:val="16"/>
                <w:szCs w:val="16"/>
              </w:rPr>
              <w:t>California Department of Education.  (n.d.). Common core state standards. Retrieved from</w:t>
            </w:r>
          </w:p>
          <w:p w14:paraId="364743D6" w14:textId="77777777" w:rsidR="00612EBC" w:rsidRDefault="00CF7CF0">
            <w:pPr>
              <w:widowControl w:val="0"/>
              <w:spacing w:line="240" w:lineRule="auto"/>
              <w:contextualSpacing w:val="0"/>
            </w:pPr>
            <w:hyperlink r:id="rId27">
              <w:r w:rsidR="00B22173">
                <w:rPr>
                  <w:color w:val="1155CC"/>
                  <w:sz w:val="16"/>
                  <w:szCs w:val="16"/>
                  <w:u w:val="single"/>
                </w:rPr>
                <w:t>http://www.cde.ca.gov/re/cc/</w:t>
              </w:r>
            </w:hyperlink>
            <w:hyperlink r:id="rId28"/>
          </w:p>
          <w:p w14:paraId="670228BB" w14:textId="77777777" w:rsidR="00612EBC" w:rsidRDefault="00B22173">
            <w:pPr>
              <w:widowControl w:val="0"/>
              <w:spacing w:line="240" w:lineRule="auto"/>
              <w:contextualSpacing w:val="0"/>
            </w:pPr>
            <w:r>
              <w:rPr>
                <w:sz w:val="16"/>
                <w:szCs w:val="16"/>
              </w:rPr>
              <w:t xml:space="preserve">• CCSESA/CISC Math Adoption Toolkit </w:t>
            </w:r>
          </w:p>
          <w:p w14:paraId="58E16C6B" w14:textId="77777777" w:rsidR="00612EBC" w:rsidRDefault="00B22173">
            <w:pPr>
              <w:widowControl w:val="0"/>
              <w:spacing w:line="240" w:lineRule="auto"/>
              <w:contextualSpacing w:val="0"/>
            </w:pPr>
            <w:r>
              <w:rPr>
                <w:sz w:val="16"/>
                <w:szCs w:val="16"/>
              </w:rPr>
              <w:t>• CCSESA/CISC ELA/ELD Adoption Process Toolkit</w:t>
            </w:r>
          </w:p>
          <w:p w14:paraId="5B092095" w14:textId="77777777" w:rsidR="00612EBC" w:rsidRDefault="00612EBC">
            <w:pPr>
              <w:widowControl w:val="0"/>
              <w:spacing w:line="240" w:lineRule="auto"/>
              <w:contextualSpacing w:val="0"/>
            </w:pPr>
          </w:p>
          <w:p w14:paraId="0833DA8F" w14:textId="77777777" w:rsidR="00612EBC" w:rsidRDefault="00B22173">
            <w:pPr>
              <w:widowControl w:val="0"/>
              <w:spacing w:line="240" w:lineRule="auto"/>
              <w:contextualSpacing w:val="0"/>
            </w:pPr>
            <w:r>
              <w:rPr>
                <w:color w:val="333333"/>
                <w:sz w:val="16"/>
                <w:szCs w:val="16"/>
                <w:highlight w:val="white"/>
              </w:rPr>
              <w:t>University of Washington Center for Educational Leadership. (2015).</w:t>
            </w:r>
          </w:p>
          <w:p w14:paraId="48545F0A" w14:textId="77777777" w:rsidR="00612EBC" w:rsidRDefault="00B22173">
            <w:pPr>
              <w:widowControl w:val="0"/>
              <w:spacing w:line="240" w:lineRule="auto"/>
              <w:contextualSpacing w:val="0"/>
            </w:pPr>
            <w:r>
              <w:rPr>
                <w:i/>
                <w:color w:val="333333"/>
                <w:sz w:val="16"/>
                <w:szCs w:val="16"/>
                <w:highlight w:val="white"/>
              </w:rPr>
              <w:t>5 dimensions of teaching and learning.</w:t>
            </w:r>
            <w:r>
              <w:rPr>
                <w:i/>
                <w:color w:val="333333"/>
                <w:sz w:val="16"/>
                <w:szCs w:val="16"/>
              </w:rPr>
              <w:t xml:space="preserve"> </w:t>
            </w:r>
            <w:r>
              <w:rPr>
                <w:color w:val="333333"/>
                <w:sz w:val="16"/>
                <w:szCs w:val="16"/>
              </w:rPr>
              <w:t xml:space="preserve">Retrieved </w:t>
            </w:r>
            <w:r>
              <w:rPr>
                <w:color w:val="333333"/>
                <w:sz w:val="16"/>
                <w:szCs w:val="16"/>
              </w:rPr>
              <w:lastRenderedPageBreak/>
              <w:t>from</w:t>
            </w:r>
          </w:p>
          <w:p w14:paraId="67CEDA39" w14:textId="77777777" w:rsidR="00612EBC" w:rsidRDefault="00CF7CF0">
            <w:pPr>
              <w:widowControl w:val="0"/>
              <w:spacing w:line="240" w:lineRule="auto"/>
              <w:contextualSpacing w:val="0"/>
            </w:pPr>
            <w:hyperlink r:id="rId29">
              <w:r w:rsidR="00B22173">
                <w:rPr>
                  <w:color w:val="1155CC"/>
                  <w:sz w:val="16"/>
                  <w:szCs w:val="16"/>
                  <w:highlight w:val="white"/>
                  <w:u w:val="single"/>
                </w:rPr>
                <w:t>http://info.k-12leadership.org/5-dimensions-of-teaching-and-learning</w:t>
              </w:r>
            </w:hyperlink>
            <w:hyperlink r:id="rId30"/>
          </w:p>
        </w:tc>
      </w:tr>
      <w:tr w:rsidR="00612EBC" w14:paraId="06D227C9" w14:textId="77777777">
        <w:tc>
          <w:tcPr>
            <w:tcW w:w="1470" w:type="dxa"/>
            <w:shd w:val="clear" w:color="auto" w:fill="D9D2E9"/>
            <w:tcMar>
              <w:top w:w="100" w:type="dxa"/>
              <w:left w:w="100" w:type="dxa"/>
              <w:bottom w:w="100" w:type="dxa"/>
              <w:right w:w="100" w:type="dxa"/>
            </w:tcMar>
          </w:tcPr>
          <w:p w14:paraId="7F0B9428" w14:textId="77777777" w:rsidR="00612EBC" w:rsidRDefault="00CF7CF0">
            <w:pPr>
              <w:widowControl w:val="0"/>
              <w:spacing w:line="240" w:lineRule="auto"/>
              <w:ind w:left="255" w:hanging="270"/>
              <w:contextualSpacing w:val="0"/>
            </w:pPr>
            <w:hyperlink r:id="rId31"/>
          </w:p>
        </w:tc>
        <w:tc>
          <w:tcPr>
            <w:tcW w:w="2310" w:type="dxa"/>
            <w:tcMar>
              <w:top w:w="100" w:type="dxa"/>
              <w:left w:w="100" w:type="dxa"/>
              <w:bottom w:w="100" w:type="dxa"/>
              <w:right w:w="100" w:type="dxa"/>
            </w:tcMar>
          </w:tcPr>
          <w:p w14:paraId="7A3FABE1" w14:textId="77777777" w:rsidR="00612EBC" w:rsidRDefault="00B22173">
            <w:pPr>
              <w:widowControl w:val="0"/>
              <w:spacing w:line="240" w:lineRule="auto"/>
              <w:contextualSpacing w:val="0"/>
            </w:pPr>
            <w:r>
              <w:rPr>
                <w:color w:val="674EA7"/>
                <w:sz w:val="16"/>
                <w:szCs w:val="16"/>
              </w:rPr>
              <w:t>2</w:t>
            </w:r>
            <w:r>
              <w:rPr>
                <w:sz w:val="16"/>
                <w:szCs w:val="16"/>
              </w:rPr>
              <w:t>.2. Describe how your district supports full implementation of the core and intervention instructional materials in every school.</w:t>
            </w:r>
          </w:p>
        </w:tc>
        <w:tc>
          <w:tcPr>
            <w:tcW w:w="3465" w:type="dxa"/>
            <w:tcMar>
              <w:top w:w="100" w:type="dxa"/>
              <w:left w:w="100" w:type="dxa"/>
              <w:bottom w:w="100" w:type="dxa"/>
              <w:right w:w="100" w:type="dxa"/>
            </w:tcMar>
          </w:tcPr>
          <w:p w14:paraId="77B1BF8F" w14:textId="77777777" w:rsidR="00612EBC" w:rsidRDefault="00B22173">
            <w:pPr>
              <w:widowControl w:val="0"/>
              <w:spacing w:line="240" w:lineRule="auto"/>
              <w:contextualSpacing w:val="0"/>
            </w:pPr>
            <w:r>
              <w:rPr>
                <w:color w:val="8E7CC3"/>
                <w:sz w:val="16"/>
                <w:szCs w:val="16"/>
              </w:rPr>
              <w:t>2</w:t>
            </w:r>
            <w:r>
              <w:rPr>
                <w:sz w:val="16"/>
                <w:szCs w:val="16"/>
              </w:rPr>
              <w:t xml:space="preserve">.2a Teacher and administrator training in core and/or intervention programs. </w:t>
            </w:r>
          </w:p>
          <w:p w14:paraId="790ED5A5" w14:textId="77777777" w:rsidR="00612EBC" w:rsidRDefault="00B22173">
            <w:pPr>
              <w:widowControl w:val="0"/>
              <w:spacing w:line="240" w:lineRule="auto"/>
              <w:contextualSpacing w:val="0"/>
            </w:pPr>
            <w:r>
              <w:rPr>
                <w:color w:val="8E7CC3"/>
                <w:sz w:val="16"/>
                <w:szCs w:val="16"/>
              </w:rPr>
              <w:t>2</w:t>
            </w:r>
            <w:r>
              <w:rPr>
                <w:sz w:val="16"/>
                <w:szCs w:val="16"/>
              </w:rPr>
              <w:t xml:space="preserve">.2b District team has walkthrough/rounds processes in place for monitoring levels of implementation and evidence of student engagement and learning. </w:t>
            </w:r>
          </w:p>
          <w:p w14:paraId="49270F28" w14:textId="77777777" w:rsidR="00612EBC" w:rsidRDefault="00B22173">
            <w:pPr>
              <w:widowControl w:val="0"/>
              <w:spacing w:line="240" w:lineRule="auto"/>
              <w:contextualSpacing w:val="0"/>
            </w:pPr>
            <w:r>
              <w:rPr>
                <w:color w:val="8E7CC3"/>
                <w:sz w:val="16"/>
                <w:szCs w:val="16"/>
              </w:rPr>
              <w:t>2</w:t>
            </w:r>
            <w:r>
              <w:rPr>
                <w:sz w:val="16"/>
                <w:szCs w:val="16"/>
              </w:rPr>
              <w:t>.2c Administrators are held accountable for program implementation,</w:t>
            </w:r>
            <w:r w:rsidR="00B84840">
              <w:rPr>
                <w:sz w:val="16"/>
                <w:szCs w:val="16"/>
              </w:rPr>
              <w:t xml:space="preserve"> </w:t>
            </w:r>
            <w:r>
              <w:rPr>
                <w:sz w:val="16"/>
                <w:szCs w:val="16"/>
              </w:rPr>
              <w:t>and monitor program delivery to ensure student success.</w:t>
            </w:r>
          </w:p>
          <w:p w14:paraId="7A7D40E1" w14:textId="77777777" w:rsidR="00612EBC" w:rsidRDefault="00B22173">
            <w:pPr>
              <w:widowControl w:val="0"/>
              <w:spacing w:line="240" w:lineRule="auto"/>
              <w:contextualSpacing w:val="0"/>
            </w:pPr>
            <w:r>
              <w:rPr>
                <w:sz w:val="16"/>
                <w:szCs w:val="16"/>
              </w:rPr>
              <w:t xml:space="preserve"> </w:t>
            </w:r>
            <w:r>
              <w:rPr>
                <w:color w:val="8E7CC3"/>
                <w:sz w:val="16"/>
                <w:szCs w:val="16"/>
              </w:rPr>
              <w:t>2</w:t>
            </w:r>
            <w:r>
              <w:rPr>
                <w:sz w:val="16"/>
                <w:szCs w:val="16"/>
              </w:rPr>
              <w:t>.2d There is sufficient staff available to teach core and intervention courses as indicated by assessment results.</w:t>
            </w:r>
          </w:p>
        </w:tc>
        <w:tc>
          <w:tcPr>
            <w:tcW w:w="3585" w:type="dxa"/>
            <w:tcMar>
              <w:top w:w="100" w:type="dxa"/>
              <w:left w:w="100" w:type="dxa"/>
              <w:bottom w:w="100" w:type="dxa"/>
              <w:right w:w="100" w:type="dxa"/>
            </w:tcMar>
          </w:tcPr>
          <w:p w14:paraId="322EDF4A" w14:textId="77777777" w:rsidR="00612EBC" w:rsidRDefault="00B22173">
            <w:pPr>
              <w:widowControl w:val="0"/>
              <w:spacing w:line="240" w:lineRule="auto"/>
              <w:contextualSpacing w:val="0"/>
              <w:rPr>
                <w:sz w:val="16"/>
                <w:szCs w:val="16"/>
              </w:rPr>
            </w:pPr>
            <w:r>
              <w:rPr>
                <w:sz w:val="16"/>
                <w:szCs w:val="16"/>
              </w:rPr>
              <w:t xml:space="preserve">• Determine impediments to full implementation of core and intervention curricular programs for ELA/ELD and mathematics and intervention programs for English/language arts and mathematics. </w:t>
            </w:r>
          </w:p>
          <w:p w14:paraId="4B38F4EC" w14:textId="77777777" w:rsidR="00B84840" w:rsidRDefault="00B84840">
            <w:pPr>
              <w:widowControl w:val="0"/>
              <w:spacing w:line="240" w:lineRule="auto"/>
              <w:contextualSpacing w:val="0"/>
            </w:pPr>
          </w:p>
          <w:p w14:paraId="6318CFCF" w14:textId="77777777" w:rsidR="00612EBC" w:rsidRDefault="00B22173">
            <w:pPr>
              <w:widowControl w:val="0"/>
              <w:spacing w:line="240" w:lineRule="auto"/>
              <w:contextualSpacing w:val="0"/>
            </w:pPr>
            <w:r>
              <w:rPr>
                <w:sz w:val="16"/>
                <w:szCs w:val="16"/>
              </w:rPr>
              <w:t>• Identify non-CCSS-aligned materials and programs used to complement core adoptions and create plan to move to supplemental use or to remove from classrooms.</w:t>
            </w:r>
          </w:p>
          <w:p w14:paraId="49E91C61" w14:textId="77777777" w:rsidR="00612EBC" w:rsidRDefault="00612EBC">
            <w:pPr>
              <w:widowControl w:val="0"/>
              <w:spacing w:line="240" w:lineRule="auto"/>
              <w:contextualSpacing w:val="0"/>
            </w:pPr>
          </w:p>
          <w:p w14:paraId="0EF28976" w14:textId="77777777" w:rsidR="00612EBC" w:rsidRDefault="00B22173">
            <w:pPr>
              <w:widowControl w:val="0"/>
              <w:spacing w:line="240" w:lineRule="auto"/>
              <w:contextualSpacing w:val="0"/>
            </w:pPr>
            <w:r>
              <w:rPr>
                <w:sz w:val="16"/>
                <w:szCs w:val="16"/>
              </w:rPr>
              <w:t>• Est</w:t>
            </w:r>
            <w:r w:rsidR="00B84840">
              <w:rPr>
                <w:sz w:val="16"/>
                <w:szCs w:val="16"/>
              </w:rPr>
              <w:t xml:space="preserve">ablish roles and timelines for </w:t>
            </w:r>
            <w:r>
              <w:rPr>
                <w:sz w:val="16"/>
                <w:szCs w:val="16"/>
              </w:rPr>
              <w:t>accountabili</w:t>
            </w:r>
            <w:r w:rsidR="00B84840">
              <w:rPr>
                <w:sz w:val="16"/>
                <w:szCs w:val="16"/>
              </w:rPr>
              <w:t xml:space="preserve">ty routines to monitor program </w:t>
            </w:r>
            <w:r>
              <w:rPr>
                <w:sz w:val="16"/>
                <w:szCs w:val="16"/>
              </w:rPr>
              <w:t>implementation.</w:t>
            </w:r>
          </w:p>
        </w:tc>
        <w:tc>
          <w:tcPr>
            <w:tcW w:w="3795" w:type="dxa"/>
            <w:tcMar>
              <w:top w:w="100" w:type="dxa"/>
              <w:left w:w="100" w:type="dxa"/>
              <w:bottom w:w="100" w:type="dxa"/>
              <w:right w:w="100" w:type="dxa"/>
            </w:tcMar>
          </w:tcPr>
          <w:p w14:paraId="09902DA4" w14:textId="77777777" w:rsidR="00612EBC" w:rsidRDefault="00B22173">
            <w:pPr>
              <w:widowControl w:val="0"/>
              <w:spacing w:line="240" w:lineRule="auto"/>
              <w:contextualSpacing w:val="0"/>
            </w:pPr>
            <w:r>
              <w:rPr>
                <w:sz w:val="16"/>
                <w:szCs w:val="16"/>
              </w:rPr>
              <w:t xml:space="preserve">• Standards-based instructional program training for teachers and administrators </w:t>
            </w:r>
          </w:p>
          <w:p w14:paraId="7B33A1C6" w14:textId="77777777" w:rsidR="00612EBC" w:rsidRDefault="00B22173">
            <w:pPr>
              <w:widowControl w:val="0"/>
              <w:spacing w:line="240" w:lineRule="auto"/>
              <w:contextualSpacing w:val="0"/>
            </w:pPr>
            <w:r>
              <w:rPr>
                <w:sz w:val="16"/>
                <w:szCs w:val="16"/>
              </w:rPr>
              <w:t>• Adopted materials</w:t>
            </w:r>
          </w:p>
        </w:tc>
      </w:tr>
      <w:tr w:rsidR="00612EBC" w14:paraId="79D259AF" w14:textId="77777777">
        <w:tc>
          <w:tcPr>
            <w:tcW w:w="1470" w:type="dxa"/>
            <w:shd w:val="clear" w:color="auto" w:fill="D9D2E9"/>
            <w:tcMar>
              <w:top w:w="100" w:type="dxa"/>
              <w:left w:w="100" w:type="dxa"/>
              <w:bottom w:w="100" w:type="dxa"/>
              <w:right w:w="100" w:type="dxa"/>
            </w:tcMar>
          </w:tcPr>
          <w:p w14:paraId="474D116D"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72A26068" w14:textId="77777777" w:rsidR="00612EBC" w:rsidRDefault="00B22173">
            <w:pPr>
              <w:widowControl w:val="0"/>
              <w:spacing w:line="240" w:lineRule="auto"/>
              <w:contextualSpacing w:val="0"/>
            </w:pPr>
            <w:r>
              <w:rPr>
                <w:color w:val="8E7CC3"/>
                <w:sz w:val="16"/>
                <w:szCs w:val="16"/>
              </w:rPr>
              <w:t>2</w:t>
            </w:r>
            <w:r>
              <w:rPr>
                <w:sz w:val="16"/>
                <w:szCs w:val="16"/>
              </w:rPr>
              <w:t>.3. Describe how your district monitors and supports the most recent *core content and intervention SBE-adopted (or for high school standard</w:t>
            </w:r>
            <w:r w:rsidR="00B84840">
              <w:rPr>
                <w:sz w:val="16"/>
                <w:szCs w:val="16"/>
              </w:rPr>
              <w:t xml:space="preserve">s aligned materials) materials </w:t>
            </w:r>
            <w:r>
              <w:rPr>
                <w:sz w:val="16"/>
                <w:szCs w:val="16"/>
              </w:rPr>
              <w:t xml:space="preserve">for all students and are used with fidelity and provide program coherence. </w:t>
            </w:r>
          </w:p>
          <w:p w14:paraId="5A595F81" w14:textId="77777777" w:rsidR="00612EBC" w:rsidRDefault="00612EBC">
            <w:pPr>
              <w:widowControl w:val="0"/>
              <w:spacing w:line="240" w:lineRule="auto"/>
              <w:contextualSpacing w:val="0"/>
            </w:pPr>
          </w:p>
          <w:p w14:paraId="31B1BD18" w14:textId="77777777" w:rsidR="00612EBC" w:rsidRDefault="00B22173">
            <w:pPr>
              <w:widowControl w:val="0"/>
              <w:spacing w:line="240" w:lineRule="auto"/>
              <w:contextualSpacing w:val="0"/>
            </w:pPr>
            <w:r>
              <w:rPr>
                <w:sz w:val="16"/>
                <w:szCs w:val="16"/>
              </w:rPr>
              <w:t>Describe how the district determines common,</w:t>
            </w:r>
            <w:r w:rsidR="00B84840">
              <w:rPr>
                <w:sz w:val="16"/>
                <w:szCs w:val="16"/>
              </w:rPr>
              <w:t xml:space="preserve"> </w:t>
            </w:r>
            <w:r>
              <w:rPr>
                <w:sz w:val="16"/>
                <w:szCs w:val="16"/>
              </w:rPr>
              <w:t>shared core practices.</w:t>
            </w:r>
          </w:p>
          <w:p w14:paraId="0AB00469" w14:textId="77777777" w:rsidR="00612EBC" w:rsidRDefault="00612EBC">
            <w:pPr>
              <w:widowControl w:val="0"/>
              <w:spacing w:line="240" w:lineRule="auto"/>
              <w:contextualSpacing w:val="0"/>
            </w:pPr>
          </w:p>
          <w:p w14:paraId="1DA5D696" w14:textId="77777777" w:rsidR="00612EBC" w:rsidRDefault="00B22173">
            <w:pPr>
              <w:widowControl w:val="0"/>
              <w:spacing w:line="240" w:lineRule="auto"/>
              <w:contextualSpacing w:val="0"/>
            </w:pPr>
            <w:r>
              <w:rPr>
                <w:sz w:val="16"/>
                <w:szCs w:val="16"/>
              </w:rPr>
              <w:t xml:space="preserve">* ELA, ELD, Reading Intensive Intervention, Mathematics, math intervention,pre-algebra and algebra. </w:t>
            </w:r>
          </w:p>
          <w:p w14:paraId="7E25F2EF" w14:textId="77777777" w:rsidR="00612EBC" w:rsidRDefault="00612EBC">
            <w:pPr>
              <w:widowControl w:val="0"/>
              <w:spacing w:line="240" w:lineRule="auto"/>
              <w:contextualSpacing w:val="0"/>
            </w:pPr>
          </w:p>
          <w:p w14:paraId="10E5AEBE"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566D6280" w14:textId="77777777" w:rsidR="00612EBC" w:rsidRDefault="00B22173">
            <w:pPr>
              <w:widowControl w:val="0"/>
              <w:spacing w:line="240" w:lineRule="auto"/>
              <w:contextualSpacing w:val="0"/>
            </w:pPr>
            <w:r>
              <w:rPr>
                <w:color w:val="8E7CC3"/>
                <w:sz w:val="16"/>
                <w:szCs w:val="16"/>
              </w:rPr>
              <w:t>2</w:t>
            </w:r>
            <w:r>
              <w:rPr>
                <w:sz w:val="16"/>
                <w:szCs w:val="16"/>
              </w:rPr>
              <w:t>.3a A clear vision of essential content, program fidelity and coherence is collaboratively developed,</w:t>
            </w:r>
            <w:r w:rsidR="00B84840">
              <w:rPr>
                <w:sz w:val="16"/>
                <w:szCs w:val="16"/>
              </w:rPr>
              <w:t xml:space="preserve"> </w:t>
            </w:r>
            <w:r>
              <w:rPr>
                <w:sz w:val="16"/>
                <w:szCs w:val="16"/>
              </w:rPr>
              <w:t xml:space="preserve">widely held, and observable at the classroom level. </w:t>
            </w:r>
          </w:p>
          <w:p w14:paraId="3D689A2C" w14:textId="77777777" w:rsidR="00612EBC" w:rsidRDefault="00B22173">
            <w:pPr>
              <w:widowControl w:val="0"/>
              <w:spacing w:line="240" w:lineRule="auto"/>
              <w:contextualSpacing w:val="0"/>
            </w:pPr>
            <w:r>
              <w:rPr>
                <w:color w:val="8E7CC3"/>
                <w:sz w:val="16"/>
                <w:szCs w:val="16"/>
              </w:rPr>
              <w:t>2</w:t>
            </w:r>
            <w:r>
              <w:rPr>
                <w:sz w:val="16"/>
                <w:szCs w:val="16"/>
              </w:rPr>
              <w:t xml:space="preserve">.3b Site administrators visit classrooms at least weekly and district administrators visit classrooms at least twice monthly to ensure that standards-based, research grounded instruction is taking place. </w:t>
            </w:r>
          </w:p>
          <w:p w14:paraId="70EF635F" w14:textId="77777777" w:rsidR="00612EBC" w:rsidRDefault="00B22173">
            <w:pPr>
              <w:widowControl w:val="0"/>
              <w:spacing w:line="240" w:lineRule="auto"/>
              <w:contextualSpacing w:val="0"/>
            </w:pPr>
            <w:r>
              <w:rPr>
                <w:color w:val="8E7CC3"/>
                <w:sz w:val="16"/>
                <w:szCs w:val="16"/>
              </w:rPr>
              <w:t>2</w:t>
            </w:r>
            <w:r>
              <w:rPr>
                <w:sz w:val="16"/>
                <w:szCs w:val="16"/>
              </w:rPr>
              <w:t xml:space="preserve">.3c. Ongoing collaborative grade-level and departmental meetings in place to develop program coherence. </w:t>
            </w:r>
            <w:r>
              <w:rPr>
                <w:color w:val="8E7CC3"/>
                <w:sz w:val="16"/>
                <w:szCs w:val="16"/>
              </w:rPr>
              <w:t>2</w:t>
            </w:r>
            <w:r>
              <w:rPr>
                <w:sz w:val="16"/>
                <w:szCs w:val="16"/>
              </w:rPr>
              <w:t xml:space="preserve">.3d Every classroom in every school has sufficient sets of the most up-to-date SBE-adopted and/or standards-aligned core and intervention materials for all students. </w:t>
            </w:r>
          </w:p>
          <w:p w14:paraId="2AC4281A" w14:textId="77777777" w:rsidR="00612EBC" w:rsidRDefault="00B22173">
            <w:pPr>
              <w:widowControl w:val="0"/>
              <w:spacing w:line="240" w:lineRule="auto"/>
              <w:contextualSpacing w:val="0"/>
            </w:pPr>
            <w:r>
              <w:rPr>
                <w:color w:val="8E7CC3"/>
                <w:sz w:val="16"/>
                <w:szCs w:val="16"/>
              </w:rPr>
              <w:t>2</w:t>
            </w:r>
            <w:r>
              <w:rPr>
                <w:sz w:val="16"/>
                <w:szCs w:val="16"/>
              </w:rPr>
              <w:t xml:space="preserve">.3e. Intervention program and materials are in place and criteria established for student entry and exit into strategic and intervention program or courses. </w:t>
            </w:r>
          </w:p>
          <w:p w14:paraId="42433933" w14:textId="77777777" w:rsidR="00612EBC" w:rsidRDefault="00B22173">
            <w:pPr>
              <w:widowControl w:val="0"/>
              <w:spacing w:line="240" w:lineRule="auto"/>
              <w:contextualSpacing w:val="0"/>
            </w:pPr>
            <w:r>
              <w:rPr>
                <w:color w:val="8E7CC3"/>
                <w:sz w:val="16"/>
                <w:szCs w:val="16"/>
              </w:rPr>
              <w:t>2</w:t>
            </w:r>
            <w:r>
              <w:rPr>
                <w:sz w:val="16"/>
                <w:szCs w:val="16"/>
              </w:rPr>
              <w:t xml:space="preserve">.3f District identified instructional materials are implemented for reading and math interventions and ELD. </w:t>
            </w:r>
          </w:p>
          <w:p w14:paraId="27F62582" w14:textId="77777777" w:rsidR="00612EBC" w:rsidRDefault="00B22173">
            <w:pPr>
              <w:widowControl w:val="0"/>
              <w:spacing w:line="240" w:lineRule="auto"/>
              <w:contextualSpacing w:val="0"/>
            </w:pPr>
            <w:r>
              <w:rPr>
                <w:color w:val="8E7CC3"/>
                <w:sz w:val="16"/>
                <w:szCs w:val="16"/>
              </w:rPr>
              <w:t>2</w:t>
            </w:r>
            <w:r>
              <w:rPr>
                <w:sz w:val="16"/>
                <w:szCs w:val="16"/>
              </w:rPr>
              <w:t xml:space="preserve">.3g District has established criteria to identify </w:t>
            </w:r>
            <w:r>
              <w:rPr>
                <w:sz w:val="16"/>
                <w:szCs w:val="16"/>
              </w:rPr>
              <w:lastRenderedPageBreak/>
              <w:t>students who are performing two or more grade levels below standard. Schools use the criteria to place students into appropriate intensive intervention programs. For high school, any student performing at or below 7th grade standards receives extra support.</w:t>
            </w:r>
          </w:p>
        </w:tc>
        <w:tc>
          <w:tcPr>
            <w:tcW w:w="3585" w:type="dxa"/>
            <w:tcMar>
              <w:top w:w="100" w:type="dxa"/>
              <w:left w:w="100" w:type="dxa"/>
              <w:bottom w:w="100" w:type="dxa"/>
              <w:right w:w="100" w:type="dxa"/>
            </w:tcMar>
          </w:tcPr>
          <w:p w14:paraId="2909A6BF" w14:textId="77777777" w:rsidR="00612EBC" w:rsidRDefault="00B22173">
            <w:pPr>
              <w:widowControl w:val="0"/>
              <w:spacing w:line="240" w:lineRule="auto"/>
              <w:contextualSpacing w:val="0"/>
              <w:rPr>
                <w:sz w:val="16"/>
                <w:szCs w:val="16"/>
              </w:rPr>
            </w:pPr>
            <w:r>
              <w:rPr>
                <w:sz w:val="16"/>
                <w:szCs w:val="16"/>
              </w:rPr>
              <w:lastRenderedPageBreak/>
              <w:t xml:space="preserve">• Administrator walk-through/rounds training to deepen background knowledge around core and intervention instructional materials and program design. </w:t>
            </w:r>
          </w:p>
          <w:p w14:paraId="724EC1E7" w14:textId="77777777" w:rsidR="00B84840" w:rsidRDefault="00B84840">
            <w:pPr>
              <w:widowControl w:val="0"/>
              <w:spacing w:line="240" w:lineRule="auto"/>
              <w:contextualSpacing w:val="0"/>
            </w:pPr>
          </w:p>
          <w:p w14:paraId="5271B6EC" w14:textId="77777777" w:rsidR="00612EBC" w:rsidRDefault="00B22173">
            <w:pPr>
              <w:widowControl w:val="0"/>
              <w:spacing w:line="240" w:lineRule="auto"/>
              <w:contextualSpacing w:val="0"/>
              <w:rPr>
                <w:sz w:val="16"/>
                <w:szCs w:val="16"/>
              </w:rPr>
            </w:pPr>
            <w:r>
              <w:rPr>
                <w:sz w:val="16"/>
                <w:szCs w:val="16"/>
              </w:rPr>
              <w:t xml:space="preserve">• Revise grade-level team meeting agendas and minutes templates to support deeper implementation of core (rather than abandonment). </w:t>
            </w:r>
          </w:p>
          <w:p w14:paraId="6F836D40" w14:textId="77777777" w:rsidR="00B84840" w:rsidRDefault="00B84840">
            <w:pPr>
              <w:widowControl w:val="0"/>
              <w:spacing w:line="240" w:lineRule="auto"/>
              <w:contextualSpacing w:val="0"/>
            </w:pPr>
          </w:p>
          <w:p w14:paraId="20031136" w14:textId="77777777" w:rsidR="00612EBC" w:rsidRDefault="00B22173">
            <w:pPr>
              <w:widowControl w:val="0"/>
              <w:spacing w:line="240" w:lineRule="auto"/>
              <w:contextualSpacing w:val="0"/>
            </w:pPr>
            <w:r>
              <w:rPr>
                <w:sz w:val="16"/>
                <w:szCs w:val="16"/>
              </w:rPr>
              <w:t>•</w:t>
            </w:r>
            <w:r w:rsidR="00B84840" w:rsidRPr="00B84840">
              <w:rPr>
                <w:sz w:val="16"/>
                <w:szCs w:val="16"/>
              </w:rPr>
              <w:t>D</w:t>
            </w:r>
            <w:r>
              <w:rPr>
                <w:sz w:val="16"/>
                <w:szCs w:val="16"/>
              </w:rPr>
              <w:t>evelop walk-through observation guides involving site administrators and teachers in process.</w:t>
            </w:r>
          </w:p>
          <w:p w14:paraId="30B7F9E4" w14:textId="77777777" w:rsidR="00612EBC" w:rsidRDefault="00612EBC">
            <w:pPr>
              <w:widowControl w:val="0"/>
              <w:spacing w:line="240" w:lineRule="auto"/>
              <w:contextualSpacing w:val="0"/>
            </w:pPr>
          </w:p>
          <w:p w14:paraId="1CFA7F4A" w14:textId="77777777" w:rsidR="00612EBC" w:rsidRDefault="00B22173">
            <w:pPr>
              <w:widowControl w:val="0"/>
              <w:spacing w:line="240" w:lineRule="auto"/>
              <w:contextualSpacing w:val="0"/>
            </w:pPr>
            <w:r>
              <w:rPr>
                <w:sz w:val="16"/>
                <w:szCs w:val="16"/>
              </w:rPr>
              <w:t xml:space="preserve">• </w:t>
            </w:r>
            <w:r w:rsidR="00B84840">
              <w:rPr>
                <w:sz w:val="16"/>
                <w:szCs w:val="16"/>
              </w:rPr>
              <w:t>Consider revisions to</w:t>
            </w:r>
            <w:r>
              <w:rPr>
                <w:sz w:val="16"/>
                <w:szCs w:val="16"/>
              </w:rPr>
              <w:t xml:space="preserve"> daily or weekly schedules or planning for revisions of master schedules for middle and high schools.</w:t>
            </w:r>
          </w:p>
          <w:p w14:paraId="50F1FD18" w14:textId="77777777" w:rsidR="00612EBC" w:rsidRDefault="00612EBC">
            <w:pPr>
              <w:widowControl w:val="0"/>
              <w:spacing w:line="240" w:lineRule="auto"/>
              <w:contextualSpacing w:val="0"/>
            </w:pPr>
          </w:p>
          <w:p w14:paraId="6E8758EF" w14:textId="77777777" w:rsidR="00612EBC" w:rsidRDefault="00B22173">
            <w:pPr>
              <w:widowControl w:val="0"/>
              <w:spacing w:line="240" w:lineRule="auto"/>
              <w:contextualSpacing w:val="0"/>
            </w:pPr>
            <w:r>
              <w:rPr>
                <w:sz w:val="16"/>
                <w:szCs w:val="16"/>
              </w:rPr>
              <w:t>• Review process is established to verify that sufficient SBE-adopted or standards-aligned core and intervention materials are assigned and in use at each school.</w:t>
            </w:r>
          </w:p>
          <w:p w14:paraId="596BB325" w14:textId="77777777" w:rsidR="00612EBC" w:rsidRDefault="00612EBC">
            <w:pPr>
              <w:widowControl w:val="0"/>
              <w:spacing w:line="240" w:lineRule="auto"/>
              <w:contextualSpacing w:val="0"/>
            </w:pPr>
          </w:p>
          <w:p w14:paraId="13C4890E"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75CAA62A" w14:textId="77777777" w:rsidR="00612EBC" w:rsidRDefault="00B22173">
            <w:pPr>
              <w:widowControl w:val="0"/>
              <w:spacing w:line="240" w:lineRule="auto"/>
              <w:contextualSpacing w:val="0"/>
            </w:pPr>
            <w:r>
              <w:rPr>
                <w:sz w:val="16"/>
                <w:szCs w:val="16"/>
              </w:rPr>
              <w:lastRenderedPageBreak/>
              <w:t>• SBE-approved list of programs available at CDE website.</w:t>
            </w:r>
          </w:p>
          <w:p w14:paraId="7A558F6B" w14:textId="77777777" w:rsidR="00612EBC" w:rsidRDefault="00B22173">
            <w:pPr>
              <w:widowControl w:val="0"/>
              <w:spacing w:line="240" w:lineRule="auto"/>
              <w:contextualSpacing w:val="0"/>
            </w:pPr>
            <w:r>
              <w:rPr>
                <w:sz w:val="16"/>
                <w:szCs w:val="16"/>
              </w:rPr>
              <w:t xml:space="preserve">ELA/ELD: </w:t>
            </w:r>
            <w:hyperlink r:id="rId32">
              <w:r>
                <w:rPr>
                  <w:color w:val="1155CC"/>
                  <w:sz w:val="16"/>
                  <w:szCs w:val="16"/>
                  <w:u w:val="single"/>
                </w:rPr>
                <w:t>http://www.cde.ca.gov/ci/rl/im/</w:t>
              </w:r>
            </w:hyperlink>
            <w:hyperlink r:id="rId33"/>
          </w:p>
          <w:p w14:paraId="3F6BE6F2" w14:textId="77777777" w:rsidR="00612EBC" w:rsidRDefault="00B22173">
            <w:pPr>
              <w:widowControl w:val="0"/>
              <w:spacing w:line="240" w:lineRule="auto"/>
              <w:contextualSpacing w:val="0"/>
            </w:pPr>
            <w:r>
              <w:rPr>
                <w:sz w:val="16"/>
                <w:szCs w:val="16"/>
              </w:rPr>
              <w:t xml:space="preserve">Math: </w:t>
            </w:r>
            <w:hyperlink r:id="rId34">
              <w:r>
                <w:rPr>
                  <w:color w:val="1155CC"/>
                  <w:sz w:val="16"/>
                  <w:szCs w:val="16"/>
                  <w:u w:val="single"/>
                </w:rPr>
                <w:t>http://www.cde.ca.gov/ci/ma/im/</w:t>
              </w:r>
            </w:hyperlink>
            <w:hyperlink r:id="rId35"/>
          </w:p>
          <w:p w14:paraId="29879B1F" w14:textId="77777777" w:rsidR="00612EBC" w:rsidRDefault="00B22173">
            <w:pPr>
              <w:widowControl w:val="0"/>
              <w:spacing w:line="240" w:lineRule="auto"/>
              <w:contextualSpacing w:val="0"/>
            </w:pPr>
            <w:r>
              <w:rPr>
                <w:sz w:val="16"/>
                <w:szCs w:val="16"/>
              </w:rPr>
              <w:t xml:space="preserve">• Williams Audit </w:t>
            </w:r>
          </w:p>
          <w:p w14:paraId="5256B97F" w14:textId="77777777" w:rsidR="00612EBC" w:rsidRDefault="00B22173">
            <w:pPr>
              <w:widowControl w:val="0"/>
              <w:spacing w:line="240" w:lineRule="auto"/>
              <w:contextualSpacing w:val="0"/>
            </w:pPr>
            <w:r>
              <w:rPr>
                <w:sz w:val="16"/>
                <w:szCs w:val="16"/>
              </w:rPr>
              <w:t>• District and site administrator calendars</w:t>
            </w:r>
          </w:p>
          <w:p w14:paraId="641710AE" w14:textId="77777777" w:rsidR="00612EBC" w:rsidRDefault="00612EBC">
            <w:pPr>
              <w:widowControl w:val="0"/>
              <w:spacing w:line="240" w:lineRule="auto"/>
              <w:contextualSpacing w:val="0"/>
            </w:pPr>
          </w:p>
          <w:p w14:paraId="63E7D15B" w14:textId="77777777" w:rsidR="00612EBC" w:rsidRDefault="00B22173">
            <w:pPr>
              <w:widowControl w:val="0"/>
              <w:spacing w:line="240" w:lineRule="auto"/>
              <w:contextualSpacing w:val="0"/>
            </w:pPr>
            <w:r>
              <w:rPr>
                <w:sz w:val="16"/>
                <w:szCs w:val="16"/>
              </w:rPr>
              <w:t xml:space="preserve">Danielson, C. (n.d.). </w:t>
            </w:r>
            <w:r>
              <w:rPr>
                <w:i/>
                <w:sz w:val="16"/>
                <w:szCs w:val="16"/>
              </w:rPr>
              <w:t>The framework for teaching.</w:t>
            </w:r>
            <w:r>
              <w:rPr>
                <w:sz w:val="16"/>
                <w:szCs w:val="16"/>
              </w:rPr>
              <w:t xml:space="preserve"> Retrieved from</w:t>
            </w:r>
          </w:p>
          <w:p w14:paraId="4F576A59" w14:textId="77777777" w:rsidR="00612EBC" w:rsidRDefault="00CF7CF0">
            <w:pPr>
              <w:widowControl w:val="0"/>
              <w:spacing w:line="240" w:lineRule="auto"/>
              <w:contextualSpacing w:val="0"/>
            </w:pPr>
            <w:hyperlink r:id="rId36">
              <w:r w:rsidR="00B22173">
                <w:rPr>
                  <w:color w:val="1155CC"/>
                  <w:sz w:val="16"/>
                  <w:szCs w:val="16"/>
                  <w:u w:val="single"/>
                </w:rPr>
                <w:t>https://www.danielsongroup.org/framework/</w:t>
              </w:r>
            </w:hyperlink>
            <w:hyperlink r:id="rId37"/>
          </w:p>
          <w:p w14:paraId="6797AD73" w14:textId="77777777" w:rsidR="00612EBC" w:rsidRDefault="00CF7CF0">
            <w:pPr>
              <w:widowControl w:val="0"/>
              <w:spacing w:line="240" w:lineRule="auto"/>
              <w:contextualSpacing w:val="0"/>
            </w:pPr>
            <w:hyperlink r:id="rId38"/>
          </w:p>
          <w:p w14:paraId="40E5FBCE" w14:textId="77777777" w:rsidR="00612EBC" w:rsidRDefault="00B22173">
            <w:pPr>
              <w:widowControl w:val="0"/>
              <w:spacing w:line="240" w:lineRule="auto"/>
              <w:contextualSpacing w:val="0"/>
            </w:pPr>
            <w:r>
              <w:rPr>
                <w:sz w:val="16"/>
                <w:szCs w:val="16"/>
              </w:rPr>
              <w:t xml:space="preserve">City, E. A., Elmore, R.F., Fiarman, S.E., &amp; Teitel, L. (2009). </w:t>
            </w:r>
            <w:r>
              <w:rPr>
                <w:i/>
                <w:sz w:val="16"/>
                <w:szCs w:val="16"/>
              </w:rPr>
              <w:t xml:space="preserve">Instructional rounds in education: A network approach to improving teaching and learning. </w:t>
            </w:r>
            <w:r>
              <w:rPr>
                <w:sz w:val="16"/>
                <w:szCs w:val="16"/>
              </w:rPr>
              <w:t>Cambridge, MA: Harvard Education Press.</w:t>
            </w:r>
          </w:p>
          <w:p w14:paraId="51F9DE4F" w14:textId="77777777" w:rsidR="00612EBC" w:rsidRDefault="00612EBC">
            <w:pPr>
              <w:widowControl w:val="0"/>
              <w:spacing w:line="240" w:lineRule="auto"/>
              <w:contextualSpacing w:val="0"/>
            </w:pPr>
          </w:p>
        </w:tc>
      </w:tr>
      <w:tr w:rsidR="00612EBC" w14:paraId="6D39452D" w14:textId="77777777">
        <w:tc>
          <w:tcPr>
            <w:tcW w:w="1470" w:type="dxa"/>
            <w:shd w:val="clear" w:color="auto" w:fill="D9D2E9"/>
            <w:tcMar>
              <w:top w:w="100" w:type="dxa"/>
              <w:left w:w="100" w:type="dxa"/>
              <w:bottom w:w="100" w:type="dxa"/>
              <w:right w:w="100" w:type="dxa"/>
            </w:tcMar>
          </w:tcPr>
          <w:p w14:paraId="15C77860"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2061C0A3" w14:textId="77777777" w:rsidR="00612EBC" w:rsidRDefault="00B22173">
            <w:pPr>
              <w:widowControl w:val="0"/>
              <w:spacing w:line="240" w:lineRule="auto"/>
              <w:contextualSpacing w:val="0"/>
            </w:pPr>
            <w:r>
              <w:rPr>
                <w:color w:val="8E7CC3"/>
                <w:sz w:val="16"/>
                <w:szCs w:val="16"/>
              </w:rPr>
              <w:t>2</w:t>
            </w:r>
            <w:r>
              <w:rPr>
                <w:sz w:val="16"/>
                <w:szCs w:val="16"/>
              </w:rPr>
              <w:t>.4. Describe how the district and schools monitor full implementation of the intervention programs.</w:t>
            </w:r>
          </w:p>
        </w:tc>
        <w:tc>
          <w:tcPr>
            <w:tcW w:w="3465" w:type="dxa"/>
            <w:tcMar>
              <w:top w:w="100" w:type="dxa"/>
              <w:left w:w="100" w:type="dxa"/>
              <w:bottom w:w="100" w:type="dxa"/>
              <w:right w:w="100" w:type="dxa"/>
            </w:tcMar>
          </w:tcPr>
          <w:p w14:paraId="6127E4CF" w14:textId="77777777" w:rsidR="00612EBC" w:rsidRDefault="00B22173">
            <w:pPr>
              <w:widowControl w:val="0"/>
              <w:spacing w:line="240" w:lineRule="auto"/>
              <w:contextualSpacing w:val="0"/>
            </w:pPr>
            <w:r>
              <w:rPr>
                <w:color w:val="8E7CC3"/>
                <w:sz w:val="16"/>
                <w:szCs w:val="16"/>
              </w:rPr>
              <w:t>2</w:t>
            </w:r>
            <w:r>
              <w:rPr>
                <w:sz w:val="16"/>
                <w:szCs w:val="16"/>
              </w:rPr>
              <w:t xml:space="preserve">.4a Ongoing student progress data analysis occurs at the grade/subject, school and district levels. </w:t>
            </w:r>
          </w:p>
          <w:p w14:paraId="5281D0DC" w14:textId="77777777" w:rsidR="00612EBC" w:rsidRDefault="00B22173">
            <w:pPr>
              <w:widowControl w:val="0"/>
              <w:spacing w:line="240" w:lineRule="auto"/>
              <w:contextualSpacing w:val="0"/>
            </w:pPr>
            <w:r>
              <w:rPr>
                <w:color w:val="8E7CC3"/>
                <w:sz w:val="16"/>
                <w:szCs w:val="16"/>
              </w:rPr>
              <w:t>2</w:t>
            </w:r>
            <w:r>
              <w:rPr>
                <w:sz w:val="16"/>
                <w:szCs w:val="16"/>
              </w:rPr>
              <w:t xml:space="preserve">.4b School schedule and time allocations reviewed throughout the year to ensure students’ needs are met. </w:t>
            </w:r>
          </w:p>
          <w:p w14:paraId="593664D5" w14:textId="77777777" w:rsidR="00612EBC" w:rsidRDefault="00B22173">
            <w:pPr>
              <w:widowControl w:val="0"/>
              <w:spacing w:line="240" w:lineRule="auto"/>
              <w:contextualSpacing w:val="0"/>
            </w:pPr>
            <w:r>
              <w:rPr>
                <w:color w:val="8E7CC3"/>
                <w:sz w:val="16"/>
                <w:szCs w:val="16"/>
              </w:rPr>
              <w:t>2</w:t>
            </w:r>
            <w:r>
              <w:rPr>
                <w:sz w:val="16"/>
                <w:szCs w:val="16"/>
              </w:rPr>
              <w:t>.4c Program time and content components are known by all staff and discussed at regularly scheduled times to ensure equitable access for all students.</w:t>
            </w:r>
          </w:p>
        </w:tc>
        <w:tc>
          <w:tcPr>
            <w:tcW w:w="3585" w:type="dxa"/>
            <w:tcMar>
              <w:top w:w="100" w:type="dxa"/>
              <w:left w:w="100" w:type="dxa"/>
              <w:bottom w:w="100" w:type="dxa"/>
              <w:right w:w="100" w:type="dxa"/>
            </w:tcMar>
          </w:tcPr>
          <w:p w14:paraId="16C72236" w14:textId="77777777" w:rsidR="00612EBC" w:rsidRDefault="00B84840">
            <w:pPr>
              <w:widowControl w:val="0"/>
              <w:spacing w:line="240" w:lineRule="auto"/>
              <w:contextualSpacing w:val="0"/>
            </w:pPr>
            <w:r>
              <w:rPr>
                <w:sz w:val="16"/>
                <w:szCs w:val="16"/>
              </w:rPr>
              <w:t>• D</w:t>
            </w:r>
            <w:r w:rsidR="00B22173">
              <w:rPr>
                <w:sz w:val="16"/>
                <w:szCs w:val="16"/>
              </w:rPr>
              <w:t xml:space="preserve">evelop walkthrough observation guides, involving site administrators and teachers in process. </w:t>
            </w:r>
          </w:p>
          <w:p w14:paraId="70783B7E" w14:textId="77777777" w:rsidR="00612EBC" w:rsidRDefault="00B22173" w:rsidP="00B84840">
            <w:pPr>
              <w:widowControl w:val="0"/>
              <w:spacing w:line="240" w:lineRule="auto"/>
              <w:contextualSpacing w:val="0"/>
            </w:pPr>
            <w:r>
              <w:rPr>
                <w:sz w:val="16"/>
                <w:szCs w:val="16"/>
              </w:rPr>
              <w:t xml:space="preserve">• </w:t>
            </w:r>
            <w:r w:rsidR="00B84840">
              <w:rPr>
                <w:sz w:val="16"/>
                <w:szCs w:val="16"/>
              </w:rPr>
              <w:t>Consider revisions</w:t>
            </w:r>
            <w:r>
              <w:rPr>
                <w:sz w:val="16"/>
                <w:szCs w:val="16"/>
              </w:rPr>
              <w:t xml:space="preserve"> </w:t>
            </w:r>
            <w:r w:rsidR="00B84840">
              <w:rPr>
                <w:sz w:val="16"/>
                <w:szCs w:val="16"/>
              </w:rPr>
              <w:t>to</w:t>
            </w:r>
            <w:r>
              <w:rPr>
                <w:sz w:val="16"/>
                <w:szCs w:val="16"/>
              </w:rPr>
              <w:t xml:space="preserve"> daily or weekly schedules or planning for revisions of master schedules for middle and high schools.</w:t>
            </w:r>
          </w:p>
        </w:tc>
        <w:tc>
          <w:tcPr>
            <w:tcW w:w="3795" w:type="dxa"/>
            <w:tcMar>
              <w:top w:w="100" w:type="dxa"/>
              <w:left w:w="100" w:type="dxa"/>
              <w:bottom w:w="100" w:type="dxa"/>
              <w:right w:w="100" w:type="dxa"/>
            </w:tcMar>
          </w:tcPr>
          <w:p w14:paraId="4F8F54B9" w14:textId="77777777" w:rsidR="00612EBC" w:rsidRDefault="00B22173">
            <w:pPr>
              <w:widowControl w:val="0"/>
              <w:spacing w:line="240" w:lineRule="auto"/>
              <w:contextualSpacing w:val="0"/>
            </w:pPr>
            <w:r>
              <w:rPr>
                <w:sz w:val="16"/>
                <w:szCs w:val="16"/>
              </w:rPr>
              <w:t>Master Schedule training by ACSA</w:t>
            </w:r>
          </w:p>
          <w:p w14:paraId="48B2121A" w14:textId="77777777" w:rsidR="00612EBC" w:rsidRDefault="00612EBC">
            <w:pPr>
              <w:widowControl w:val="0"/>
              <w:spacing w:line="240" w:lineRule="auto"/>
              <w:contextualSpacing w:val="0"/>
            </w:pPr>
          </w:p>
          <w:p w14:paraId="726D4190" w14:textId="77777777" w:rsidR="00612EBC" w:rsidRDefault="00B22173">
            <w:pPr>
              <w:widowControl w:val="0"/>
              <w:spacing w:line="240" w:lineRule="auto"/>
              <w:contextualSpacing w:val="0"/>
            </w:pPr>
            <w:r>
              <w:rPr>
                <w:sz w:val="16"/>
                <w:szCs w:val="16"/>
              </w:rPr>
              <w:t xml:space="preserve">Danielson, C. (n.d.). </w:t>
            </w:r>
            <w:r>
              <w:rPr>
                <w:i/>
                <w:sz w:val="16"/>
                <w:szCs w:val="16"/>
              </w:rPr>
              <w:t>The framework for teaching.</w:t>
            </w:r>
            <w:r>
              <w:rPr>
                <w:sz w:val="16"/>
                <w:szCs w:val="16"/>
              </w:rPr>
              <w:t xml:space="preserve"> Retrieved from</w:t>
            </w:r>
          </w:p>
          <w:p w14:paraId="64793483" w14:textId="77777777" w:rsidR="00612EBC" w:rsidRDefault="00CF7CF0">
            <w:pPr>
              <w:widowControl w:val="0"/>
              <w:spacing w:line="240" w:lineRule="auto"/>
              <w:contextualSpacing w:val="0"/>
            </w:pPr>
            <w:hyperlink r:id="rId39">
              <w:r w:rsidR="00B22173">
                <w:rPr>
                  <w:color w:val="1155CC"/>
                  <w:sz w:val="16"/>
                  <w:szCs w:val="16"/>
                  <w:u w:val="single"/>
                </w:rPr>
                <w:t>https://www.danielsongroup.org/framework/</w:t>
              </w:r>
            </w:hyperlink>
            <w:hyperlink r:id="rId40"/>
          </w:p>
          <w:p w14:paraId="18E06188" w14:textId="77777777" w:rsidR="00612EBC" w:rsidRDefault="00CF7CF0">
            <w:pPr>
              <w:widowControl w:val="0"/>
              <w:spacing w:line="240" w:lineRule="auto"/>
              <w:contextualSpacing w:val="0"/>
            </w:pPr>
            <w:hyperlink r:id="rId41"/>
          </w:p>
          <w:p w14:paraId="730A4D02" w14:textId="77777777" w:rsidR="00612EBC" w:rsidRDefault="00B22173">
            <w:pPr>
              <w:widowControl w:val="0"/>
              <w:spacing w:line="240" w:lineRule="auto"/>
              <w:contextualSpacing w:val="0"/>
            </w:pPr>
            <w:r>
              <w:rPr>
                <w:sz w:val="16"/>
                <w:szCs w:val="16"/>
              </w:rPr>
              <w:t xml:space="preserve">City, E. A., Elmore, R.F., Fiarman, S.E., &amp; Teitel, L. (2009). </w:t>
            </w:r>
            <w:r>
              <w:rPr>
                <w:i/>
                <w:sz w:val="16"/>
                <w:szCs w:val="16"/>
              </w:rPr>
              <w:t xml:space="preserve">Instructional rounds in education: A network approach to improving teaching and learning. </w:t>
            </w:r>
            <w:r>
              <w:rPr>
                <w:sz w:val="16"/>
                <w:szCs w:val="16"/>
              </w:rPr>
              <w:t>Cambridge, MA: Harvard Education Press.</w:t>
            </w:r>
          </w:p>
        </w:tc>
      </w:tr>
      <w:tr w:rsidR="00612EBC" w14:paraId="430E4550" w14:textId="77777777">
        <w:tc>
          <w:tcPr>
            <w:tcW w:w="1470" w:type="dxa"/>
            <w:shd w:val="clear" w:color="auto" w:fill="D9D2E9"/>
            <w:tcMar>
              <w:top w:w="100" w:type="dxa"/>
              <w:left w:w="100" w:type="dxa"/>
              <w:bottom w:w="100" w:type="dxa"/>
              <w:right w:w="100" w:type="dxa"/>
            </w:tcMar>
          </w:tcPr>
          <w:p w14:paraId="491FCE80"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441E7C7" w14:textId="77777777" w:rsidR="00612EBC" w:rsidRDefault="00B22173">
            <w:pPr>
              <w:widowControl w:val="0"/>
              <w:spacing w:line="240" w:lineRule="auto"/>
              <w:contextualSpacing w:val="0"/>
            </w:pPr>
            <w:r>
              <w:rPr>
                <w:color w:val="8E7CC3"/>
                <w:sz w:val="16"/>
                <w:szCs w:val="16"/>
              </w:rPr>
              <w:t>2</w:t>
            </w:r>
            <w:r>
              <w:rPr>
                <w:sz w:val="16"/>
                <w:szCs w:val="16"/>
              </w:rPr>
              <w:t>.5. Describe what you expect to see and hear that represents high quality teaching and engaged learning.</w:t>
            </w:r>
          </w:p>
        </w:tc>
        <w:tc>
          <w:tcPr>
            <w:tcW w:w="3465" w:type="dxa"/>
            <w:tcMar>
              <w:top w:w="100" w:type="dxa"/>
              <w:left w:w="100" w:type="dxa"/>
              <w:bottom w:w="100" w:type="dxa"/>
              <w:right w:w="100" w:type="dxa"/>
            </w:tcMar>
          </w:tcPr>
          <w:p w14:paraId="4F65B0FB" w14:textId="77777777" w:rsidR="00612EBC" w:rsidRDefault="00B22173">
            <w:pPr>
              <w:widowControl w:val="0"/>
              <w:spacing w:line="240" w:lineRule="auto"/>
              <w:contextualSpacing w:val="0"/>
            </w:pPr>
            <w:r>
              <w:rPr>
                <w:color w:val="8E7CC3"/>
                <w:sz w:val="16"/>
                <w:szCs w:val="16"/>
              </w:rPr>
              <w:t>2</w:t>
            </w:r>
            <w:r>
              <w:rPr>
                <w:sz w:val="16"/>
                <w:szCs w:val="16"/>
              </w:rPr>
              <w:t xml:space="preserve">.5a High quality instruction is consistently implemented in every classroom in the district. </w:t>
            </w:r>
          </w:p>
          <w:p w14:paraId="0B437869" w14:textId="77777777" w:rsidR="00612EBC" w:rsidRDefault="00B22173">
            <w:pPr>
              <w:widowControl w:val="0"/>
              <w:spacing w:line="240" w:lineRule="auto"/>
              <w:contextualSpacing w:val="0"/>
            </w:pPr>
            <w:r>
              <w:rPr>
                <w:color w:val="8E7CC3"/>
                <w:sz w:val="16"/>
                <w:szCs w:val="16"/>
              </w:rPr>
              <w:t>2</w:t>
            </w:r>
            <w:r>
              <w:rPr>
                <w:sz w:val="16"/>
                <w:szCs w:val="16"/>
              </w:rPr>
              <w:t xml:space="preserve">.5b Teaching and administrative staff believe in and take responsibility for all students learning to high standards. </w:t>
            </w:r>
          </w:p>
          <w:p w14:paraId="366F04D9" w14:textId="77777777" w:rsidR="00612EBC" w:rsidRDefault="00B22173">
            <w:pPr>
              <w:widowControl w:val="0"/>
              <w:spacing w:line="240" w:lineRule="auto"/>
              <w:contextualSpacing w:val="0"/>
            </w:pPr>
            <w:r>
              <w:rPr>
                <w:color w:val="8E7CC3"/>
                <w:sz w:val="16"/>
                <w:szCs w:val="16"/>
              </w:rPr>
              <w:t>2</w:t>
            </w:r>
            <w:r>
              <w:rPr>
                <w:sz w:val="16"/>
                <w:szCs w:val="16"/>
              </w:rPr>
              <w:t xml:space="preserve">.5c Clear expectations about teaching and learning are communicated to all stakeholders and articulated across the district. </w:t>
            </w:r>
          </w:p>
          <w:p w14:paraId="5C19D538" w14:textId="77777777" w:rsidR="00612EBC" w:rsidRDefault="00B22173">
            <w:pPr>
              <w:widowControl w:val="0"/>
              <w:spacing w:line="240" w:lineRule="auto"/>
              <w:contextualSpacing w:val="0"/>
            </w:pPr>
            <w:r>
              <w:rPr>
                <w:color w:val="8E7CC3"/>
                <w:sz w:val="16"/>
                <w:szCs w:val="16"/>
              </w:rPr>
              <w:t>2</w:t>
            </w:r>
            <w:r>
              <w:rPr>
                <w:sz w:val="16"/>
                <w:szCs w:val="16"/>
              </w:rPr>
              <w:t xml:space="preserve">.5d Coherence among programs is monitored and descriptors of teacher, student and administrative responsibilities needed for successful learning for all students are known and put into practice across the district. </w:t>
            </w:r>
          </w:p>
          <w:p w14:paraId="66159DC2" w14:textId="77777777" w:rsidR="00612EBC" w:rsidRDefault="00B22173">
            <w:pPr>
              <w:widowControl w:val="0"/>
              <w:spacing w:line="240" w:lineRule="auto"/>
              <w:contextualSpacing w:val="0"/>
            </w:pPr>
            <w:r>
              <w:rPr>
                <w:color w:val="8E7CC3"/>
                <w:sz w:val="16"/>
                <w:szCs w:val="16"/>
              </w:rPr>
              <w:t>2</w:t>
            </w:r>
            <w:r>
              <w:rPr>
                <w:sz w:val="16"/>
                <w:szCs w:val="16"/>
              </w:rPr>
              <w:t xml:space="preserve">.5e District team monitors implementation of research-based instructional strategies, and processes are in place so administrators understand and support classroom practices with the goal of high quality instruction consistently and coherently implemented in every classroom in the district. </w:t>
            </w:r>
          </w:p>
          <w:p w14:paraId="66520234" w14:textId="77777777" w:rsidR="00612EBC" w:rsidRDefault="00B22173">
            <w:pPr>
              <w:widowControl w:val="0"/>
              <w:spacing w:line="240" w:lineRule="auto"/>
              <w:contextualSpacing w:val="0"/>
            </w:pPr>
            <w:r>
              <w:rPr>
                <w:color w:val="8E7CC3"/>
                <w:sz w:val="16"/>
                <w:szCs w:val="16"/>
              </w:rPr>
              <w:t>2</w:t>
            </w:r>
            <w:r>
              <w:rPr>
                <w:sz w:val="16"/>
                <w:szCs w:val="16"/>
              </w:rPr>
              <w:t xml:space="preserve">.5f Systems are in place to ensure that all teachers implement research-based instructional strategies and practices. </w:t>
            </w:r>
          </w:p>
          <w:p w14:paraId="732B5FDA" w14:textId="77777777" w:rsidR="00612EBC" w:rsidRDefault="00B22173">
            <w:pPr>
              <w:widowControl w:val="0"/>
              <w:spacing w:line="240" w:lineRule="auto"/>
              <w:contextualSpacing w:val="0"/>
            </w:pPr>
            <w:r>
              <w:rPr>
                <w:color w:val="8E7CC3"/>
                <w:sz w:val="16"/>
                <w:szCs w:val="16"/>
              </w:rPr>
              <w:t>2</w:t>
            </w:r>
            <w:r>
              <w:rPr>
                <w:sz w:val="16"/>
                <w:szCs w:val="16"/>
              </w:rPr>
              <w:t xml:space="preserve">.5g Common knowledge, skills and abilities related to instruction are articulated across </w:t>
            </w:r>
            <w:r>
              <w:rPr>
                <w:sz w:val="16"/>
                <w:szCs w:val="16"/>
              </w:rPr>
              <w:lastRenderedPageBreak/>
              <w:t>the district, and shared responsibility for student achievement demonstrated.</w:t>
            </w:r>
          </w:p>
        </w:tc>
        <w:tc>
          <w:tcPr>
            <w:tcW w:w="3585" w:type="dxa"/>
            <w:tcMar>
              <w:top w:w="100" w:type="dxa"/>
              <w:left w:w="100" w:type="dxa"/>
              <w:bottom w:w="100" w:type="dxa"/>
              <w:right w:w="100" w:type="dxa"/>
            </w:tcMar>
          </w:tcPr>
          <w:p w14:paraId="62091BAA" w14:textId="77777777" w:rsidR="00612EBC" w:rsidRDefault="00B22173">
            <w:pPr>
              <w:widowControl w:val="0"/>
              <w:spacing w:line="240" w:lineRule="auto"/>
              <w:contextualSpacing w:val="0"/>
              <w:rPr>
                <w:sz w:val="16"/>
                <w:szCs w:val="16"/>
              </w:rPr>
            </w:pPr>
            <w:r>
              <w:rPr>
                <w:sz w:val="16"/>
                <w:szCs w:val="16"/>
              </w:rPr>
              <w:lastRenderedPageBreak/>
              <w:t>• R</w:t>
            </w:r>
            <w:r w:rsidR="00904A7F">
              <w:rPr>
                <w:sz w:val="16"/>
                <w:szCs w:val="16"/>
              </w:rPr>
              <w:t>eview r</w:t>
            </w:r>
            <w:r>
              <w:rPr>
                <w:sz w:val="16"/>
                <w:szCs w:val="16"/>
              </w:rPr>
              <w:t xml:space="preserve">ecords of HQT status. </w:t>
            </w:r>
          </w:p>
          <w:p w14:paraId="12773123" w14:textId="77777777" w:rsidR="00904A7F" w:rsidRDefault="00904A7F">
            <w:pPr>
              <w:widowControl w:val="0"/>
              <w:spacing w:line="240" w:lineRule="auto"/>
              <w:contextualSpacing w:val="0"/>
            </w:pPr>
          </w:p>
          <w:p w14:paraId="01A4C02B" w14:textId="77777777" w:rsidR="00612EBC" w:rsidRDefault="00B22173">
            <w:pPr>
              <w:widowControl w:val="0"/>
              <w:spacing w:line="240" w:lineRule="auto"/>
              <w:contextualSpacing w:val="0"/>
              <w:rPr>
                <w:sz w:val="16"/>
                <w:szCs w:val="16"/>
              </w:rPr>
            </w:pPr>
            <w:r>
              <w:rPr>
                <w:sz w:val="16"/>
                <w:szCs w:val="16"/>
              </w:rPr>
              <w:t xml:space="preserve">• </w:t>
            </w:r>
            <w:r w:rsidR="00904A7F">
              <w:rPr>
                <w:sz w:val="16"/>
                <w:szCs w:val="16"/>
              </w:rPr>
              <w:t xml:space="preserve">Begin revision of </w:t>
            </w:r>
            <w:r>
              <w:rPr>
                <w:sz w:val="16"/>
                <w:szCs w:val="16"/>
              </w:rPr>
              <w:t xml:space="preserve">Teacher and Administrator Evaluation Process. </w:t>
            </w:r>
          </w:p>
          <w:p w14:paraId="286CEACB" w14:textId="77777777" w:rsidR="00904A7F" w:rsidRDefault="00904A7F">
            <w:pPr>
              <w:widowControl w:val="0"/>
              <w:spacing w:line="240" w:lineRule="auto"/>
              <w:contextualSpacing w:val="0"/>
            </w:pPr>
          </w:p>
          <w:p w14:paraId="757837EC" w14:textId="77777777" w:rsidR="00612EBC" w:rsidRDefault="00904A7F">
            <w:pPr>
              <w:widowControl w:val="0"/>
              <w:spacing w:line="240" w:lineRule="auto"/>
              <w:contextualSpacing w:val="0"/>
              <w:rPr>
                <w:sz w:val="16"/>
                <w:szCs w:val="16"/>
              </w:rPr>
            </w:pPr>
            <w:r>
              <w:rPr>
                <w:sz w:val="16"/>
                <w:szCs w:val="16"/>
              </w:rPr>
              <w:t xml:space="preserve">• Reviews HQT records and plan </w:t>
            </w:r>
            <w:r w:rsidR="00B22173">
              <w:rPr>
                <w:sz w:val="16"/>
                <w:szCs w:val="16"/>
              </w:rPr>
              <w:t xml:space="preserve">to address any staffing issues. </w:t>
            </w:r>
          </w:p>
          <w:p w14:paraId="20065DB2" w14:textId="77777777" w:rsidR="00904A7F" w:rsidRDefault="00904A7F">
            <w:pPr>
              <w:widowControl w:val="0"/>
              <w:spacing w:line="240" w:lineRule="auto"/>
              <w:contextualSpacing w:val="0"/>
            </w:pPr>
          </w:p>
          <w:p w14:paraId="2F4548C3" w14:textId="77777777" w:rsidR="00612EBC" w:rsidRDefault="00904A7F">
            <w:pPr>
              <w:widowControl w:val="0"/>
              <w:spacing w:line="240" w:lineRule="auto"/>
              <w:contextualSpacing w:val="0"/>
              <w:rPr>
                <w:sz w:val="16"/>
                <w:szCs w:val="16"/>
              </w:rPr>
            </w:pPr>
            <w:r>
              <w:rPr>
                <w:sz w:val="16"/>
                <w:szCs w:val="16"/>
              </w:rPr>
              <w:t>• I</w:t>
            </w:r>
            <w:r w:rsidR="00B22173">
              <w:rPr>
                <w:sz w:val="16"/>
                <w:szCs w:val="16"/>
              </w:rPr>
              <w:t xml:space="preserve">mplement and monitor plans to track pupil progress and identify students in need of additional support to master essential standards. </w:t>
            </w:r>
          </w:p>
          <w:p w14:paraId="1005252D" w14:textId="77777777" w:rsidR="00904A7F" w:rsidRDefault="00904A7F">
            <w:pPr>
              <w:widowControl w:val="0"/>
              <w:spacing w:line="240" w:lineRule="auto"/>
              <w:contextualSpacing w:val="0"/>
            </w:pPr>
          </w:p>
          <w:p w14:paraId="306FFC00" w14:textId="77777777" w:rsidR="00612EBC" w:rsidRDefault="00B22173">
            <w:pPr>
              <w:widowControl w:val="0"/>
              <w:spacing w:line="240" w:lineRule="auto"/>
              <w:contextualSpacing w:val="0"/>
              <w:rPr>
                <w:sz w:val="16"/>
                <w:szCs w:val="16"/>
              </w:rPr>
            </w:pPr>
            <w:r>
              <w:rPr>
                <w:sz w:val="16"/>
                <w:szCs w:val="16"/>
              </w:rPr>
              <w:t xml:space="preserve">• </w:t>
            </w:r>
            <w:r w:rsidR="00904A7F">
              <w:rPr>
                <w:sz w:val="16"/>
                <w:szCs w:val="16"/>
              </w:rPr>
              <w:t>D</w:t>
            </w:r>
            <w:r>
              <w:rPr>
                <w:sz w:val="16"/>
                <w:szCs w:val="16"/>
              </w:rPr>
              <w:t xml:space="preserve">evelop schedules that support extended and intensive support during the school day so students do not miss core instruction. </w:t>
            </w:r>
          </w:p>
          <w:p w14:paraId="53235EDF" w14:textId="77777777" w:rsidR="00904A7F" w:rsidRDefault="00904A7F">
            <w:pPr>
              <w:widowControl w:val="0"/>
              <w:spacing w:line="240" w:lineRule="auto"/>
              <w:contextualSpacing w:val="0"/>
            </w:pPr>
          </w:p>
          <w:p w14:paraId="0EFB66CF" w14:textId="77777777" w:rsidR="00612EBC" w:rsidRDefault="00B22173">
            <w:pPr>
              <w:widowControl w:val="0"/>
              <w:spacing w:line="240" w:lineRule="auto"/>
              <w:contextualSpacing w:val="0"/>
            </w:pPr>
            <w:r>
              <w:rPr>
                <w:sz w:val="16"/>
                <w:szCs w:val="16"/>
              </w:rPr>
              <w:t xml:space="preserve">• </w:t>
            </w:r>
            <w:r w:rsidR="00904A7F">
              <w:rPr>
                <w:sz w:val="16"/>
                <w:szCs w:val="16"/>
              </w:rPr>
              <w:t>Develop schedules/systems so that s</w:t>
            </w:r>
            <w:r>
              <w:rPr>
                <w:sz w:val="16"/>
                <w:szCs w:val="16"/>
              </w:rPr>
              <w:t>tudents in need of intensive interventions receive intensive, accelerated instruction in ELA/ELD and mathematics.</w:t>
            </w:r>
          </w:p>
        </w:tc>
        <w:tc>
          <w:tcPr>
            <w:tcW w:w="3795" w:type="dxa"/>
            <w:tcMar>
              <w:top w:w="100" w:type="dxa"/>
              <w:left w:w="100" w:type="dxa"/>
              <w:bottom w:w="100" w:type="dxa"/>
              <w:right w:w="100" w:type="dxa"/>
            </w:tcMar>
          </w:tcPr>
          <w:p w14:paraId="5DA3C5D9" w14:textId="77777777" w:rsidR="00612EBC" w:rsidRDefault="00B22173">
            <w:pPr>
              <w:widowControl w:val="0"/>
              <w:spacing w:line="240" w:lineRule="auto"/>
              <w:contextualSpacing w:val="0"/>
            </w:pPr>
            <w:r>
              <w:rPr>
                <w:sz w:val="16"/>
                <w:szCs w:val="16"/>
              </w:rPr>
              <w:t xml:space="preserve">• CUM folders (evidence) </w:t>
            </w:r>
          </w:p>
          <w:p w14:paraId="6EEA0DF1" w14:textId="77777777" w:rsidR="00612EBC" w:rsidRDefault="00B22173">
            <w:pPr>
              <w:widowControl w:val="0"/>
              <w:spacing w:line="240" w:lineRule="auto"/>
              <w:contextualSpacing w:val="0"/>
            </w:pPr>
            <w:r>
              <w:rPr>
                <w:sz w:val="16"/>
                <w:szCs w:val="16"/>
              </w:rPr>
              <w:t>• IEP records (evidence)</w:t>
            </w:r>
          </w:p>
          <w:p w14:paraId="2425B6E9" w14:textId="77777777" w:rsidR="00612EBC" w:rsidRDefault="00B22173">
            <w:pPr>
              <w:widowControl w:val="0"/>
              <w:spacing w:line="240" w:lineRule="auto"/>
              <w:contextualSpacing w:val="0"/>
            </w:pPr>
            <w:r>
              <w:rPr>
                <w:sz w:val="16"/>
                <w:szCs w:val="16"/>
              </w:rPr>
              <w:t>• Afterschool program records (evidence)</w:t>
            </w:r>
          </w:p>
          <w:p w14:paraId="55E6D2E6" w14:textId="77777777" w:rsidR="00612EBC" w:rsidRDefault="00B22173">
            <w:pPr>
              <w:widowControl w:val="0"/>
              <w:spacing w:line="240" w:lineRule="auto"/>
              <w:contextualSpacing w:val="0"/>
            </w:pPr>
            <w:r>
              <w:rPr>
                <w:sz w:val="16"/>
                <w:szCs w:val="16"/>
              </w:rPr>
              <w:t>• Summer school or extended day records (evidence)</w:t>
            </w:r>
          </w:p>
          <w:p w14:paraId="13359B9F" w14:textId="77777777" w:rsidR="00612EBC" w:rsidRDefault="00B22173">
            <w:pPr>
              <w:widowControl w:val="0"/>
              <w:spacing w:line="240" w:lineRule="auto"/>
              <w:contextualSpacing w:val="0"/>
            </w:pPr>
            <w:r>
              <w:rPr>
                <w:sz w:val="16"/>
                <w:szCs w:val="16"/>
              </w:rPr>
              <w:t xml:space="preserve">• Frameworks </w:t>
            </w:r>
          </w:p>
          <w:p w14:paraId="0A9FE2FB" w14:textId="77777777" w:rsidR="00612EBC" w:rsidRDefault="00B22173">
            <w:pPr>
              <w:widowControl w:val="0"/>
              <w:spacing w:line="240" w:lineRule="auto"/>
              <w:contextualSpacing w:val="0"/>
            </w:pPr>
            <w:r>
              <w:rPr>
                <w:sz w:val="16"/>
                <w:szCs w:val="16"/>
              </w:rPr>
              <w:t xml:space="preserve">• California Standards for the Teaching Profession (CSTP) </w:t>
            </w:r>
          </w:p>
          <w:p w14:paraId="32D35DD9" w14:textId="77777777" w:rsidR="00612EBC" w:rsidRDefault="00B22173">
            <w:pPr>
              <w:widowControl w:val="0"/>
              <w:spacing w:line="240" w:lineRule="auto"/>
              <w:contextualSpacing w:val="0"/>
            </w:pPr>
            <w:r>
              <w:rPr>
                <w:sz w:val="16"/>
                <w:szCs w:val="16"/>
              </w:rPr>
              <w:t>• Description of Practice (DOP) from Induction System</w:t>
            </w:r>
          </w:p>
          <w:p w14:paraId="71C41D2E" w14:textId="77777777" w:rsidR="00612EBC" w:rsidRDefault="00612EBC">
            <w:pPr>
              <w:widowControl w:val="0"/>
              <w:spacing w:line="240" w:lineRule="auto"/>
              <w:contextualSpacing w:val="0"/>
            </w:pPr>
          </w:p>
          <w:p w14:paraId="0BA05544" w14:textId="77777777" w:rsidR="00612EBC" w:rsidRDefault="00B22173">
            <w:pPr>
              <w:widowControl w:val="0"/>
              <w:spacing w:line="240" w:lineRule="auto"/>
              <w:contextualSpacing w:val="0"/>
            </w:pPr>
            <w:r>
              <w:rPr>
                <w:sz w:val="16"/>
                <w:szCs w:val="16"/>
              </w:rPr>
              <w:t xml:space="preserve">City, E. A., Elmore, R.F., Fiarman, S.E., &amp; Teitel, L. (2009). </w:t>
            </w:r>
            <w:r>
              <w:rPr>
                <w:i/>
                <w:sz w:val="16"/>
                <w:szCs w:val="16"/>
              </w:rPr>
              <w:t xml:space="preserve">Instructional rounds in education: A network approach to improving teaching and learning. </w:t>
            </w:r>
            <w:r>
              <w:rPr>
                <w:sz w:val="16"/>
                <w:szCs w:val="16"/>
              </w:rPr>
              <w:t>Cambridge, MA: Harvard Education Press.</w:t>
            </w:r>
          </w:p>
          <w:p w14:paraId="20F3C661" w14:textId="77777777" w:rsidR="00612EBC" w:rsidRDefault="00612EBC">
            <w:pPr>
              <w:widowControl w:val="0"/>
              <w:spacing w:line="240" w:lineRule="auto"/>
              <w:contextualSpacing w:val="0"/>
            </w:pPr>
          </w:p>
        </w:tc>
      </w:tr>
      <w:tr w:rsidR="00612EBC" w14:paraId="16915522" w14:textId="77777777">
        <w:tc>
          <w:tcPr>
            <w:tcW w:w="1470" w:type="dxa"/>
            <w:shd w:val="clear" w:color="auto" w:fill="D9D2E9"/>
            <w:tcMar>
              <w:top w:w="100" w:type="dxa"/>
              <w:left w:w="100" w:type="dxa"/>
              <w:bottom w:w="100" w:type="dxa"/>
              <w:right w:w="100" w:type="dxa"/>
            </w:tcMar>
          </w:tcPr>
          <w:p w14:paraId="1585F23F"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4EAB08BE" w14:textId="77777777" w:rsidR="00612EBC" w:rsidRDefault="00B22173">
            <w:pPr>
              <w:widowControl w:val="0"/>
              <w:spacing w:line="240" w:lineRule="auto"/>
              <w:contextualSpacing w:val="0"/>
            </w:pPr>
            <w:r>
              <w:rPr>
                <w:color w:val="8E7CC3"/>
                <w:sz w:val="16"/>
                <w:szCs w:val="16"/>
              </w:rPr>
              <w:t>2</w:t>
            </w:r>
            <w:r>
              <w:rPr>
                <w:sz w:val="16"/>
                <w:szCs w:val="16"/>
              </w:rPr>
              <w:t>.6. What systems are in place to monitor and support students’ learning opportunities to reach proficiency at each grade level? How do you monitor this system?</w:t>
            </w:r>
          </w:p>
        </w:tc>
        <w:tc>
          <w:tcPr>
            <w:tcW w:w="3465" w:type="dxa"/>
            <w:tcMar>
              <w:top w:w="100" w:type="dxa"/>
              <w:left w:w="100" w:type="dxa"/>
              <w:bottom w:w="100" w:type="dxa"/>
              <w:right w:w="100" w:type="dxa"/>
            </w:tcMar>
          </w:tcPr>
          <w:p w14:paraId="127B4129" w14:textId="77777777" w:rsidR="00612EBC" w:rsidRDefault="00B22173">
            <w:pPr>
              <w:widowControl w:val="0"/>
              <w:spacing w:line="240" w:lineRule="auto"/>
              <w:contextualSpacing w:val="0"/>
            </w:pPr>
            <w:r>
              <w:rPr>
                <w:color w:val="8E7CC3"/>
                <w:sz w:val="16"/>
                <w:szCs w:val="16"/>
              </w:rPr>
              <w:t>2</w:t>
            </w:r>
            <w:r>
              <w:rPr>
                <w:sz w:val="16"/>
                <w:szCs w:val="16"/>
              </w:rPr>
              <w:t xml:space="preserve">.6a District office staff and the Superintendent focus intensive attention on classroom practice. </w:t>
            </w:r>
          </w:p>
          <w:p w14:paraId="1D7F7719" w14:textId="77777777" w:rsidR="00612EBC" w:rsidRDefault="00B22173">
            <w:pPr>
              <w:widowControl w:val="0"/>
              <w:spacing w:line="240" w:lineRule="auto"/>
              <w:contextualSpacing w:val="0"/>
            </w:pPr>
            <w:r>
              <w:rPr>
                <w:color w:val="8E7CC3"/>
                <w:sz w:val="16"/>
                <w:szCs w:val="16"/>
              </w:rPr>
              <w:t>2</w:t>
            </w:r>
            <w:r>
              <w:rPr>
                <w:sz w:val="16"/>
                <w:szCs w:val="16"/>
              </w:rPr>
              <w:t xml:space="preserve">.6b District systems in place, including allocated time, data review and ongoing discussions to monitor student progress toward grade level standards. </w:t>
            </w:r>
          </w:p>
          <w:p w14:paraId="3E08AC36" w14:textId="77777777" w:rsidR="00612EBC" w:rsidRDefault="00B22173">
            <w:pPr>
              <w:widowControl w:val="0"/>
              <w:spacing w:line="240" w:lineRule="auto"/>
              <w:contextualSpacing w:val="0"/>
            </w:pPr>
            <w:r>
              <w:rPr>
                <w:color w:val="8E7CC3"/>
                <w:sz w:val="16"/>
                <w:szCs w:val="16"/>
              </w:rPr>
              <w:t>2</w:t>
            </w:r>
            <w:r>
              <w:rPr>
                <w:sz w:val="16"/>
                <w:szCs w:val="16"/>
              </w:rPr>
              <w:t xml:space="preserve">.6c Teachers receive high-quality professional development. </w:t>
            </w:r>
          </w:p>
          <w:p w14:paraId="6DC35AF2" w14:textId="77777777" w:rsidR="00612EBC" w:rsidRDefault="00B22173">
            <w:pPr>
              <w:widowControl w:val="0"/>
              <w:spacing w:line="240" w:lineRule="auto"/>
              <w:contextualSpacing w:val="0"/>
            </w:pPr>
            <w:r>
              <w:rPr>
                <w:color w:val="8E7CC3"/>
                <w:sz w:val="16"/>
                <w:szCs w:val="16"/>
              </w:rPr>
              <w:t>2</w:t>
            </w:r>
            <w:r>
              <w:rPr>
                <w:sz w:val="16"/>
                <w:szCs w:val="16"/>
              </w:rPr>
              <w:t xml:space="preserve">.6d District and site administrators demonstrate that they protect core instructional time from interruptions. </w:t>
            </w:r>
          </w:p>
          <w:p w14:paraId="7A84F31E" w14:textId="77777777" w:rsidR="00612EBC" w:rsidRDefault="00B22173">
            <w:pPr>
              <w:widowControl w:val="0"/>
              <w:spacing w:line="240" w:lineRule="auto"/>
              <w:contextualSpacing w:val="0"/>
            </w:pPr>
            <w:r>
              <w:rPr>
                <w:color w:val="8E7CC3"/>
                <w:sz w:val="16"/>
                <w:szCs w:val="16"/>
              </w:rPr>
              <w:t>2</w:t>
            </w:r>
            <w:r>
              <w:rPr>
                <w:sz w:val="16"/>
                <w:szCs w:val="16"/>
              </w:rPr>
              <w:t xml:space="preserve">.6e District and site administrators produce daily schedules that allocate required instructional time in the core curriculum for all students. </w:t>
            </w:r>
          </w:p>
          <w:p w14:paraId="596FB3D1" w14:textId="77777777" w:rsidR="00612EBC" w:rsidRDefault="00B22173">
            <w:pPr>
              <w:widowControl w:val="0"/>
              <w:spacing w:line="240" w:lineRule="auto"/>
              <w:contextualSpacing w:val="0"/>
            </w:pPr>
            <w:r>
              <w:rPr>
                <w:color w:val="8E7CC3"/>
                <w:sz w:val="16"/>
                <w:szCs w:val="16"/>
              </w:rPr>
              <w:t>2</w:t>
            </w:r>
            <w:r>
              <w:rPr>
                <w:sz w:val="16"/>
                <w:szCs w:val="16"/>
              </w:rPr>
              <w:t xml:space="preserve">.6f District and site administrators routinely visit classrooms and monitor the implementation of state-recommended instructional time allocations for math and ELA/ELD. </w:t>
            </w:r>
          </w:p>
          <w:p w14:paraId="2D5244C0" w14:textId="77777777" w:rsidR="00612EBC" w:rsidRDefault="00B22173">
            <w:pPr>
              <w:widowControl w:val="0"/>
              <w:spacing w:line="240" w:lineRule="auto"/>
              <w:contextualSpacing w:val="0"/>
            </w:pPr>
            <w:r>
              <w:rPr>
                <w:color w:val="8E7CC3"/>
                <w:sz w:val="16"/>
                <w:szCs w:val="16"/>
              </w:rPr>
              <w:t>2</w:t>
            </w:r>
            <w:r>
              <w:rPr>
                <w:sz w:val="16"/>
                <w:szCs w:val="16"/>
              </w:rPr>
              <w:t>.6g For secondary schools: District administrators demonstrate that secondary master schedules prioritize needs of students at risk of failure.</w:t>
            </w:r>
          </w:p>
        </w:tc>
        <w:tc>
          <w:tcPr>
            <w:tcW w:w="3585" w:type="dxa"/>
            <w:tcMar>
              <w:top w:w="100" w:type="dxa"/>
              <w:left w:w="100" w:type="dxa"/>
              <w:bottom w:w="100" w:type="dxa"/>
              <w:right w:w="100" w:type="dxa"/>
            </w:tcMar>
          </w:tcPr>
          <w:p w14:paraId="48243BD6" w14:textId="77777777" w:rsidR="00612EBC" w:rsidRDefault="00B22173">
            <w:pPr>
              <w:widowControl w:val="0"/>
              <w:spacing w:line="240" w:lineRule="auto"/>
              <w:contextualSpacing w:val="0"/>
              <w:rPr>
                <w:sz w:val="16"/>
                <w:szCs w:val="16"/>
              </w:rPr>
            </w:pPr>
            <w:r>
              <w:rPr>
                <w:sz w:val="16"/>
                <w:szCs w:val="16"/>
              </w:rPr>
              <w:t xml:space="preserve">• </w:t>
            </w:r>
            <w:r w:rsidR="00904A7F">
              <w:rPr>
                <w:sz w:val="16"/>
                <w:szCs w:val="16"/>
              </w:rPr>
              <w:t>Analyze</w:t>
            </w:r>
            <w:r>
              <w:rPr>
                <w:sz w:val="16"/>
                <w:szCs w:val="16"/>
              </w:rPr>
              <w:t xml:space="preserve"> daily schedules’ adherence to SBE instructional time requirements. </w:t>
            </w:r>
          </w:p>
          <w:p w14:paraId="31186286" w14:textId="77777777" w:rsidR="00904A7F" w:rsidRDefault="00904A7F">
            <w:pPr>
              <w:widowControl w:val="0"/>
              <w:spacing w:line="240" w:lineRule="auto"/>
              <w:contextualSpacing w:val="0"/>
            </w:pPr>
          </w:p>
          <w:p w14:paraId="0F888A18" w14:textId="77777777" w:rsidR="00612EBC" w:rsidRDefault="00B22173">
            <w:pPr>
              <w:widowControl w:val="0"/>
              <w:spacing w:line="240" w:lineRule="auto"/>
              <w:contextualSpacing w:val="0"/>
              <w:rPr>
                <w:sz w:val="16"/>
                <w:szCs w:val="16"/>
              </w:rPr>
            </w:pPr>
            <w:r>
              <w:rPr>
                <w:sz w:val="16"/>
                <w:szCs w:val="16"/>
              </w:rPr>
              <w:t xml:space="preserve">• </w:t>
            </w:r>
            <w:r w:rsidR="00904A7F">
              <w:rPr>
                <w:sz w:val="16"/>
                <w:szCs w:val="16"/>
              </w:rPr>
              <w:t>I</w:t>
            </w:r>
            <w:r>
              <w:rPr>
                <w:sz w:val="16"/>
                <w:szCs w:val="16"/>
              </w:rPr>
              <w:t xml:space="preserve">mplementing walkthrough/rounds process. </w:t>
            </w:r>
          </w:p>
          <w:p w14:paraId="04268547" w14:textId="77777777" w:rsidR="00904A7F" w:rsidRDefault="00904A7F">
            <w:pPr>
              <w:widowControl w:val="0"/>
              <w:spacing w:line="240" w:lineRule="auto"/>
              <w:contextualSpacing w:val="0"/>
            </w:pPr>
          </w:p>
          <w:p w14:paraId="54D39E01" w14:textId="77777777" w:rsidR="00612EBC" w:rsidRDefault="00B22173">
            <w:pPr>
              <w:widowControl w:val="0"/>
              <w:spacing w:line="240" w:lineRule="auto"/>
              <w:contextualSpacing w:val="0"/>
              <w:rPr>
                <w:sz w:val="16"/>
                <w:szCs w:val="16"/>
              </w:rPr>
            </w:pPr>
            <w:r>
              <w:rPr>
                <w:sz w:val="16"/>
                <w:szCs w:val="16"/>
              </w:rPr>
              <w:t xml:space="preserve">• </w:t>
            </w:r>
            <w:r w:rsidR="00904A7F">
              <w:rPr>
                <w:sz w:val="16"/>
                <w:szCs w:val="16"/>
              </w:rPr>
              <w:t>Organize</w:t>
            </w:r>
            <w:r>
              <w:rPr>
                <w:sz w:val="16"/>
                <w:szCs w:val="16"/>
              </w:rPr>
              <w:t xml:space="preserve"> practice walkthroughs/rounds and participates with district and site staff. </w:t>
            </w:r>
          </w:p>
          <w:p w14:paraId="55616274" w14:textId="77777777" w:rsidR="00904A7F" w:rsidRDefault="00904A7F">
            <w:pPr>
              <w:widowControl w:val="0"/>
              <w:spacing w:line="240" w:lineRule="auto"/>
              <w:contextualSpacing w:val="0"/>
            </w:pPr>
          </w:p>
          <w:p w14:paraId="140AF108" w14:textId="77777777" w:rsidR="00612EBC" w:rsidRDefault="00B22173">
            <w:pPr>
              <w:widowControl w:val="0"/>
              <w:spacing w:line="240" w:lineRule="auto"/>
              <w:contextualSpacing w:val="0"/>
              <w:rPr>
                <w:sz w:val="16"/>
                <w:szCs w:val="16"/>
              </w:rPr>
            </w:pPr>
            <w:r>
              <w:rPr>
                <w:sz w:val="16"/>
                <w:szCs w:val="16"/>
              </w:rPr>
              <w:t xml:space="preserve">• </w:t>
            </w:r>
            <w:r w:rsidR="00904A7F">
              <w:rPr>
                <w:sz w:val="16"/>
                <w:szCs w:val="16"/>
              </w:rPr>
              <w:t>Assist</w:t>
            </w:r>
            <w:r>
              <w:rPr>
                <w:sz w:val="16"/>
                <w:szCs w:val="16"/>
              </w:rPr>
              <w:t xml:space="preserve"> administrators </w:t>
            </w:r>
            <w:r w:rsidR="00904A7F">
              <w:rPr>
                <w:sz w:val="16"/>
                <w:szCs w:val="16"/>
              </w:rPr>
              <w:t>in generating</w:t>
            </w:r>
            <w:r>
              <w:rPr>
                <w:sz w:val="16"/>
                <w:szCs w:val="16"/>
              </w:rPr>
              <w:t xml:space="preserve"> charts that illustrate findings from walkthroughs/rounds. </w:t>
            </w:r>
          </w:p>
          <w:p w14:paraId="02CD812C" w14:textId="77777777" w:rsidR="00904A7F" w:rsidRDefault="00904A7F">
            <w:pPr>
              <w:widowControl w:val="0"/>
              <w:spacing w:line="240" w:lineRule="auto"/>
              <w:contextualSpacing w:val="0"/>
            </w:pPr>
          </w:p>
          <w:p w14:paraId="20E1307B" w14:textId="77777777" w:rsidR="00612EBC" w:rsidRDefault="00B22173">
            <w:pPr>
              <w:widowControl w:val="0"/>
              <w:spacing w:line="240" w:lineRule="auto"/>
              <w:contextualSpacing w:val="0"/>
              <w:rPr>
                <w:sz w:val="16"/>
                <w:szCs w:val="16"/>
              </w:rPr>
            </w:pPr>
            <w:r>
              <w:rPr>
                <w:sz w:val="16"/>
                <w:szCs w:val="16"/>
              </w:rPr>
              <w:t xml:space="preserve">• </w:t>
            </w:r>
            <w:r w:rsidR="00904A7F">
              <w:rPr>
                <w:sz w:val="16"/>
                <w:szCs w:val="16"/>
              </w:rPr>
              <w:t>Analyze</w:t>
            </w:r>
            <w:r>
              <w:rPr>
                <w:sz w:val="16"/>
                <w:szCs w:val="16"/>
              </w:rPr>
              <w:t xml:space="preserve"> frequency of each site’s interruptions and their causes. </w:t>
            </w:r>
          </w:p>
          <w:p w14:paraId="7A0D9AB3" w14:textId="77777777" w:rsidR="00904A7F" w:rsidRDefault="00904A7F">
            <w:pPr>
              <w:widowControl w:val="0"/>
              <w:spacing w:line="240" w:lineRule="auto"/>
              <w:contextualSpacing w:val="0"/>
            </w:pPr>
          </w:p>
          <w:p w14:paraId="76F4C8D3" w14:textId="77777777" w:rsidR="00612EBC" w:rsidRDefault="00904A7F">
            <w:pPr>
              <w:widowControl w:val="0"/>
              <w:spacing w:line="240" w:lineRule="auto"/>
              <w:contextualSpacing w:val="0"/>
              <w:rPr>
                <w:sz w:val="16"/>
                <w:szCs w:val="16"/>
              </w:rPr>
            </w:pPr>
            <w:r>
              <w:rPr>
                <w:sz w:val="16"/>
                <w:szCs w:val="16"/>
              </w:rPr>
              <w:t>• D</w:t>
            </w:r>
            <w:r w:rsidR="00B22173">
              <w:rPr>
                <w:sz w:val="16"/>
                <w:szCs w:val="16"/>
              </w:rPr>
              <w:t xml:space="preserve">evelop written policies and a plan to protect core instructional time from interruptions. </w:t>
            </w:r>
          </w:p>
          <w:p w14:paraId="27C933F9" w14:textId="77777777" w:rsidR="00904A7F" w:rsidRDefault="00904A7F">
            <w:pPr>
              <w:widowControl w:val="0"/>
              <w:spacing w:line="240" w:lineRule="auto"/>
              <w:contextualSpacing w:val="0"/>
            </w:pPr>
          </w:p>
          <w:p w14:paraId="6CDBB1E5"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Assist</w:t>
            </w:r>
            <w:r>
              <w:rPr>
                <w:sz w:val="16"/>
                <w:szCs w:val="16"/>
              </w:rPr>
              <w:t xml:space="preserve"> administrators in prioritizing and scheduling their agreed-upon number of hours for classroom visits per week. </w:t>
            </w:r>
          </w:p>
          <w:p w14:paraId="4344813F" w14:textId="77777777" w:rsidR="00632211" w:rsidRDefault="00632211">
            <w:pPr>
              <w:widowControl w:val="0"/>
              <w:spacing w:line="240" w:lineRule="auto"/>
              <w:contextualSpacing w:val="0"/>
            </w:pPr>
          </w:p>
          <w:p w14:paraId="361F2CD2"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I</w:t>
            </w:r>
            <w:r>
              <w:rPr>
                <w:sz w:val="16"/>
                <w:szCs w:val="16"/>
              </w:rPr>
              <w:t>dentify ways of organizing the school day so students can participate both in core instruction and intervention as appropriate.</w:t>
            </w:r>
          </w:p>
          <w:p w14:paraId="65075372" w14:textId="77777777" w:rsidR="00632211" w:rsidRDefault="00632211">
            <w:pPr>
              <w:widowControl w:val="0"/>
              <w:spacing w:line="240" w:lineRule="auto"/>
              <w:contextualSpacing w:val="0"/>
            </w:pPr>
          </w:p>
          <w:p w14:paraId="6519307A"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Review</w:t>
            </w:r>
            <w:r>
              <w:rPr>
                <w:sz w:val="16"/>
                <w:szCs w:val="16"/>
              </w:rPr>
              <w:t xml:space="preserve"> secondary enrollment data and verifies that significant/unduplicated student subgroups and students with disabilities enroll in appropriate strategic and intensive interventions. </w:t>
            </w:r>
          </w:p>
          <w:p w14:paraId="1265A006" w14:textId="77777777" w:rsidR="00632211" w:rsidRDefault="00632211">
            <w:pPr>
              <w:widowControl w:val="0"/>
              <w:spacing w:line="240" w:lineRule="auto"/>
              <w:contextualSpacing w:val="0"/>
            </w:pPr>
          </w:p>
          <w:p w14:paraId="5FB8C8A4" w14:textId="77777777" w:rsidR="00612EBC" w:rsidRDefault="00B22173">
            <w:pPr>
              <w:widowControl w:val="0"/>
              <w:spacing w:line="240" w:lineRule="auto"/>
              <w:contextualSpacing w:val="0"/>
            </w:pPr>
            <w:r>
              <w:rPr>
                <w:sz w:val="16"/>
                <w:szCs w:val="16"/>
              </w:rPr>
              <w:t xml:space="preserve">• </w:t>
            </w:r>
            <w:r w:rsidR="00632211">
              <w:rPr>
                <w:sz w:val="16"/>
                <w:szCs w:val="16"/>
              </w:rPr>
              <w:t>Review</w:t>
            </w:r>
            <w:r>
              <w:rPr>
                <w:sz w:val="16"/>
                <w:szCs w:val="16"/>
              </w:rPr>
              <w:t xml:space="preserve"> master schedules to ensure the following: </w:t>
            </w:r>
          </w:p>
          <w:p w14:paraId="4EF619D6" w14:textId="77777777" w:rsidR="00612EBC" w:rsidRDefault="00B22173" w:rsidP="00632211">
            <w:pPr>
              <w:widowControl w:val="0"/>
              <w:spacing w:line="240" w:lineRule="auto"/>
              <w:ind w:left="325" w:hanging="180"/>
              <w:contextualSpacing w:val="0"/>
            </w:pPr>
            <w:r>
              <w:rPr>
                <w:sz w:val="16"/>
                <w:szCs w:val="16"/>
              </w:rPr>
              <w:t xml:space="preserve">a. All assessed students receive the necessary intervention classes (ELA/ELD, algebra readiness) to graduate from high school. </w:t>
            </w:r>
          </w:p>
          <w:p w14:paraId="524A13E9" w14:textId="77777777" w:rsidR="00612EBC" w:rsidRDefault="00B22173" w:rsidP="00632211">
            <w:pPr>
              <w:widowControl w:val="0"/>
              <w:spacing w:line="240" w:lineRule="auto"/>
              <w:ind w:left="325" w:hanging="180"/>
              <w:contextualSpacing w:val="0"/>
            </w:pPr>
            <w:r>
              <w:rPr>
                <w:sz w:val="16"/>
                <w:szCs w:val="16"/>
              </w:rPr>
              <w:t>b. The master schedule is developed first for significant/unduplicated student subgroups.</w:t>
            </w:r>
          </w:p>
          <w:p w14:paraId="7EEAC46E" w14:textId="77777777" w:rsidR="00612EBC" w:rsidRDefault="00B22173" w:rsidP="00632211">
            <w:pPr>
              <w:widowControl w:val="0"/>
              <w:spacing w:line="240" w:lineRule="auto"/>
              <w:ind w:left="325" w:hanging="180"/>
              <w:contextualSpacing w:val="0"/>
            </w:pPr>
            <w:r>
              <w:rPr>
                <w:sz w:val="16"/>
                <w:szCs w:val="16"/>
              </w:rPr>
              <w:lastRenderedPageBreak/>
              <w:t xml:space="preserve">c. Intervention time is offered as separate extended period classes. </w:t>
            </w:r>
          </w:p>
          <w:p w14:paraId="0F7EBAA8" w14:textId="77777777" w:rsidR="00612EBC" w:rsidRDefault="00B22173" w:rsidP="00632211">
            <w:pPr>
              <w:widowControl w:val="0"/>
              <w:spacing w:line="240" w:lineRule="auto"/>
              <w:ind w:left="325" w:hanging="180"/>
              <w:contextualSpacing w:val="0"/>
              <w:rPr>
                <w:sz w:val="16"/>
                <w:szCs w:val="16"/>
              </w:rPr>
            </w:pPr>
            <w:r>
              <w:rPr>
                <w:sz w:val="16"/>
                <w:szCs w:val="16"/>
              </w:rPr>
              <w:t xml:space="preserve">d. Highly qualified teachers with knowledge of the instructional program teach intervention classes. </w:t>
            </w:r>
          </w:p>
          <w:p w14:paraId="0BCB7AE7" w14:textId="77777777" w:rsidR="00632211" w:rsidRDefault="00632211" w:rsidP="00632211">
            <w:pPr>
              <w:widowControl w:val="0"/>
              <w:spacing w:line="240" w:lineRule="auto"/>
              <w:ind w:left="325" w:hanging="180"/>
              <w:contextualSpacing w:val="0"/>
            </w:pPr>
          </w:p>
          <w:p w14:paraId="1836A86B" w14:textId="77777777" w:rsidR="00612EBC" w:rsidRDefault="00B22173" w:rsidP="00632211">
            <w:pPr>
              <w:widowControl w:val="0"/>
              <w:spacing w:line="240" w:lineRule="auto"/>
              <w:contextualSpacing w:val="0"/>
            </w:pPr>
            <w:r>
              <w:rPr>
                <w:sz w:val="16"/>
                <w:szCs w:val="16"/>
              </w:rPr>
              <w:t xml:space="preserve">• </w:t>
            </w:r>
            <w:r w:rsidR="00632211">
              <w:rPr>
                <w:sz w:val="16"/>
                <w:szCs w:val="16"/>
              </w:rPr>
              <w:t>Consider</w:t>
            </w:r>
            <w:r>
              <w:rPr>
                <w:sz w:val="16"/>
                <w:szCs w:val="16"/>
              </w:rPr>
              <w:t xml:space="preserve"> sample assessment measures, schedules for building a multi-tiered intervention system, and strategies for including support teachers in decision-making and leadership.</w:t>
            </w:r>
          </w:p>
        </w:tc>
        <w:tc>
          <w:tcPr>
            <w:tcW w:w="3795" w:type="dxa"/>
            <w:tcMar>
              <w:top w:w="100" w:type="dxa"/>
              <w:left w:w="100" w:type="dxa"/>
              <w:bottom w:w="100" w:type="dxa"/>
              <w:right w:w="100" w:type="dxa"/>
            </w:tcMar>
          </w:tcPr>
          <w:p w14:paraId="03E7C2B4" w14:textId="77777777" w:rsidR="00612EBC" w:rsidRDefault="00B22173">
            <w:pPr>
              <w:widowControl w:val="0"/>
              <w:spacing w:line="240" w:lineRule="auto"/>
              <w:contextualSpacing w:val="0"/>
            </w:pPr>
            <w:r>
              <w:rPr>
                <w:sz w:val="16"/>
                <w:szCs w:val="16"/>
              </w:rPr>
              <w:lastRenderedPageBreak/>
              <w:t xml:space="preserve">• County Course of Study for Systemwide Literacy Plan </w:t>
            </w:r>
          </w:p>
          <w:p w14:paraId="6D251ED9" w14:textId="77777777" w:rsidR="00612EBC" w:rsidRDefault="00B22173">
            <w:pPr>
              <w:widowControl w:val="0"/>
              <w:spacing w:line="240" w:lineRule="auto"/>
              <w:contextualSpacing w:val="0"/>
            </w:pPr>
            <w:r>
              <w:rPr>
                <w:sz w:val="16"/>
                <w:szCs w:val="16"/>
              </w:rPr>
              <w:t>• CUM folders (evidence)</w:t>
            </w:r>
          </w:p>
          <w:p w14:paraId="441D5229" w14:textId="77777777" w:rsidR="00612EBC" w:rsidRDefault="00B22173">
            <w:pPr>
              <w:widowControl w:val="0"/>
              <w:spacing w:line="240" w:lineRule="auto"/>
              <w:contextualSpacing w:val="0"/>
            </w:pPr>
            <w:r>
              <w:rPr>
                <w:sz w:val="16"/>
                <w:szCs w:val="16"/>
              </w:rPr>
              <w:t>• IEP records (evidence)</w:t>
            </w:r>
          </w:p>
          <w:p w14:paraId="33E5B4F4" w14:textId="77777777" w:rsidR="00612EBC" w:rsidRDefault="00B22173">
            <w:pPr>
              <w:widowControl w:val="0"/>
              <w:spacing w:line="240" w:lineRule="auto"/>
              <w:contextualSpacing w:val="0"/>
            </w:pPr>
            <w:r>
              <w:rPr>
                <w:sz w:val="16"/>
                <w:szCs w:val="16"/>
              </w:rPr>
              <w:t>• Afterschool program records (evidence)</w:t>
            </w:r>
          </w:p>
          <w:p w14:paraId="0E5BC81D" w14:textId="77777777" w:rsidR="00612EBC" w:rsidRDefault="00B22173">
            <w:pPr>
              <w:widowControl w:val="0"/>
              <w:spacing w:line="240" w:lineRule="auto"/>
              <w:contextualSpacing w:val="0"/>
            </w:pPr>
            <w:r>
              <w:rPr>
                <w:sz w:val="16"/>
                <w:szCs w:val="16"/>
              </w:rPr>
              <w:t>• Summer school or extended day records (evidence)</w:t>
            </w:r>
          </w:p>
          <w:p w14:paraId="7218C158" w14:textId="77777777" w:rsidR="00612EBC" w:rsidRDefault="00B22173">
            <w:pPr>
              <w:widowControl w:val="0"/>
              <w:spacing w:line="240" w:lineRule="auto"/>
              <w:contextualSpacing w:val="0"/>
            </w:pPr>
            <w:r>
              <w:rPr>
                <w:sz w:val="16"/>
                <w:szCs w:val="16"/>
              </w:rPr>
              <w:t xml:space="preserve">• Frameworks </w:t>
            </w:r>
          </w:p>
          <w:p w14:paraId="3ABE51BE" w14:textId="77777777" w:rsidR="00612EBC" w:rsidRDefault="00B22173">
            <w:pPr>
              <w:widowControl w:val="0"/>
              <w:spacing w:line="240" w:lineRule="auto"/>
              <w:contextualSpacing w:val="0"/>
            </w:pPr>
            <w:r>
              <w:rPr>
                <w:sz w:val="16"/>
                <w:szCs w:val="16"/>
              </w:rPr>
              <w:t xml:space="preserve">• California Standards for the Teaching Profession (CSTP) </w:t>
            </w:r>
          </w:p>
          <w:p w14:paraId="3252BAC5" w14:textId="77777777" w:rsidR="00612EBC" w:rsidRDefault="00B22173">
            <w:pPr>
              <w:widowControl w:val="0"/>
              <w:spacing w:line="240" w:lineRule="auto"/>
              <w:contextualSpacing w:val="0"/>
            </w:pPr>
            <w:r>
              <w:rPr>
                <w:sz w:val="16"/>
                <w:szCs w:val="16"/>
              </w:rPr>
              <w:t>• Description of Practice (DOP) from Induction System</w:t>
            </w:r>
          </w:p>
          <w:p w14:paraId="2AD3DBC1" w14:textId="77777777" w:rsidR="00612EBC" w:rsidRDefault="00B22173">
            <w:pPr>
              <w:widowControl w:val="0"/>
              <w:spacing w:line="240" w:lineRule="auto"/>
              <w:contextualSpacing w:val="0"/>
            </w:pPr>
            <w:r>
              <w:rPr>
                <w:sz w:val="16"/>
                <w:szCs w:val="16"/>
              </w:rPr>
              <w:t>• LCAP</w:t>
            </w:r>
          </w:p>
          <w:p w14:paraId="1CA239D5" w14:textId="77777777" w:rsidR="00612EBC" w:rsidRDefault="00B22173">
            <w:pPr>
              <w:widowControl w:val="0"/>
              <w:spacing w:line="240" w:lineRule="auto"/>
              <w:contextualSpacing w:val="0"/>
            </w:pPr>
            <w:r>
              <w:rPr>
                <w:sz w:val="16"/>
                <w:szCs w:val="16"/>
              </w:rPr>
              <w:t>• California Content Standards</w:t>
            </w:r>
          </w:p>
        </w:tc>
      </w:tr>
      <w:tr w:rsidR="00612EBC" w14:paraId="17447577" w14:textId="77777777">
        <w:tc>
          <w:tcPr>
            <w:tcW w:w="1470" w:type="dxa"/>
            <w:shd w:val="clear" w:color="auto" w:fill="D9D2E9"/>
            <w:tcMar>
              <w:top w:w="100" w:type="dxa"/>
              <w:left w:w="100" w:type="dxa"/>
              <w:bottom w:w="100" w:type="dxa"/>
              <w:right w:w="100" w:type="dxa"/>
            </w:tcMar>
          </w:tcPr>
          <w:p w14:paraId="607BA808"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02EA1AF8" w14:textId="77777777" w:rsidR="00612EBC" w:rsidRDefault="00B22173">
            <w:pPr>
              <w:widowControl w:val="0"/>
              <w:spacing w:line="240" w:lineRule="auto"/>
              <w:contextualSpacing w:val="0"/>
            </w:pPr>
            <w:r>
              <w:rPr>
                <w:color w:val="8E7CC3"/>
                <w:sz w:val="16"/>
                <w:szCs w:val="16"/>
              </w:rPr>
              <w:t>2</w:t>
            </w:r>
            <w:r>
              <w:rPr>
                <w:sz w:val="16"/>
                <w:szCs w:val="16"/>
              </w:rPr>
              <w:t>.7. What systems are in place to ensure English learners have access to and receive instruction in the core and ELD curriculum?</w:t>
            </w:r>
          </w:p>
        </w:tc>
        <w:tc>
          <w:tcPr>
            <w:tcW w:w="3465" w:type="dxa"/>
            <w:tcMar>
              <w:top w:w="100" w:type="dxa"/>
              <w:left w:w="100" w:type="dxa"/>
              <w:bottom w:w="100" w:type="dxa"/>
              <w:right w:w="100" w:type="dxa"/>
            </w:tcMar>
          </w:tcPr>
          <w:p w14:paraId="6A194A53" w14:textId="77777777" w:rsidR="00612EBC" w:rsidRDefault="00B22173">
            <w:pPr>
              <w:widowControl w:val="0"/>
              <w:spacing w:line="240" w:lineRule="auto"/>
              <w:contextualSpacing w:val="0"/>
            </w:pPr>
            <w:r>
              <w:rPr>
                <w:color w:val="8E7CC3"/>
                <w:sz w:val="16"/>
                <w:szCs w:val="16"/>
              </w:rPr>
              <w:t>2</w:t>
            </w:r>
            <w:r>
              <w:rPr>
                <w:sz w:val="16"/>
                <w:szCs w:val="16"/>
              </w:rPr>
              <w:t xml:space="preserve">.7a Student proficiency levels identified and students are grouped appropriately for daily ELD instruction. </w:t>
            </w:r>
          </w:p>
          <w:p w14:paraId="67452EC4" w14:textId="77777777" w:rsidR="00612EBC" w:rsidRDefault="00B22173">
            <w:pPr>
              <w:widowControl w:val="0"/>
              <w:spacing w:line="240" w:lineRule="auto"/>
              <w:contextualSpacing w:val="0"/>
            </w:pPr>
            <w:r>
              <w:rPr>
                <w:color w:val="8E7CC3"/>
                <w:sz w:val="16"/>
                <w:szCs w:val="16"/>
              </w:rPr>
              <w:t>2</w:t>
            </w:r>
            <w:r>
              <w:rPr>
                <w:sz w:val="16"/>
                <w:szCs w:val="16"/>
              </w:rPr>
              <w:t xml:space="preserve">.7b Site administrators able to demonstrate student assignment to ‘correct’ intervention and/or ELD support for each EL student. </w:t>
            </w:r>
          </w:p>
          <w:p w14:paraId="641FF329" w14:textId="77777777" w:rsidR="00612EBC" w:rsidRDefault="00B22173">
            <w:pPr>
              <w:widowControl w:val="0"/>
              <w:spacing w:line="240" w:lineRule="auto"/>
              <w:contextualSpacing w:val="0"/>
            </w:pPr>
            <w:r>
              <w:rPr>
                <w:color w:val="8E7CC3"/>
                <w:sz w:val="16"/>
                <w:szCs w:val="16"/>
              </w:rPr>
              <w:t>2</w:t>
            </w:r>
            <w:r>
              <w:rPr>
                <w:sz w:val="16"/>
                <w:szCs w:val="16"/>
              </w:rPr>
              <w:t xml:space="preserve">.7c Longitudinal data in place to assess student progress, placement and exit priorities. </w:t>
            </w:r>
          </w:p>
          <w:p w14:paraId="38C0638E" w14:textId="77777777" w:rsidR="00612EBC" w:rsidRDefault="00B22173">
            <w:pPr>
              <w:widowControl w:val="0"/>
              <w:spacing w:line="240" w:lineRule="auto"/>
              <w:contextualSpacing w:val="0"/>
            </w:pPr>
            <w:r>
              <w:rPr>
                <w:color w:val="8E7CC3"/>
                <w:sz w:val="16"/>
                <w:szCs w:val="16"/>
              </w:rPr>
              <w:t>2</w:t>
            </w:r>
            <w:r>
              <w:rPr>
                <w:sz w:val="16"/>
                <w:szCs w:val="16"/>
              </w:rPr>
              <w:t xml:space="preserve">.7d An ELD program is purchased and in use with all EL students. </w:t>
            </w:r>
          </w:p>
          <w:p w14:paraId="47B81B7F" w14:textId="77777777" w:rsidR="00612EBC" w:rsidRDefault="00B22173">
            <w:pPr>
              <w:widowControl w:val="0"/>
              <w:spacing w:line="240" w:lineRule="auto"/>
              <w:contextualSpacing w:val="0"/>
            </w:pPr>
            <w:r>
              <w:rPr>
                <w:color w:val="674EA7"/>
                <w:sz w:val="16"/>
                <w:szCs w:val="16"/>
              </w:rPr>
              <w:t>2</w:t>
            </w:r>
            <w:r>
              <w:rPr>
                <w:sz w:val="16"/>
                <w:szCs w:val="16"/>
              </w:rPr>
              <w:t>.7e District staff and administrators monitor and support program and instructional implementation for English learners.</w:t>
            </w:r>
          </w:p>
        </w:tc>
        <w:tc>
          <w:tcPr>
            <w:tcW w:w="3585" w:type="dxa"/>
            <w:tcMar>
              <w:top w:w="100" w:type="dxa"/>
              <w:left w:w="100" w:type="dxa"/>
              <w:bottom w:w="100" w:type="dxa"/>
              <w:right w:w="100" w:type="dxa"/>
            </w:tcMar>
          </w:tcPr>
          <w:p w14:paraId="7D03B9F7"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Ensure</w:t>
            </w:r>
            <w:r>
              <w:rPr>
                <w:sz w:val="16"/>
                <w:szCs w:val="16"/>
              </w:rPr>
              <w:t xml:space="preserve"> students take part in English language development both integrated and designated.</w:t>
            </w:r>
          </w:p>
          <w:p w14:paraId="130228FA" w14:textId="77777777" w:rsidR="00632211" w:rsidRDefault="00632211">
            <w:pPr>
              <w:widowControl w:val="0"/>
              <w:spacing w:line="240" w:lineRule="auto"/>
              <w:contextualSpacing w:val="0"/>
            </w:pPr>
          </w:p>
          <w:p w14:paraId="54EAB631" w14:textId="77777777" w:rsidR="00612EBC" w:rsidRDefault="00B22173" w:rsidP="00632211">
            <w:pPr>
              <w:widowControl w:val="0"/>
              <w:spacing w:line="240" w:lineRule="auto"/>
              <w:contextualSpacing w:val="0"/>
            </w:pPr>
            <w:r>
              <w:rPr>
                <w:sz w:val="16"/>
                <w:szCs w:val="16"/>
              </w:rPr>
              <w:t xml:space="preserve">• </w:t>
            </w:r>
            <w:r w:rsidR="00632211">
              <w:rPr>
                <w:sz w:val="16"/>
                <w:szCs w:val="16"/>
              </w:rPr>
              <w:t>Participate in</w:t>
            </w:r>
            <w:r>
              <w:rPr>
                <w:sz w:val="16"/>
                <w:szCs w:val="16"/>
              </w:rPr>
              <w:t xml:space="preserve"> walkthrough/visitation/rounds training to help site administrators actively support instruction during all instructional blocks.</w:t>
            </w:r>
          </w:p>
        </w:tc>
        <w:tc>
          <w:tcPr>
            <w:tcW w:w="3795" w:type="dxa"/>
            <w:tcMar>
              <w:top w:w="100" w:type="dxa"/>
              <w:left w:w="100" w:type="dxa"/>
              <w:bottom w:w="100" w:type="dxa"/>
              <w:right w:w="100" w:type="dxa"/>
            </w:tcMar>
          </w:tcPr>
          <w:p w14:paraId="4B5C588E" w14:textId="77777777" w:rsidR="00612EBC" w:rsidRDefault="00B22173">
            <w:pPr>
              <w:widowControl w:val="0"/>
              <w:spacing w:line="240" w:lineRule="auto"/>
              <w:contextualSpacing w:val="0"/>
            </w:pPr>
            <w:r>
              <w:rPr>
                <w:sz w:val="16"/>
                <w:szCs w:val="16"/>
              </w:rPr>
              <w:t>• Frameworks</w:t>
            </w:r>
          </w:p>
          <w:p w14:paraId="30BE28DD" w14:textId="77777777" w:rsidR="00612EBC" w:rsidRDefault="00B22173">
            <w:pPr>
              <w:widowControl w:val="0"/>
              <w:spacing w:line="240" w:lineRule="auto"/>
              <w:contextualSpacing w:val="0"/>
            </w:pPr>
            <w:r>
              <w:rPr>
                <w:sz w:val="16"/>
                <w:szCs w:val="16"/>
              </w:rPr>
              <w:t>• Teacher daily schedules (evidence)</w:t>
            </w:r>
          </w:p>
          <w:p w14:paraId="0A3261A2" w14:textId="77777777" w:rsidR="00612EBC" w:rsidRDefault="00B22173">
            <w:pPr>
              <w:widowControl w:val="0"/>
              <w:spacing w:line="240" w:lineRule="auto"/>
              <w:contextualSpacing w:val="0"/>
            </w:pPr>
            <w:r>
              <w:rPr>
                <w:sz w:val="16"/>
                <w:szCs w:val="16"/>
              </w:rPr>
              <w:t>• EL student roster with class assignment (evidence)</w:t>
            </w:r>
          </w:p>
          <w:p w14:paraId="49D831EF" w14:textId="77777777" w:rsidR="00612EBC" w:rsidRDefault="00B22173">
            <w:pPr>
              <w:widowControl w:val="0"/>
              <w:spacing w:line="240" w:lineRule="auto"/>
              <w:contextualSpacing w:val="0"/>
            </w:pPr>
            <w:r>
              <w:rPr>
                <w:sz w:val="16"/>
                <w:szCs w:val="16"/>
              </w:rPr>
              <w:t>• ELD Standards</w:t>
            </w:r>
          </w:p>
          <w:p w14:paraId="06006C81" w14:textId="77777777" w:rsidR="00612EBC" w:rsidRDefault="00B22173">
            <w:pPr>
              <w:widowControl w:val="0"/>
              <w:spacing w:line="240" w:lineRule="auto"/>
              <w:contextualSpacing w:val="0"/>
            </w:pPr>
            <w:r>
              <w:rPr>
                <w:sz w:val="16"/>
                <w:szCs w:val="16"/>
              </w:rPr>
              <w:t>• California Content Standards</w:t>
            </w:r>
          </w:p>
          <w:p w14:paraId="594F39B3" w14:textId="77777777" w:rsidR="00612EBC" w:rsidRDefault="00612EBC">
            <w:pPr>
              <w:widowControl w:val="0"/>
              <w:spacing w:line="240" w:lineRule="auto"/>
              <w:contextualSpacing w:val="0"/>
            </w:pPr>
          </w:p>
          <w:p w14:paraId="4F6561A4" w14:textId="77777777" w:rsidR="00612EBC" w:rsidRDefault="00612EBC">
            <w:pPr>
              <w:widowControl w:val="0"/>
              <w:spacing w:line="240" w:lineRule="auto"/>
              <w:contextualSpacing w:val="0"/>
            </w:pPr>
          </w:p>
          <w:p w14:paraId="7F5FB3B4" w14:textId="77777777" w:rsidR="00612EBC" w:rsidRDefault="00612EBC">
            <w:pPr>
              <w:widowControl w:val="0"/>
              <w:spacing w:line="240" w:lineRule="auto"/>
              <w:contextualSpacing w:val="0"/>
            </w:pPr>
          </w:p>
          <w:p w14:paraId="157E0C82" w14:textId="77777777" w:rsidR="00612EBC" w:rsidRDefault="00612EBC">
            <w:pPr>
              <w:widowControl w:val="0"/>
              <w:spacing w:line="240" w:lineRule="auto"/>
              <w:contextualSpacing w:val="0"/>
            </w:pPr>
          </w:p>
          <w:p w14:paraId="1FB2A47B" w14:textId="77777777" w:rsidR="00612EBC" w:rsidRDefault="00612EBC">
            <w:pPr>
              <w:widowControl w:val="0"/>
              <w:spacing w:line="240" w:lineRule="auto"/>
              <w:contextualSpacing w:val="0"/>
            </w:pPr>
          </w:p>
          <w:p w14:paraId="235CC094" w14:textId="77777777" w:rsidR="00612EBC" w:rsidRDefault="00612EBC">
            <w:pPr>
              <w:widowControl w:val="0"/>
              <w:spacing w:line="240" w:lineRule="auto"/>
              <w:contextualSpacing w:val="0"/>
            </w:pPr>
          </w:p>
          <w:p w14:paraId="3854A297" w14:textId="77777777" w:rsidR="00612EBC" w:rsidRDefault="00612EBC">
            <w:pPr>
              <w:widowControl w:val="0"/>
              <w:spacing w:line="240" w:lineRule="auto"/>
              <w:contextualSpacing w:val="0"/>
            </w:pPr>
          </w:p>
          <w:p w14:paraId="21EE56DF" w14:textId="77777777" w:rsidR="00612EBC" w:rsidRDefault="00612EBC">
            <w:pPr>
              <w:widowControl w:val="0"/>
              <w:spacing w:line="240" w:lineRule="auto"/>
              <w:contextualSpacing w:val="0"/>
            </w:pPr>
          </w:p>
          <w:p w14:paraId="4F875E96" w14:textId="77777777" w:rsidR="00612EBC" w:rsidRDefault="00612EBC">
            <w:pPr>
              <w:widowControl w:val="0"/>
              <w:spacing w:line="240" w:lineRule="auto"/>
              <w:contextualSpacing w:val="0"/>
            </w:pPr>
          </w:p>
        </w:tc>
      </w:tr>
      <w:tr w:rsidR="00612EBC" w14:paraId="336CC19E" w14:textId="77777777">
        <w:tc>
          <w:tcPr>
            <w:tcW w:w="1470" w:type="dxa"/>
            <w:shd w:val="clear" w:color="auto" w:fill="D9D2E9"/>
            <w:tcMar>
              <w:top w:w="100" w:type="dxa"/>
              <w:left w:w="100" w:type="dxa"/>
              <w:bottom w:w="100" w:type="dxa"/>
              <w:right w:w="100" w:type="dxa"/>
            </w:tcMar>
          </w:tcPr>
          <w:p w14:paraId="385B08F5"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177377B9" w14:textId="77777777" w:rsidR="00612EBC" w:rsidRDefault="00B22173">
            <w:pPr>
              <w:widowControl w:val="0"/>
              <w:spacing w:line="240" w:lineRule="auto"/>
              <w:contextualSpacing w:val="0"/>
            </w:pPr>
            <w:r>
              <w:rPr>
                <w:color w:val="8E7CC3"/>
                <w:sz w:val="16"/>
                <w:szCs w:val="16"/>
              </w:rPr>
              <w:t>2</w:t>
            </w:r>
            <w:r>
              <w:rPr>
                <w:sz w:val="16"/>
                <w:szCs w:val="16"/>
              </w:rPr>
              <w:t>.8. What is the district system to identify and monitor high quality ELD instructional strategies and pedagogy that are effective for English learners?</w:t>
            </w:r>
          </w:p>
        </w:tc>
        <w:tc>
          <w:tcPr>
            <w:tcW w:w="3465" w:type="dxa"/>
            <w:tcMar>
              <w:top w:w="100" w:type="dxa"/>
              <w:left w:w="100" w:type="dxa"/>
              <w:bottom w:w="100" w:type="dxa"/>
              <w:right w:w="100" w:type="dxa"/>
            </w:tcMar>
          </w:tcPr>
          <w:p w14:paraId="43C4AA15" w14:textId="77777777" w:rsidR="00612EBC" w:rsidRDefault="00B22173">
            <w:pPr>
              <w:widowControl w:val="0"/>
              <w:spacing w:line="240" w:lineRule="auto"/>
              <w:contextualSpacing w:val="0"/>
            </w:pPr>
            <w:r>
              <w:rPr>
                <w:color w:val="8E7CC3"/>
                <w:sz w:val="16"/>
                <w:szCs w:val="16"/>
              </w:rPr>
              <w:t>2</w:t>
            </w:r>
            <w:r>
              <w:rPr>
                <w:sz w:val="16"/>
                <w:szCs w:val="16"/>
              </w:rPr>
              <w:t xml:space="preserve">.8a District and site administrators offer evidence that teachers routinely modify instruction to help English learners comprehend core and ELD lessons. </w:t>
            </w:r>
          </w:p>
          <w:p w14:paraId="6ABDB21B" w14:textId="77777777" w:rsidR="00612EBC" w:rsidRDefault="00B22173">
            <w:pPr>
              <w:widowControl w:val="0"/>
              <w:spacing w:line="240" w:lineRule="auto"/>
              <w:contextualSpacing w:val="0"/>
            </w:pPr>
            <w:r>
              <w:rPr>
                <w:color w:val="8E7CC3"/>
                <w:sz w:val="16"/>
                <w:szCs w:val="16"/>
              </w:rPr>
              <w:t>2</w:t>
            </w:r>
            <w:r>
              <w:rPr>
                <w:sz w:val="16"/>
                <w:szCs w:val="16"/>
              </w:rPr>
              <w:t xml:space="preserve">.8b Examination and discussion of a variety of data and instructional planning include: </w:t>
            </w:r>
          </w:p>
          <w:p w14:paraId="0A66A4C8" w14:textId="77777777" w:rsidR="00612EBC" w:rsidRDefault="00B22173">
            <w:pPr>
              <w:widowControl w:val="0"/>
              <w:spacing w:line="240" w:lineRule="auto"/>
              <w:contextualSpacing w:val="0"/>
            </w:pPr>
            <w:r>
              <w:rPr>
                <w:color w:val="8E7CC3"/>
                <w:sz w:val="16"/>
                <w:szCs w:val="16"/>
              </w:rPr>
              <w:t>2</w:t>
            </w:r>
            <w:r>
              <w:rPr>
                <w:sz w:val="16"/>
                <w:szCs w:val="16"/>
              </w:rPr>
              <w:t xml:space="preserve">.8c Evidence of content and ELD in lessons. </w:t>
            </w:r>
          </w:p>
          <w:p w14:paraId="1ECC4082" w14:textId="77777777" w:rsidR="00612EBC" w:rsidRDefault="00B22173">
            <w:pPr>
              <w:widowControl w:val="0"/>
              <w:spacing w:line="240" w:lineRule="auto"/>
              <w:contextualSpacing w:val="0"/>
            </w:pPr>
            <w:r>
              <w:rPr>
                <w:color w:val="8E7CC3"/>
                <w:sz w:val="16"/>
                <w:szCs w:val="16"/>
              </w:rPr>
              <w:t>2</w:t>
            </w:r>
            <w:r>
              <w:rPr>
                <w:sz w:val="16"/>
                <w:szCs w:val="16"/>
              </w:rPr>
              <w:t xml:space="preserve">.8d Integration of SIOP, SDAIE and explicit instruction related to student engagement. </w:t>
            </w:r>
          </w:p>
          <w:p w14:paraId="1CD38961" w14:textId="77777777" w:rsidR="00612EBC" w:rsidRDefault="00B22173">
            <w:pPr>
              <w:widowControl w:val="0"/>
              <w:spacing w:line="240" w:lineRule="auto"/>
              <w:contextualSpacing w:val="0"/>
            </w:pPr>
            <w:r>
              <w:rPr>
                <w:color w:val="8E7CC3"/>
                <w:sz w:val="16"/>
                <w:szCs w:val="16"/>
              </w:rPr>
              <w:t>2</w:t>
            </w:r>
            <w:r>
              <w:rPr>
                <w:sz w:val="16"/>
                <w:szCs w:val="16"/>
              </w:rPr>
              <w:t xml:space="preserve">.8e Use of ongoing strategies to support English learners throughout the day, across content areas and classrooms. </w:t>
            </w:r>
          </w:p>
          <w:p w14:paraId="7A4A1305" w14:textId="77777777" w:rsidR="00612EBC" w:rsidRDefault="00B22173">
            <w:pPr>
              <w:widowControl w:val="0"/>
              <w:spacing w:line="240" w:lineRule="auto"/>
              <w:contextualSpacing w:val="0"/>
            </w:pPr>
            <w:r>
              <w:rPr>
                <w:color w:val="8E7CC3"/>
                <w:sz w:val="16"/>
                <w:szCs w:val="16"/>
              </w:rPr>
              <w:t>2</w:t>
            </w:r>
            <w:r>
              <w:rPr>
                <w:sz w:val="16"/>
                <w:szCs w:val="16"/>
              </w:rPr>
              <w:t xml:space="preserve">.8f Evidence of specific diagnosis for student learning needs. </w:t>
            </w:r>
          </w:p>
          <w:p w14:paraId="06C89D48" w14:textId="77777777" w:rsidR="00612EBC" w:rsidRDefault="00B22173">
            <w:pPr>
              <w:widowControl w:val="0"/>
              <w:spacing w:line="240" w:lineRule="auto"/>
              <w:contextualSpacing w:val="0"/>
            </w:pPr>
            <w:r>
              <w:rPr>
                <w:color w:val="8E7CC3"/>
                <w:sz w:val="16"/>
                <w:szCs w:val="16"/>
              </w:rPr>
              <w:lastRenderedPageBreak/>
              <w:t>2</w:t>
            </w:r>
            <w:r>
              <w:rPr>
                <w:sz w:val="16"/>
                <w:szCs w:val="16"/>
              </w:rPr>
              <w:t xml:space="preserve">.8g Evidence of students reclassification process and criteria, monitoring of their progress, ongoing support. </w:t>
            </w:r>
          </w:p>
          <w:p w14:paraId="59468D60" w14:textId="77777777" w:rsidR="00612EBC" w:rsidRDefault="00B22173">
            <w:pPr>
              <w:widowControl w:val="0"/>
              <w:spacing w:line="240" w:lineRule="auto"/>
              <w:contextualSpacing w:val="0"/>
            </w:pPr>
            <w:r>
              <w:rPr>
                <w:color w:val="8E7CC3"/>
                <w:sz w:val="16"/>
                <w:szCs w:val="16"/>
              </w:rPr>
              <w:t>2</w:t>
            </w:r>
            <w:r>
              <w:rPr>
                <w:sz w:val="16"/>
                <w:szCs w:val="16"/>
              </w:rPr>
              <w:t xml:space="preserve">.8h Evidence of the use of academic language during instruction, across classrooms. </w:t>
            </w:r>
          </w:p>
          <w:p w14:paraId="02AA7AE3" w14:textId="77777777" w:rsidR="00612EBC" w:rsidRDefault="00B22173">
            <w:pPr>
              <w:widowControl w:val="0"/>
              <w:spacing w:line="240" w:lineRule="auto"/>
              <w:contextualSpacing w:val="0"/>
            </w:pPr>
            <w:r>
              <w:rPr>
                <w:color w:val="8E7CC3"/>
                <w:sz w:val="16"/>
                <w:szCs w:val="16"/>
              </w:rPr>
              <w:t>2</w:t>
            </w:r>
            <w:r>
              <w:rPr>
                <w:sz w:val="16"/>
                <w:szCs w:val="16"/>
              </w:rPr>
              <w:t xml:space="preserve">.8i Opportunities for expressive language and use of complete sentences to express thoughts, as well as receptive language. </w:t>
            </w:r>
          </w:p>
          <w:p w14:paraId="6139163A" w14:textId="77777777" w:rsidR="00612EBC" w:rsidRDefault="00B22173">
            <w:pPr>
              <w:widowControl w:val="0"/>
              <w:spacing w:line="240" w:lineRule="auto"/>
              <w:contextualSpacing w:val="0"/>
            </w:pPr>
            <w:r>
              <w:rPr>
                <w:color w:val="8E7CC3"/>
                <w:sz w:val="16"/>
                <w:szCs w:val="16"/>
              </w:rPr>
              <w:t>2</w:t>
            </w:r>
            <w:r>
              <w:rPr>
                <w:sz w:val="16"/>
                <w:szCs w:val="16"/>
              </w:rPr>
              <w:t>.8j District and site staff assign highly qualified staff to teach English learners.</w:t>
            </w:r>
          </w:p>
          <w:p w14:paraId="66169F03" w14:textId="77777777" w:rsidR="00612EBC" w:rsidRDefault="00B22173">
            <w:pPr>
              <w:widowControl w:val="0"/>
              <w:spacing w:line="240" w:lineRule="auto"/>
              <w:contextualSpacing w:val="0"/>
            </w:pPr>
            <w:r>
              <w:rPr>
                <w:color w:val="8E7CC3"/>
                <w:sz w:val="16"/>
                <w:szCs w:val="16"/>
              </w:rPr>
              <w:t>2</w:t>
            </w:r>
            <w:r>
              <w:rPr>
                <w:sz w:val="16"/>
                <w:szCs w:val="16"/>
              </w:rPr>
              <w:t xml:space="preserve">.8k Evidence of Integrated and Designated ELD instruction. </w:t>
            </w:r>
          </w:p>
        </w:tc>
        <w:tc>
          <w:tcPr>
            <w:tcW w:w="3585" w:type="dxa"/>
            <w:tcMar>
              <w:top w:w="100" w:type="dxa"/>
              <w:left w:w="100" w:type="dxa"/>
              <w:bottom w:w="100" w:type="dxa"/>
              <w:right w:w="100" w:type="dxa"/>
            </w:tcMar>
          </w:tcPr>
          <w:p w14:paraId="0CDF352C" w14:textId="77777777" w:rsidR="00612EBC" w:rsidRDefault="00632211">
            <w:pPr>
              <w:widowControl w:val="0"/>
              <w:spacing w:line="240" w:lineRule="auto"/>
              <w:contextualSpacing w:val="0"/>
              <w:rPr>
                <w:sz w:val="16"/>
                <w:szCs w:val="16"/>
              </w:rPr>
            </w:pPr>
            <w:r>
              <w:rPr>
                <w:sz w:val="16"/>
                <w:szCs w:val="16"/>
              </w:rPr>
              <w:lastRenderedPageBreak/>
              <w:t>• Invest in a d</w:t>
            </w:r>
            <w:r w:rsidR="00B22173">
              <w:rPr>
                <w:sz w:val="16"/>
                <w:szCs w:val="16"/>
              </w:rPr>
              <w:t xml:space="preserve">ata-monitoring assessment system. </w:t>
            </w:r>
          </w:p>
          <w:p w14:paraId="6A078EDB" w14:textId="77777777" w:rsidR="00632211" w:rsidRDefault="00632211">
            <w:pPr>
              <w:widowControl w:val="0"/>
              <w:spacing w:line="240" w:lineRule="auto"/>
              <w:contextualSpacing w:val="0"/>
            </w:pPr>
          </w:p>
          <w:p w14:paraId="3F005867" w14:textId="77777777" w:rsidR="00632211" w:rsidRDefault="00B22173">
            <w:pPr>
              <w:widowControl w:val="0"/>
              <w:spacing w:line="240" w:lineRule="auto"/>
              <w:contextualSpacing w:val="0"/>
              <w:rPr>
                <w:sz w:val="16"/>
                <w:szCs w:val="16"/>
              </w:rPr>
            </w:pPr>
            <w:r>
              <w:rPr>
                <w:sz w:val="16"/>
                <w:szCs w:val="16"/>
              </w:rPr>
              <w:t xml:space="preserve">• </w:t>
            </w:r>
            <w:r w:rsidR="00632211">
              <w:rPr>
                <w:sz w:val="16"/>
                <w:szCs w:val="16"/>
              </w:rPr>
              <w:t>Participate in</w:t>
            </w:r>
            <w:r>
              <w:rPr>
                <w:sz w:val="16"/>
                <w:szCs w:val="16"/>
              </w:rPr>
              <w:t xml:space="preserve"> training in walkthrough data gathering and development of data charts to target ongoing professional development goals.</w:t>
            </w:r>
          </w:p>
          <w:p w14:paraId="0B4C3007" w14:textId="77777777" w:rsidR="00612EBC" w:rsidRDefault="00B22173">
            <w:pPr>
              <w:widowControl w:val="0"/>
              <w:spacing w:line="240" w:lineRule="auto"/>
              <w:contextualSpacing w:val="0"/>
            </w:pPr>
            <w:r>
              <w:rPr>
                <w:sz w:val="16"/>
                <w:szCs w:val="16"/>
              </w:rPr>
              <w:t xml:space="preserve"> </w:t>
            </w:r>
          </w:p>
          <w:p w14:paraId="04DB3066"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Provide training to</w:t>
            </w:r>
            <w:r>
              <w:rPr>
                <w:sz w:val="16"/>
                <w:szCs w:val="16"/>
              </w:rPr>
              <w:t xml:space="preserve"> district and site administrators o</w:t>
            </w:r>
            <w:r w:rsidR="00632211">
              <w:rPr>
                <w:sz w:val="16"/>
                <w:szCs w:val="16"/>
              </w:rPr>
              <w:t>n specific classroom supports for</w:t>
            </w:r>
            <w:r>
              <w:rPr>
                <w:sz w:val="16"/>
                <w:szCs w:val="16"/>
              </w:rPr>
              <w:t xml:space="preserve"> English learners, including: ELD, academic language, SDAIE, primary language support; differentiation, Universal Access, student grouping; direct Instruction; and higher-level thinking. </w:t>
            </w:r>
          </w:p>
          <w:p w14:paraId="67DC60D7" w14:textId="77777777" w:rsidR="00632211" w:rsidRDefault="00632211">
            <w:pPr>
              <w:widowControl w:val="0"/>
              <w:spacing w:line="240" w:lineRule="auto"/>
              <w:contextualSpacing w:val="0"/>
            </w:pPr>
          </w:p>
          <w:p w14:paraId="0C7C0342"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Support</w:t>
            </w:r>
            <w:r>
              <w:rPr>
                <w:sz w:val="16"/>
                <w:szCs w:val="16"/>
              </w:rPr>
              <w:t xml:space="preserve"> site administrators’ development of meeting agendas that include teacher discussions regarding use of UPL, ELD Standards, and other topics related to the support of English learners. </w:t>
            </w:r>
          </w:p>
          <w:p w14:paraId="0C95A4B7" w14:textId="77777777" w:rsidR="00632211" w:rsidRDefault="00632211">
            <w:pPr>
              <w:widowControl w:val="0"/>
              <w:spacing w:line="240" w:lineRule="auto"/>
              <w:contextualSpacing w:val="0"/>
            </w:pPr>
          </w:p>
          <w:p w14:paraId="63DCBA9F" w14:textId="77777777" w:rsidR="00612EBC" w:rsidRDefault="00B22173" w:rsidP="00632211">
            <w:pPr>
              <w:widowControl w:val="0"/>
              <w:spacing w:line="240" w:lineRule="auto"/>
              <w:contextualSpacing w:val="0"/>
            </w:pPr>
            <w:r>
              <w:rPr>
                <w:sz w:val="16"/>
                <w:szCs w:val="16"/>
              </w:rPr>
              <w:t xml:space="preserve">• </w:t>
            </w:r>
            <w:r w:rsidR="00632211">
              <w:rPr>
                <w:sz w:val="16"/>
                <w:szCs w:val="16"/>
              </w:rPr>
              <w:t>Provide</w:t>
            </w:r>
            <w:r>
              <w:rPr>
                <w:sz w:val="16"/>
                <w:szCs w:val="16"/>
              </w:rPr>
              <w:t xml:space="preserve"> support for building master schedules that give secondary English learners support during school hours.</w:t>
            </w:r>
          </w:p>
        </w:tc>
        <w:tc>
          <w:tcPr>
            <w:tcW w:w="3795" w:type="dxa"/>
            <w:tcMar>
              <w:top w:w="100" w:type="dxa"/>
              <w:left w:w="100" w:type="dxa"/>
              <w:bottom w:w="100" w:type="dxa"/>
              <w:right w:w="100" w:type="dxa"/>
            </w:tcMar>
          </w:tcPr>
          <w:p w14:paraId="25F0642B" w14:textId="77777777" w:rsidR="00612EBC" w:rsidRDefault="00B22173">
            <w:pPr>
              <w:widowControl w:val="0"/>
              <w:spacing w:line="240" w:lineRule="auto"/>
              <w:contextualSpacing w:val="0"/>
            </w:pPr>
            <w:r>
              <w:rPr>
                <w:sz w:val="16"/>
                <w:szCs w:val="16"/>
              </w:rPr>
              <w:lastRenderedPageBreak/>
              <w:t xml:space="preserve">• Walkthrough/rounds protocol </w:t>
            </w:r>
          </w:p>
          <w:p w14:paraId="123F8982" w14:textId="77777777" w:rsidR="00612EBC" w:rsidRDefault="00B22173">
            <w:pPr>
              <w:widowControl w:val="0"/>
              <w:spacing w:line="240" w:lineRule="auto"/>
              <w:contextualSpacing w:val="0"/>
            </w:pPr>
            <w:r>
              <w:rPr>
                <w:sz w:val="16"/>
                <w:szCs w:val="16"/>
              </w:rPr>
              <w:t xml:space="preserve">• Data charts </w:t>
            </w:r>
          </w:p>
          <w:p w14:paraId="2A8B096F" w14:textId="77777777" w:rsidR="00612EBC" w:rsidRDefault="00B22173">
            <w:pPr>
              <w:widowControl w:val="0"/>
              <w:spacing w:line="240" w:lineRule="auto"/>
              <w:contextualSpacing w:val="0"/>
            </w:pPr>
            <w:r>
              <w:rPr>
                <w:sz w:val="16"/>
                <w:szCs w:val="16"/>
              </w:rPr>
              <w:t xml:space="preserve">• Walkthrough/rounds schedule </w:t>
            </w:r>
          </w:p>
          <w:p w14:paraId="32F5AC8F" w14:textId="77777777" w:rsidR="00612EBC" w:rsidRDefault="00B22173">
            <w:pPr>
              <w:widowControl w:val="0"/>
              <w:spacing w:line="240" w:lineRule="auto"/>
              <w:contextualSpacing w:val="0"/>
            </w:pPr>
            <w:r>
              <w:rPr>
                <w:sz w:val="16"/>
                <w:szCs w:val="16"/>
              </w:rPr>
              <w:t>• Master Schedule Samples</w:t>
            </w:r>
          </w:p>
          <w:p w14:paraId="15E9BD7F" w14:textId="77777777" w:rsidR="00612EBC" w:rsidRDefault="00B22173">
            <w:pPr>
              <w:widowControl w:val="0"/>
              <w:spacing w:line="240" w:lineRule="auto"/>
              <w:contextualSpacing w:val="0"/>
            </w:pPr>
            <w:r>
              <w:rPr>
                <w:sz w:val="16"/>
                <w:szCs w:val="16"/>
              </w:rPr>
              <w:t>• ELD Standards</w:t>
            </w:r>
          </w:p>
          <w:p w14:paraId="431778EB" w14:textId="77777777" w:rsidR="00612EBC" w:rsidRDefault="00B22173">
            <w:pPr>
              <w:widowControl w:val="0"/>
              <w:spacing w:line="240" w:lineRule="auto"/>
              <w:contextualSpacing w:val="0"/>
            </w:pPr>
            <w:r>
              <w:rPr>
                <w:sz w:val="16"/>
                <w:szCs w:val="16"/>
              </w:rPr>
              <w:t>• ELA/ELD Framework</w:t>
            </w:r>
          </w:p>
          <w:p w14:paraId="7686A9A8" w14:textId="77777777" w:rsidR="00612EBC" w:rsidRDefault="00B22173">
            <w:pPr>
              <w:widowControl w:val="0"/>
              <w:spacing w:line="240" w:lineRule="auto"/>
              <w:contextualSpacing w:val="0"/>
            </w:pPr>
            <w:r>
              <w:rPr>
                <w:sz w:val="16"/>
                <w:szCs w:val="16"/>
              </w:rPr>
              <w:t>• DOK</w:t>
            </w:r>
          </w:p>
          <w:p w14:paraId="27278D84" w14:textId="77777777" w:rsidR="00612EBC" w:rsidRDefault="00B22173">
            <w:pPr>
              <w:widowControl w:val="0"/>
              <w:spacing w:line="240" w:lineRule="auto"/>
              <w:contextualSpacing w:val="0"/>
            </w:pPr>
            <w:r>
              <w:rPr>
                <w:sz w:val="16"/>
                <w:szCs w:val="16"/>
              </w:rPr>
              <w:t>• Richard Elmore</w:t>
            </w:r>
          </w:p>
        </w:tc>
      </w:tr>
      <w:tr w:rsidR="00612EBC" w14:paraId="7B14A620" w14:textId="77777777">
        <w:tc>
          <w:tcPr>
            <w:tcW w:w="1470" w:type="dxa"/>
            <w:shd w:val="clear" w:color="auto" w:fill="D9D2E9"/>
            <w:tcMar>
              <w:top w:w="100" w:type="dxa"/>
              <w:left w:w="100" w:type="dxa"/>
              <w:bottom w:w="100" w:type="dxa"/>
              <w:right w:w="100" w:type="dxa"/>
            </w:tcMar>
          </w:tcPr>
          <w:p w14:paraId="6E4C9ADE"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0BDE3A00" w14:textId="77777777" w:rsidR="00612EBC" w:rsidRDefault="00B22173">
            <w:pPr>
              <w:widowControl w:val="0"/>
              <w:spacing w:line="240" w:lineRule="auto"/>
              <w:contextualSpacing w:val="0"/>
            </w:pPr>
            <w:r>
              <w:rPr>
                <w:color w:val="8E7CC3"/>
                <w:sz w:val="16"/>
                <w:szCs w:val="16"/>
              </w:rPr>
              <w:t>2</w:t>
            </w:r>
            <w:r>
              <w:rPr>
                <w:sz w:val="16"/>
                <w:szCs w:val="16"/>
              </w:rPr>
              <w:t>.9. What is the district system to identify and monitor instructional strategies and pedagogy that are effective for students with disabilities?</w:t>
            </w:r>
          </w:p>
        </w:tc>
        <w:tc>
          <w:tcPr>
            <w:tcW w:w="3465" w:type="dxa"/>
            <w:tcMar>
              <w:top w:w="100" w:type="dxa"/>
              <w:left w:w="100" w:type="dxa"/>
              <w:bottom w:w="100" w:type="dxa"/>
              <w:right w:w="100" w:type="dxa"/>
            </w:tcMar>
          </w:tcPr>
          <w:p w14:paraId="6763D582" w14:textId="77777777" w:rsidR="00612EBC" w:rsidRDefault="00B22173">
            <w:pPr>
              <w:widowControl w:val="0"/>
              <w:spacing w:line="240" w:lineRule="auto"/>
              <w:contextualSpacing w:val="0"/>
            </w:pPr>
            <w:r>
              <w:rPr>
                <w:color w:val="8E7CC3"/>
                <w:sz w:val="16"/>
                <w:szCs w:val="16"/>
              </w:rPr>
              <w:t>2</w:t>
            </w:r>
            <w:r>
              <w:rPr>
                <w:sz w:val="16"/>
                <w:szCs w:val="16"/>
              </w:rPr>
              <w:t xml:space="preserve">.9a Special education and general education teachers collaborate to meet student needs on a regular basis. </w:t>
            </w:r>
          </w:p>
          <w:p w14:paraId="7C02CF50" w14:textId="77777777" w:rsidR="00612EBC" w:rsidRDefault="00B22173">
            <w:pPr>
              <w:widowControl w:val="0"/>
              <w:spacing w:line="240" w:lineRule="auto"/>
              <w:contextualSpacing w:val="0"/>
            </w:pPr>
            <w:r>
              <w:rPr>
                <w:color w:val="8E7CC3"/>
                <w:sz w:val="16"/>
                <w:szCs w:val="16"/>
              </w:rPr>
              <w:t>2.</w:t>
            </w:r>
            <w:r>
              <w:rPr>
                <w:sz w:val="16"/>
                <w:szCs w:val="16"/>
              </w:rPr>
              <w:t xml:space="preserve">9b IEPs are written to student California Content Standards and evaluated systematically. </w:t>
            </w:r>
          </w:p>
          <w:p w14:paraId="12D83045" w14:textId="77777777" w:rsidR="00612EBC" w:rsidRDefault="00B22173">
            <w:pPr>
              <w:widowControl w:val="0"/>
              <w:spacing w:line="240" w:lineRule="auto"/>
              <w:contextualSpacing w:val="0"/>
            </w:pPr>
            <w:r>
              <w:rPr>
                <w:color w:val="8E7CC3"/>
                <w:sz w:val="16"/>
                <w:szCs w:val="16"/>
              </w:rPr>
              <w:t>2</w:t>
            </w:r>
            <w:r>
              <w:rPr>
                <w:sz w:val="16"/>
                <w:szCs w:val="16"/>
              </w:rPr>
              <w:t xml:space="preserve">.9c Students are placed in the least restrictive environment, inclusion and mainstreaming options. </w:t>
            </w:r>
          </w:p>
          <w:p w14:paraId="0AC07274" w14:textId="77777777" w:rsidR="00612EBC" w:rsidRDefault="00B22173">
            <w:pPr>
              <w:widowControl w:val="0"/>
              <w:spacing w:line="240" w:lineRule="auto"/>
              <w:contextualSpacing w:val="0"/>
            </w:pPr>
            <w:r>
              <w:rPr>
                <w:color w:val="8E7CC3"/>
                <w:sz w:val="16"/>
                <w:szCs w:val="16"/>
              </w:rPr>
              <w:t>2</w:t>
            </w:r>
            <w:r>
              <w:rPr>
                <w:sz w:val="16"/>
                <w:szCs w:val="16"/>
              </w:rPr>
              <w:t xml:space="preserve">.9d District staff visit all classrooms bimonthly minimally and site administrators visit all classrooms weekly to verify that special education students receive appropriate instruction in the California Content Standards. </w:t>
            </w:r>
          </w:p>
          <w:p w14:paraId="13F38623" w14:textId="77777777" w:rsidR="00612EBC" w:rsidRDefault="00B22173">
            <w:pPr>
              <w:widowControl w:val="0"/>
              <w:spacing w:line="240" w:lineRule="auto"/>
              <w:contextualSpacing w:val="0"/>
            </w:pPr>
            <w:r>
              <w:rPr>
                <w:color w:val="8E7CC3"/>
                <w:sz w:val="16"/>
                <w:szCs w:val="16"/>
              </w:rPr>
              <w:t>2</w:t>
            </w:r>
            <w:r>
              <w:rPr>
                <w:sz w:val="16"/>
                <w:szCs w:val="16"/>
              </w:rPr>
              <w:t xml:space="preserve">.9e District and site administrators review and monitor all IEPs for linguistically appropriate goals and objectives to meet the needs of English Learners. </w:t>
            </w:r>
          </w:p>
          <w:p w14:paraId="006DB6D3" w14:textId="77777777" w:rsidR="00612EBC" w:rsidRDefault="00B22173">
            <w:pPr>
              <w:widowControl w:val="0"/>
              <w:spacing w:line="240" w:lineRule="auto"/>
              <w:contextualSpacing w:val="0"/>
            </w:pPr>
            <w:r>
              <w:rPr>
                <w:color w:val="8E7CC3"/>
                <w:sz w:val="16"/>
                <w:szCs w:val="16"/>
              </w:rPr>
              <w:t>2</w:t>
            </w:r>
            <w:r>
              <w:rPr>
                <w:sz w:val="16"/>
                <w:szCs w:val="16"/>
              </w:rPr>
              <w:t xml:space="preserve">.9f District and site administrators require all IEP determinations first consider how to support each student in the general education classroom/program before considering other instructional settings or delivery options. </w:t>
            </w:r>
          </w:p>
          <w:p w14:paraId="0C0B626B" w14:textId="77777777" w:rsidR="00612EBC" w:rsidRDefault="00B22173">
            <w:pPr>
              <w:widowControl w:val="0"/>
              <w:spacing w:line="240" w:lineRule="auto"/>
              <w:contextualSpacing w:val="0"/>
            </w:pPr>
            <w:r>
              <w:rPr>
                <w:color w:val="8E7CC3"/>
                <w:sz w:val="16"/>
                <w:szCs w:val="16"/>
              </w:rPr>
              <w:t>2</w:t>
            </w:r>
            <w:r>
              <w:rPr>
                <w:sz w:val="16"/>
                <w:szCs w:val="16"/>
              </w:rPr>
              <w:t xml:space="preserve">.9g District and site administrators assign highly qualified staff to teach students with disabilities (SWD). </w:t>
            </w:r>
          </w:p>
          <w:p w14:paraId="2BCB6B54" w14:textId="77777777" w:rsidR="00612EBC" w:rsidRDefault="00B22173">
            <w:pPr>
              <w:widowControl w:val="0"/>
              <w:spacing w:line="240" w:lineRule="auto"/>
              <w:contextualSpacing w:val="0"/>
            </w:pPr>
            <w:r>
              <w:rPr>
                <w:color w:val="8E7CC3"/>
                <w:sz w:val="16"/>
                <w:szCs w:val="16"/>
              </w:rPr>
              <w:t>2</w:t>
            </w:r>
            <w:r>
              <w:rPr>
                <w:sz w:val="16"/>
                <w:szCs w:val="16"/>
              </w:rPr>
              <w:t xml:space="preserve">.9h District and site administrators have systems in place to monitor SWD progress and program exit data. </w:t>
            </w:r>
          </w:p>
          <w:p w14:paraId="35E14D4C" w14:textId="77777777" w:rsidR="00612EBC" w:rsidRDefault="00B22173">
            <w:pPr>
              <w:widowControl w:val="0"/>
              <w:spacing w:line="240" w:lineRule="auto"/>
              <w:contextualSpacing w:val="0"/>
            </w:pPr>
            <w:r>
              <w:rPr>
                <w:color w:val="8E7CC3"/>
                <w:sz w:val="16"/>
                <w:szCs w:val="16"/>
              </w:rPr>
              <w:t>2</w:t>
            </w:r>
            <w:r>
              <w:rPr>
                <w:sz w:val="16"/>
                <w:szCs w:val="16"/>
              </w:rPr>
              <w:t xml:space="preserve">.9i District and site administrators provide leadership and review evidence that </w:t>
            </w:r>
            <w:r>
              <w:rPr>
                <w:sz w:val="16"/>
                <w:szCs w:val="16"/>
              </w:rPr>
              <w:lastRenderedPageBreak/>
              <w:t>demonstrate a belief system that students with disabilities are part of the district’s and site’s commitment to high quality instruction and learning.</w:t>
            </w:r>
          </w:p>
        </w:tc>
        <w:tc>
          <w:tcPr>
            <w:tcW w:w="3585" w:type="dxa"/>
            <w:tcMar>
              <w:top w:w="100" w:type="dxa"/>
              <w:left w:w="100" w:type="dxa"/>
              <w:bottom w:w="100" w:type="dxa"/>
              <w:right w:w="100" w:type="dxa"/>
            </w:tcMar>
          </w:tcPr>
          <w:p w14:paraId="1F5F1B4A" w14:textId="77777777" w:rsidR="00612EBC" w:rsidRDefault="00B22173">
            <w:pPr>
              <w:widowControl w:val="0"/>
              <w:spacing w:line="240" w:lineRule="auto"/>
              <w:contextualSpacing w:val="0"/>
              <w:rPr>
                <w:sz w:val="16"/>
                <w:szCs w:val="16"/>
              </w:rPr>
            </w:pPr>
            <w:r>
              <w:rPr>
                <w:sz w:val="16"/>
                <w:szCs w:val="16"/>
              </w:rPr>
              <w:lastRenderedPageBreak/>
              <w:t xml:space="preserve">• </w:t>
            </w:r>
            <w:r w:rsidR="00632211">
              <w:rPr>
                <w:sz w:val="16"/>
                <w:szCs w:val="16"/>
              </w:rPr>
              <w:t>Provide</w:t>
            </w:r>
            <w:r>
              <w:rPr>
                <w:sz w:val="16"/>
                <w:szCs w:val="16"/>
              </w:rPr>
              <w:t xml:space="preserve"> administrators walkthrough/rounds training to build capacity to analyze whether students with disabilities are educated in age-appropriate general education settings with accommodations and support as defined in their IEP. </w:t>
            </w:r>
          </w:p>
          <w:p w14:paraId="1EA6AA5F" w14:textId="77777777" w:rsidR="00632211" w:rsidRDefault="00632211">
            <w:pPr>
              <w:widowControl w:val="0"/>
              <w:spacing w:line="240" w:lineRule="auto"/>
              <w:contextualSpacing w:val="0"/>
            </w:pPr>
          </w:p>
          <w:p w14:paraId="7AE2B2BC"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Provide</w:t>
            </w:r>
            <w:r>
              <w:rPr>
                <w:sz w:val="16"/>
                <w:szCs w:val="16"/>
              </w:rPr>
              <w:t xml:space="preserve"> appropriate training to help administrators assess whether IEP goals for EL are linguistically appropriate. </w:t>
            </w:r>
          </w:p>
          <w:p w14:paraId="65EFC749" w14:textId="77777777" w:rsidR="00632211" w:rsidRDefault="00632211">
            <w:pPr>
              <w:widowControl w:val="0"/>
              <w:spacing w:line="240" w:lineRule="auto"/>
              <w:contextualSpacing w:val="0"/>
            </w:pPr>
          </w:p>
          <w:p w14:paraId="3ABD386D"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Provide</w:t>
            </w:r>
            <w:r>
              <w:rPr>
                <w:sz w:val="16"/>
                <w:szCs w:val="16"/>
              </w:rPr>
              <w:t xml:space="preserve"> a process administrators can use to analyze IEP determinations and evaluate results of administrators’ review of IEP. </w:t>
            </w:r>
          </w:p>
          <w:p w14:paraId="082A7F93" w14:textId="77777777" w:rsidR="00632211" w:rsidRDefault="00632211">
            <w:pPr>
              <w:widowControl w:val="0"/>
              <w:spacing w:line="240" w:lineRule="auto"/>
              <w:contextualSpacing w:val="0"/>
            </w:pPr>
          </w:p>
          <w:p w14:paraId="616CD2F0" w14:textId="77777777" w:rsidR="00612EBC" w:rsidRDefault="00B22173" w:rsidP="00632211">
            <w:pPr>
              <w:widowControl w:val="0"/>
              <w:spacing w:line="240" w:lineRule="auto"/>
              <w:contextualSpacing w:val="0"/>
            </w:pPr>
            <w:r>
              <w:rPr>
                <w:sz w:val="16"/>
                <w:szCs w:val="16"/>
              </w:rPr>
              <w:t xml:space="preserve">• </w:t>
            </w:r>
            <w:r w:rsidR="00632211">
              <w:rPr>
                <w:sz w:val="16"/>
                <w:szCs w:val="16"/>
              </w:rPr>
              <w:t>Review</w:t>
            </w:r>
            <w:r>
              <w:rPr>
                <w:sz w:val="16"/>
                <w:szCs w:val="16"/>
              </w:rPr>
              <w:t xml:space="preserve"> staffing assignments to ensure that teachers who are highly qualified in the content area and in specialized instruction teach Students with Disabilities in the core ELA/ELD and mathematics curricula.</w:t>
            </w:r>
          </w:p>
        </w:tc>
        <w:tc>
          <w:tcPr>
            <w:tcW w:w="3795" w:type="dxa"/>
            <w:tcMar>
              <w:top w:w="100" w:type="dxa"/>
              <w:left w:w="100" w:type="dxa"/>
              <w:bottom w:w="100" w:type="dxa"/>
              <w:right w:w="100" w:type="dxa"/>
            </w:tcMar>
          </w:tcPr>
          <w:p w14:paraId="26E5254B" w14:textId="77777777" w:rsidR="00612EBC" w:rsidRDefault="00B22173">
            <w:pPr>
              <w:widowControl w:val="0"/>
              <w:spacing w:line="240" w:lineRule="auto"/>
              <w:contextualSpacing w:val="0"/>
            </w:pPr>
            <w:r>
              <w:rPr>
                <w:sz w:val="16"/>
                <w:szCs w:val="16"/>
              </w:rPr>
              <w:t>• IEP records/meeting records (evidence)</w:t>
            </w:r>
          </w:p>
          <w:p w14:paraId="3FD47B7F" w14:textId="77777777" w:rsidR="00612EBC" w:rsidRDefault="00B22173">
            <w:pPr>
              <w:widowControl w:val="0"/>
              <w:spacing w:line="240" w:lineRule="auto"/>
              <w:contextualSpacing w:val="0"/>
            </w:pPr>
            <w:r>
              <w:rPr>
                <w:sz w:val="16"/>
                <w:szCs w:val="16"/>
              </w:rPr>
              <w:t>• Grade level/dept. team meeting agendas/minutes (evidence)</w:t>
            </w:r>
          </w:p>
          <w:p w14:paraId="55929B64" w14:textId="77777777" w:rsidR="00612EBC" w:rsidRDefault="00B22173">
            <w:pPr>
              <w:widowControl w:val="0"/>
              <w:spacing w:line="240" w:lineRule="auto"/>
              <w:contextualSpacing w:val="0"/>
            </w:pPr>
            <w:r>
              <w:rPr>
                <w:sz w:val="16"/>
                <w:szCs w:val="16"/>
              </w:rPr>
              <w:t>• Behavior plans</w:t>
            </w:r>
          </w:p>
          <w:p w14:paraId="74602683" w14:textId="77777777" w:rsidR="00612EBC" w:rsidRDefault="00B22173">
            <w:pPr>
              <w:widowControl w:val="0"/>
              <w:spacing w:line="240" w:lineRule="auto"/>
              <w:contextualSpacing w:val="0"/>
            </w:pPr>
            <w:r>
              <w:rPr>
                <w:sz w:val="16"/>
                <w:szCs w:val="16"/>
              </w:rPr>
              <w:t>• PBIS.org</w:t>
            </w:r>
          </w:p>
          <w:p w14:paraId="27B271F8" w14:textId="77777777" w:rsidR="00612EBC" w:rsidRDefault="00B22173">
            <w:pPr>
              <w:widowControl w:val="0"/>
              <w:spacing w:line="240" w:lineRule="auto"/>
              <w:contextualSpacing w:val="0"/>
            </w:pPr>
            <w:r>
              <w:rPr>
                <w:sz w:val="16"/>
                <w:szCs w:val="16"/>
              </w:rPr>
              <w:t>• Bob Horner</w:t>
            </w:r>
          </w:p>
          <w:p w14:paraId="03CAECAC" w14:textId="77777777" w:rsidR="00612EBC" w:rsidRDefault="00B22173">
            <w:pPr>
              <w:widowControl w:val="0"/>
              <w:spacing w:line="240" w:lineRule="auto"/>
              <w:contextualSpacing w:val="0"/>
            </w:pPr>
            <w:r>
              <w:rPr>
                <w:sz w:val="16"/>
                <w:szCs w:val="16"/>
              </w:rPr>
              <w:t>• George Sugai</w:t>
            </w:r>
          </w:p>
          <w:p w14:paraId="1AE63118" w14:textId="77777777" w:rsidR="00612EBC" w:rsidRDefault="00B22173">
            <w:pPr>
              <w:widowControl w:val="0"/>
              <w:spacing w:line="240" w:lineRule="auto"/>
              <w:contextualSpacing w:val="0"/>
            </w:pPr>
            <w:r>
              <w:rPr>
                <w:sz w:val="16"/>
                <w:szCs w:val="16"/>
              </w:rPr>
              <w:t>• Jeff Sprague</w:t>
            </w:r>
          </w:p>
          <w:p w14:paraId="0BF61873" w14:textId="77777777" w:rsidR="00612EBC" w:rsidRDefault="00B22173">
            <w:pPr>
              <w:widowControl w:val="0"/>
              <w:spacing w:line="240" w:lineRule="auto"/>
              <w:contextualSpacing w:val="0"/>
            </w:pPr>
            <w:r>
              <w:rPr>
                <w:sz w:val="16"/>
                <w:szCs w:val="16"/>
              </w:rPr>
              <w:t>• Randy Sprick</w:t>
            </w:r>
          </w:p>
        </w:tc>
      </w:tr>
      <w:tr w:rsidR="00612EBC" w14:paraId="4D729445" w14:textId="77777777">
        <w:tc>
          <w:tcPr>
            <w:tcW w:w="1470" w:type="dxa"/>
            <w:shd w:val="clear" w:color="auto" w:fill="D9D2E9"/>
            <w:tcMar>
              <w:top w:w="100" w:type="dxa"/>
              <w:left w:w="100" w:type="dxa"/>
              <w:bottom w:w="100" w:type="dxa"/>
              <w:right w:w="100" w:type="dxa"/>
            </w:tcMar>
          </w:tcPr>
          <w:p w14:paraId="62361C39"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0E5A7A0" w14:textId="77777777" w:rsidR="00612EBC" w:rsidRDefault="00B22173">
            <w:pPr>
              <w:widowControl w:val="0"/>
              <w:spacing w:line="240" w:lineRule="auto"/>
              <w:contextualSpacing w:val="0"/>
            </w:pPr>
            <w:r>
              <w:rPr>
                <w:color w:val="8E7CC3"/>
                <w:sz w:val="16"/>
                <w:szCs w:val="16"/>
              </w:rPr>
              <w:t>2</w:t>
            </w:r>
            <w:r>
              <w:rPr>
                <w:sz w:val="16"/>
                <w:szCs w:val="16"/>
              </w:rPr>
              <w:t>.10. What is your district’s student intervention system?</w:t>
            </w:r>
          </w:p>
        </w:tc>
        <w:tc>
          <w:tcPr>
            <w:tcW w:w="3465" w:type="dxa"/>
            <w:tcMar>
              <w:top w:w="100" w:type="dxa"/>
              <w:left w:w="100" w:type="dxa"/>
              <w:bottom w:w="100" w:type="dxa"/>
              <w:right w:w="100" w:type="dxa"/>
            </w:tcMar>
          </w:tcPr>
          <w:p w14:paraId="155C74B4" w14:textId="77777777" w:rsidR="00612EBC" w:rsidRDefault="00B22173">
            <w:pPr>
              <w:widowControl w:val="0"/>
              <w:spacing w:line="240" w:lineRule="auto"/>
              <w:contextualSpacing w:val="0"/>
            </w:pPr>
            <w:r>
              <w:rPr>
                <w:color w:val="8E7CC3"/>
                <w:sz w:val="16"/>
                <w:szCs w:val="16"/>
              </w:rPr>
              <w:t>2</w:t>
            </w:r>
            <w:r>
              <w:rPr>
                <w:sz w:val="16"/>
                <w:szCs w:val="16"/>
              </w:rPr>
              <w:t xml:space="preserve">.10a The district maintains a focus on early, differentiated interventions for students not meeting grade level expectations and offers extended learning opportunities to accelerate students’ achievement. </w:t>
            </w:r>
          </w:p>
          <w:p w14:paraId="16F5CD1F" w14:textId="77777777" w:rsidR="00612EBC" w:rsidRDefault="00B22173">
            <w:pPr>
              <w:widowControl w:val="0"/>
              <w:spacing w:line="240" w:lineRule="auto"/>
              <w:contextualSpacing w:val="0"/>
            </w:pPr>
            <w:r>
              <w:rPr>
                <w:color w:val="8E7CC3"/>
                <w:sz w:val="16"/>
                <w:szCs w:val="16"/>
              </w:rPr>
              <w:t>2</w:t>
            </w:r>
            <w:r>
              <w:rPr>
                <w:sz w:val="16"/>
                <w:szCs w:val="16"/>
              </w:rPr>
              <w:t xml:space="preserve">.10b A multi-tiered approach to providing services and interventions to all students at increasing levels of intensity based on progress monitoring and data analysis is in place. </w:t>
            </w:r>
          </w:p>
          <w:p w14:paraId="6ECAECC9" w14:textId="77777777" w:rsidR="00612EBC" w:rsidRDefault="00B22173">
            <w:pPr>
              <w:widowControl w:val="0"/>
              <w:spacing w:line="240" w:lineRule="auto"/>
              <w:contextualSpacing w:val="0"/>
            </w:pPr>
            <w:r>
              <w:rPr>
                <w:color w:val="8E7CC3"/>
                <w:sz w:val="16"/>
                <w:szCs w:val="16"/>
              </w:rPr>
              <w:t>2</w:t>
            </w:r>
            <w:r>
              <w:rPr>
                <w:sz w:val="16"/>
                <w:szCs w:val="16"/>
              </w:rPr>
              <w:t xml:space="preserve">.10c Sufficient strategic and intensive intervention materials for mathematics and ELA/ELD are in place at every site. </w:t>
            </w:r>
          </w:p>
          <w:p w14:paraId="79EAC2A4" w14:textId="77777777" w:rsidR="00612EBC" w:rsidRDefault="00B22173">
            <w:pPr>
              <w:widowControl w:val="0"/>
              <w:spacing w:line="240" w:lineRule="auto"/>
              <w:contextualSpacing w:val="0"/>
            </w:pPr>
            <w:r>
              <w:rPr>
                <w:color w:val="8E7CC3"/>
                <w:sz w:val="16"/>
                <w:szCs w:val="16"/>
              </w:rPr>
              <w:t>2</w:t>
            </w:r>
            <w:r>
              <w:rPr>
                <w:sz w:val="16"/>
                <w:szCs w:val="16"/>
              </w:rPr>
              <w:t xml:space="preserve">.10d Intervention materials are in daily use in order to accelerate students’ progress in mathematics and reading. </w:t>
            </w:r>
          </w:p>
          <w:p w14:paraId="3E3A15E0" w14:textId="77777777" w:rsidR="00612EBC" w:rsidRDefault="00B22173">
            <w:pPr>
              <w:widowControl w:val="0"/>
              <w:spacing w:line="240" w:lineRule="auto"/>
              <w:contextualSpacing w:val="0"/>
            </w:pPr>
            <w:r>
              <w:rPr>
                <w:color w:val="8E7CC3"/>
                <w:sz w:val="16"/>
                <w:szCs w:val="16"/>
              </w:rPr>
              <w:t>2</w:t>
            </w:r>
            <w:r>
              <w:rPr>
                <w:sz w:val="16"/>
                <w:szCs w:val="16"/>
              </w:rPr>
              <w:t xml:space="preserve">.10e District staff demonstrates that all schools follow a plan to track pupil progress and to identify students needing support to master California Content Standards. </w:t>
            </w:r>
          </w:p>
          <w:p w14:paraId="5565F56F" w14:textId="77777777" w:rsidR="00612EBC" w:rsidRDefault="00B22173">
            <w:pPr>
              <w:widowControl w:val="0"/>
              <w:spacing w:line="240" w:lineRule="auto"/>
              <w:contextualSpacing w:val="0"/>
            </w:pPr>
            <w:r>
              <w:rPr>
                <w:color w:val="8E7CC3"/>
                <w:sz w:val="16"/>
                <w:szCs w:val="16"/>
              </w:rPr>
              <w:t>2</w:t>
            </w:r>
            <w:r>
              <w:rPr>
                <w:sz w:val="16"/>
                <w:szCs w:val="16"/>
              </w:rPr>
              <w:t xml:space="preserve">.10f District staff clearly articulate their Response to Instruction and Intervention system and how those supports are monitored. </w:t>
            </w:r>
          </w:p>
          <w:p w14:paraId="438592F8" w14:textId="77777777" w:rsidR="00612EBC" w:rsidRDefault="00B22173">
            <w:pPr>
              <w:widowControl w:val="0"/>
              <w:spacing w:line="240" w:lineRule="auto"/>
              <w:contextualSpacing w:val="0"/>
            </w:pPr>
            <w:r>
              <w:rPr>
                <w:color w:val="8E7CC3"/>
                <w:sz w:val="16"/>
                <w:szCs w:val="16"/>
              </w:rPr>
              <w:t>2.</w:t>
            </w:r>
            <w:r>
              <w:rPr>
                <w:sz w:val="16"/>
                <w:szCs w:val="16"/>
              </w:rPr>
              <w:t xml:space="preserve">10g Secondary schools – district and site administrators build master schedules first addressing the needs of students to be placed in intensive and strategic intervention, English Learners, and students with disabilities. </w:t>
            </w:r>
          </w:p>
          <w:p w14:paraId="7664004B" w14:textId="77777777" w:rsidR="00612EBC" w:rsidRDefault="00B22173">
            <w:pPr>
              <w:widowControl w:val="0"/>
              <w:spacing w:line="240" w:lineRule="auto"/>
              <w:contextualSpacing w:val="0"/>
            </w:pPr>
            <w:r>
              <w:rPr>
                <w:color w:val="8E7CC3"/>
                <w:sz w:val="16"/>
                <w:szCs w:val="16"/>
              </w:rPr>
              <w:t>2.</w:t>
            </w:r>
            <w:r>
              <w:rPr>
                <w:sz w:val="16"/>
                <w:szCs w:val="16"/>
              </w:rPr>
              <w:t>10h Sufficient support opportunities are available during the school day. No student misses any core content instruction in order to attend strategic interventions or Designated ELD. Intensive students’ core is the intensive accelerated program.</w:t>
            </w:r>
          </w:p>
        </w:tc>
        <w:tc>
          <w:tcPr>
            <w:tcW w:w="3585" w:type="dxa"/>
            <w:tcMar>
              <w:top w:w="100" w:type="dxa"/>
              <w:left w:w="100" w:type="dxa"/>
              <w:bottom w:w="100" w:type="dxa"/>
              <w:right w:w="100" w:type="dxa"/>
            </w:tcMar>
          </w:tcPr>
          <w:p w14:paraId="756C3308" w14:textId="77777777" w:rsidR="00612EBC" w:rsidRDefault="00B22173">
            <w:pPr>
              <w:widowControl w:val="0"/>
              <w:spacing w:line="240" w:lineRule="auto"/>
              <w:contextualSpacing w:val="0"/>
              <w:rPr>
                <w:sz w:val="16"/>
                <w:szCs w:val="16"/>
              </w:rPr>
            </w:pPr>
            <w:r>
              <w:rPr>
                <w:sz w:val="16"/>
                <w:szCs w:val="16"/>
              </w:rPr>
              <w:t xml:space="preserve">• </w:t>
            </w:r>
            <w:r w:rsidR="00632211">
              <w:rPr>
                <w:sz w:val="16"/>
                <w:szCs w:val="16"/>
              </w:rPr>
              <w:t>Identify</w:t>
            </w:r>
            <w:r>
              <w:rPr>
                <w:sz w:val="16"/>
                <w:szCs w:val="16"/>
              </w:rPr>
              <w:t xml:space="preserve"> curricular support necessary for strategic and intensive students to be su</w:t>
            </w:r>
            <w:r w:rsidR="00A90141">
              <w:rPr>
                <w:sz w:val="16"/>
                <w:szCs w:val="16"/>
              </w:rPr>
              <w:t xml:space="preserve">ccessful, particularly ELA/ELD </w:t>
            </w:r>
            <w:r>
              <w:rPr>
                <w:sz w:val="16"/>
                <w:szCs w:val="16"/>
              </w:rPr>
              <w:t xml:space="preserve">and mathematics standards. </w:t>
            </w:r>
          </w:p>
          <w:p w14:paraId="52EEA86D" w14:textId="77777777" w:rsidR="00A90141" w:rsidRDefault="00A90141">
            <w:pPr>
              <w:widowControl w:val="0"/>
              <w:spacing w:line="240" w:lineRule="auto"/>
              <w:contextualSpacing w:val="0"/>
            </w:pPr>
          </w:p>
          <w:p w14:paraId="28C03471"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I</w:t>
            </w:r>
            <w:r>
              <w:rPr>
                <w:sz w:val="16"/>
                <w:szCs w:val="16"/>
              </w:rPr>
              <w:t xml:space="preserve">dentify supplemental materials to match those gaps. </w:t>
            </w:r>
          </w:p>
          <w:p w14:paraId="70A89A88" w14:textId="77777777" w:rsidR="00A90141" w:rsidRDefault="00A90141">
            <w:pPr>
              <w:widowControl w:val="0"/>
              <w:spacing w:line="240" w:lineRule="auto"/>
              <w:contextualSpacing w:val="0"/>
            </w:pPr>
          </w:p>
          <w:p w14:paraId="0F3D3830"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Develop</w:t>
            </w:r>
            <w:r>
              <w:rPr>
                <w:sz w:val="16"/>
                <w:szCs w:val="16"/>
              </w:rPr>
              <w:t xml:space="preserve"> site intervention plans, with entrance and exit criteria. Plan illustrates that school staff provide daily appropriate intervention when needed in flexible groups. </w:t>
            </w:r>
          </w:p>
          <w:p w14:paraId="3AA148C1" w14:textId="77777777" w:rsidR="00A90141" w:rsidRDefault="00A90141">
            <w:pPr>
              <w:widowControl w:val="0"/>
              <w:spacing w:line="240" w:lineRule="auto"/>
              <w:contextualSpacing w:val="0"/>
            </w:pPr>
          </w:p>
          <w:p w14:paraId="5870DA3F"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Ensure</w:t>
            </w:r>
            <w:r>
              <w:rPr>
                <w:sz w:val="16"/>
                <w:szCs w:val="16"/>
              </w:rPr>
              <w:t xml:space="preserve"> that students performing two or more years below grade level are educated in the core ELA/ELD and mathematics curriculum, with appropriate interventions to supplement the core. </w:t>
            </w:r>
          </w:p>
          <w:p w14:paraId="7C717D52" w14:textId="77777777" w:rsidR="00A90141" w:rsidRDefault="00A90141">
            <w:pPr>
              <w:widowControl w:val="0"/>
              <w:spacing w:line="240" w:lineRule="auto"/>
              <w:contextualSpacing w:val="0"/>
            </w:pPr>
          </w:p>
          <w:p w14:paraId="28E1BC36"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Ensure</w:t>
            </w:r>
            <w:r>
              <w:rPr>
                <w:sz w:val="16"/>
                <w:szCs w:val="16"/>
              </w:rPr>
              <w:t xml:space="preserve"> that all students functioning two or more years below grade level participate in an accelerated intensive instructional program until their skill levels catch up to the grade-level core curriculum within that 2-year window. </w:t>
            </w:r>
          </w:p>
          <w:p w14:paraId="76FE1C2F" w14:textId="77777777" w:rsidR="00A90141" w:rsidRDefault="00A90141">
            <w:pPr>
              <w:widowControl w:val="0"/>
              <w:spacing w:line="240" w:lineRule="auto"/>
              <w:contextualSpacing w:val="0"/>
            </w:pPr>
          </w:p>
          <w:p w14:paraId="0D8C3C9A" w14:textId="77777777" w:rsidR="00612EBC" w:rsidRDefault="00B22173" w:rsidP="00A90141">
            <w:pPr>
              <w:widowControl w:val="0"/>
              <w:spacing w:line="240" w:lineRule="auto"/>
              <w:contextualSpacing w:val="0"/>
            </w:pPr>
            <w:r>
              <w:rPr>
                <w:sz w:val="16"/>
                <w:szCs w:val="16"/>
              </w:rPr>
              <w:t xml:space="preserve">• </w:t>
            </w:r>
            <w:r w:rsidR="00A90141">
              <w:rPr>
                <w:sz w:val="16"/>
                <w:szCs w:val="16"/>
              </w:rPr>
              <w:t>Review</w:t>
            </w:r>
            <w:r>
              <w:rPr>
                <w:sz w:val="16"/>
                <w:szCs w:val="16"/>
              </w:rPr>
              <w:t xml:space="preserve"> plan to ensure that recommendations to place students from significant/unduplicated student subgroups into intensive and strategic intervention programs follow proper referral procedures and consider Response to Intervention, and/or Title III regulations related to attaining English proficiency and ensuring access to core curriculum and grade-level standards.</w:t>
            </w:r>
          </w:p>
        </w:tc>
        <w:tc>
          <w:tcPr>
            <w:tcW w:w="3795" w:type="dxa"/>
            <w:tcMar>
              <w:top w:w="100" w:type="dxa"/>
              <w:left w:w="100" w:type="dxa"/>
              <w:bottom w:w="100" w:type="dxa"/>
              <w:right w:w="100" w:type="dxa"/>
            </w:tcMar>
          </w:tcPr>
          <w:p w14:paraId="57FD876E" w14:textId="77777777" w:rsidR="00612EBC" w:rsidRDefault="00B22173">
            <w:pPr>
              <w:widowControl w:val="0"/>
              <w:spacing w:line="240" w:lineRule="auto"/>
              <w:contextualSpacing w:val="0"/>
            </w:pPr>
            <w:r>
              <w:rPr>
                <w:sz w:val="16"/>
                <w:szCs w:val="16"/>
              </w:rPr>
              <w:t xml:space="preserve">• Lists of supplemental materials </w:t>
            </w:r>
          </w:p>
          <w:p w14:paraId="34417C99" w14:textId="77777777" w:rsidR="00612EBC" w:rsidRDefault="00B22173">
            <w:pPr>
              <w:widowControl w:val="0"/>
              <w:spacing w:line="240" w:lineRule="auto"/>
              <w:contextualSpacing w:val="0"/>
            </w:pPr>
            <w:r>
              <w:rPr>
                <w:sz w:val="16"/>
                <w:szCs w:val="16"/>
              </w:rPr>
              <w:t>• Student assessment results (evidence)</w:t>
            </w:r>
          </w:p>
          <w:p w14:paraId="4F55DA2A" w14:textId="77777777" w:rsidR="00612EBC" w:rsidRDefault="00B22173">
            <w:pPr>
              <w:widowControl w:val="0"/>
              <w:spacing w:line="240" w:lineRule="auto"/>
              <w:contextualSpacing w:val="0"/>
            </w:pPr>
            <w:r>
              <w:rPr>
                <w:sz w:val="16"/>
                <w:szCs w:val="16"/>
              </w:rPr>
              <w:t>• Sample ‘Response to Intervention’ or ‘Pyramid of Intervention’ plans for reading, math, behavior at various grade levels and staffing numbers</w:t>
            </w:r>
          </w:p>
          <w:p w14:paraId="2B9F5C45" w14:textId="77777777" w:rsidR="00612EBC" w:rsidRDefault="00B22173">
            <w:pPr>
              <w:widowControl w:val="0"/>
              <w:spacing w:line="240" w:lineRule="auto"/>
              <w:contextualSpacing w:val="0"/>
            </w:pPr>
            <w:r>
              <w:rPr>
                <w:sz w:val="16"/>
                <w:szCs w:val="16"/>
              </w:rPr>
              <w:t xml:space="preserve">• Least Restrictive Environment considerations </w:t>
            </w:r>
          </w:p>
          <w:p w14:paraId="1BA382D5" w14:textId="77777777" w:rsidR="00612EBC" w:rsidRDefault="00B22173">
            <w:pPr>
              <w:widowControl w:val="0"/>
              <w:spacing w:line="240" w:lineRule="auto"/>
              <w:contextualSpacing w:val="0"/>
            </w:pPr>
            <w:r>
              <w:rPr>
                <w:sz w:val="16"/>
                <w:szCs w:val="16"/>
              </w:rPr>
              <w:t>• Data analysis meeting calendar (evidence)</w:t>
            </w:r>
          </w:p>
          <w:p w14:paraId="6ADEEEF5" w14:textId="77777777" w:rsidR="00612EBC" w:rsidRDefault="00B22173">
            <w:pPr>
              <w:widowControl w:val="0"/>
              <w:spacing w:line="240" w:lineRule="auto"/>
              <w:contextualSpacing w:val="0"/>
            </w:pPr>
            <w:r>
              <w:rPr>
                <w:sz w:val="16"/>
                <w:szCs w:val="16"/>
              </w:rPr>
              <w:t xml:space="preserve">• Master schedule to include strategic and intensive intervention opportunities for ELA/ELD and math </w:t>
            </w:r>
          </w:p>
          <w:p w14:paraId="05821515" w14:textId="77777777" w:rsidR="00612EBC" w:rsidRDefault="00B22173">
            <w:pPr>
              <w:widowControl w:val="0"/>
              <w:spacing w:line="240" w:lineRule="auto"/>
              <w:contextualSpacing w:val="0"/>
            </w:pPr>
            <w:r>
              <w:rPr>
                <w:sz w:val="16"/>
                <w:szCs w:val="16"/>
              </w:rPr>
              <w:t xml:space="preserve">• Placement and exit criteria </w:t>
            </w:r>
          </w:p>
          <w:p w14:paraId="6A6F85A4" w14:textId="77777777" w:rsidR="00612EBC" w:rsidRDefault="00B22173">
            <w:pPr>
              <w:widowControl w:val="0"/>
              <w:spacing w:line="240" w:lineRule="auto"/>
              <w:contextualSpacing w:val="0"/>
            </w:pPr>
            <w:r>
              <w:rPr>
                <w:sz w:val="16"/>
                <w:szCs w:val="16"/>
              </w:rPr>
              <w:t xml:space="preserve">• Placement criteria in writing </w:t>
            </w:r>
          </w:p>
          <w:p w14:paraId="5366DB90" w14:textId="77777777" w:rsidR="00612EBC" w:rsidRDefault="00B22173">
            <w:pPr>
              <w:widowControl w:val="0"/>
              <w:spacing w:line="240" w:lineRule="auto"/>
              <w:contextualSpacing w:val="0"/>
            </w:pPr>
            <w:r>
              <w:rPr>
                <w:sz w:val="16"/>
                <w:szCs w:val="16"/>
              </w:rPr>
              <w:t>• Class rosters (evidence)</w:t>
            </w:r>
          </w:p>
          <w:p w14:paraId="2C020E3D" w14:textId="77777777" w:rsidR="00612EBC" w:rsidRDefault="00B22173">
            <w:pPr>
              <w:widowControl w:val="0"/>
              <w:spacing w:line="240" w:lineRule="auto"/>
              <w:contextualSpacing w:val="0"/>
            </w:pPr>
            <w:r>
              <w:rPr>
                <w:sz w:val="16"/>
                <w:szCs w:val="16"/>
              </w:rPr>
              <w:t xml:space="preserve">• CDE Special Needs Criteria </w:t>
            </w:r>
          </w:p>
          <w:p w14:paraId="65E8F55A" w14:textId="77777777" w:rsidR="00612EBC" w:rsidRDefault="00B22173">
            <w:pPr>
              <w:widowControl w:val="0"/>
              <w:spacing w:line="240" w:lineRule="auto"/>
              <w:contextualSpacing w:val="0"/>
            </w:pPr>
            <w:r>
              <w:rPr>
                <w:sz w:val="16"/>
                <w:szCs w:val="16"/>
              </w:rPr>
              <w:t xml:space="preserve">• Title III Regulations </w:t>
            </w:r>
          </w:p>
          <w:p w14:paraId="35196A91" w14:textId="77777777" w:rsidR="00612EBC" w:rsidRDefault="00B22173">
            <w:pPr>
              <w:widowControl w:val="0"/>
              <w:spacing w:line="240" w:lineRule="auto"/>
              <w:contextualSpacing w:val="0"/>
            </w:pPr>
            <w:r>
              <w:rPr>
                <w:sz w:val="16"/>
                <w:szCs w:val="16"/>
              </w:rPr>
              <w:t>• Examples of multi-tiered models of interventions</w:t>
            </w:r>
          </w:p>
          <w:p w14:paraId="2B1A1398" w14:textId="77777777" w:rsidR="00612EBC" w:rsidRDefault="00B22173">
            <w:pPr>
              <w:widowControl w:val="0"/>
              <w:spacing w:line="240" w:lineRule="auto"/>
              <w:contextualSpacing w:val="0"/>
            </w:pPr>
            <w:r>
              <w:rPr>
                <w:sz w:val="16"/>
                <w:szCs w:val="16"/>
              </w:rPr>
              <w:t xml:space="preserve">• CDE MTSS website: </w:t>
            </w:r>
            <w:hyperlink r:id="rId42">
              <w:r>
                <w:rPr>
                  <w:color w:val="1155CC"/>
                  <w:sz w:val="16"/>
                  <w:szCs w:val="16"/>
                  <w:u w:val="single"/>
                </w:rPr>
                <w:t>http://www.cde.ca.gov/ci/cr/ri/</w:t>
              </w:r>
            </w:hyperlink>
            <w:hyperlink r:id="rId43"/>
          </w:p>
          <w:p w14:paraId="226E7CAC" w14:textId="77777777" w:rsidR="00612EBC" w:rsidRDefault="00B22173">
            <w:pPr>
              <w:widowControl w:val="0"/>
              <w:spacing w:line="240" w:lineRule="auto"/>
              <w:contextualSpacing w:val="0"/>
            </w:pPr>
            <w:r>
              <w:rPr>
                <w:sz w:val="16"/>
                <w:szCs w:val="16"/>
              </w:rPr>
              <w:t>•CDE RtI</w:t>
            </w:r>
            <w:r>
              <w:rPr>
                <w:sz w:val="16"/>
                <w:szCs w:val="16"/>
                <w:vertAlign w:val="superscript"/>
              </w:rPr>
              <w:t>2</w:t>
            </w:r>
            <w:r>
              <w:rPr>
                <w:sz w:val="16"/>
                <w:szCs w:val="16"/>
              </w:rPr>
              <w:t xml:space="preserve"> website: </w:t>
            </w:r>
            <w:hyperlink r:id="rId44">
              <w:r>
                <w:rPr>
                  <w:color w:val="1155CC"/>
                  <w:sz w:val="16"/>
                  <w:szCs w:val="16"/>
                  <w:u w:val="single"/>
                </w:rPr>
                <w:t>http://www.cde.ca.gov/ci/cr/ri/rtiphilosphydefine.asp</w:t>
              </w:r>
            </w:hyperlink>
            <w:hyperlink r:id="rId45"/>
          </w:p>
          <w:p w14:paraId="03B18CC8" w14:textId="77777777" w:rsidR="00612EBC" w:rsidRDefault="00B22173">
            <w:pPr>
              <w:widowControl w:val="0"/>
              <w:spacing w:line="240" w:lineRule="auto"/>
              <w:contextualSpacing w:val="0"/>
            </w:pPr>
            <w:r>
              <w:rPr>
                <w:sz w:val="16"/>
                <w:szCs w:val="16"/>
              </w:rPr>
              <w:t>•CDE website: www.cde.ca.gov</w:t>
            </w:r>
          </w:p>
        </w:tc>
      </w:tr>
      <w:tr w:rsidR="00612EBC" w14:paraId="25108D8F" w14:textId="77777777">
        <w:tc>
          <w:tcPr>
            <w:tcW w:w="1470" w:type="dxa"/>
            <w:shd w:val="clear" w:color="auto" w:fill="D9D2E9"/>
            <w:tcMar>
              <w:top w:w="100" w:type="dxa"/>
              <w:left w:w="100" w:type="dxa"/>
              <w:bottom w:w="100" w:type="dxa"/>
              <w:right w:w="100" w:type="dxa"/>
            </w:tcMar>
          </w:tcPr>
          <w:p w14:paraId="3FAEFD13"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372F8BDC" w14:textId="77777777" w:rsidR="00612EBC" w:rsidRDefault="00B22173">
            <w:pPr>
              <w:widowControl w:val="0"/>
              <w:spacing w:line="240" w:lineRule="auto"/>
              <w:contextualSpacing w:val="0"/>
            </w:pPr>
            <w:r>
              <w:rPr>
                <w:color w:val="8E7CC3"/>
                <w:sz w:val="16"/>
                <w:szCs w:val="16"/>
              </w:rPr>
              <w:t>2</w:t>
            </w:r>
            <w:r>
              <w:rPr>
                <w:sz w:val="16"/>
                <w:szCs w:val="16"/>
              </w:rPr>
              <w:t xml:space="preserve">.11 How does the district focus the work of the instructional coaches and monitor the results of their </w:t>
            </w:r>
            <w:r>
              <w:rPr>
                <w:sz w:val="16"/>
                <w:szCs w:val="16"/>
              </w:rPr>
              <w:lastRenderedPageBreak/>
              <w:t>work?</w:t>
            </w:r>
          </w:p>
        </w:tc>
        <w:tc>
          <w:tcPr>
            <w:tcW w:w="3465" w:type="dxa"/>
            <w:tcMar>
              <w:top w:w="100" w:type="dxa"/>
              <w:left w:w="100" w:type="dxa"/>
              <w:bottom w:w="100" w:type="dxa"/>
              <w:right w:w="100" w:type="dxa"/>
            </w:tcMar>
          </w:tcPr>
          <w:p w14:paraId="3615351D" w14:textId="77777777" w:rsidR="00612EBC" w:rsidRDefault="00B22173">
            <w:pPr>
              <w:widowControl w:val="0"/>
              <w:spacing w:line="240" w:lineRule="auto"/>
              <w:contextualSpacing w:val="0"/>
            </w:pPr>
            <w:r>
              <w:rPr>
                <w:color w:val="8E7CC3"/>
                <w:sz w:val="16"/>
                <w:szCs w:val="16"/>
              </w:rPr>
              <w:lastRenderedPageBreak/>
              <w:t>2</w:t>
            </w:r>
            <w:r>
              <w:rPr>
                <w:sz w:val="16"/>
                <w:szCs w:val="16"/>
              </w:rPr>
              <w:t xml:space="preserve">.11a Professional development opportunities provide the guidance to improve classroom instruction. </w:t>
            </w:r>
          </w:p>
          <w:p w14:paraId="66A36A3B" w14:textId="77777777" w:rsidR="00612EBC" w:rsidRDefault="00B22173">
            <w:pPr>
              <w:widowControl w:val="0"/>
              <w:spacing w:line="240" w:lineRule="auto"/>
              <w:contextualSpacing w:val="0"/>
            </w:pPr>
            <w:r>
              <w:rPr>
                <w:color w:val="8E7CC3"/>
                <w:sz w:val="16"/>
                <w:szCs w:val="16"/>
              </w:rPr>
              <w:t>2</w:t>
            </w:r>
            <w:r>
              <w:rPr>
                <w:sz w:val="16"/>
                <w:szCs w:val="16"/>
              </w:rPr>
              <w:t xml:space="preserve">.11b Job descriptions and roles and </w:t>
            </w:r>
            <w:r>
              <w:rPr>
                <w:sz w:val="16"/>
                <w:szCs w:val="16"/>
              </w:rPr>
              <w:lastRenderedPageBreak/>
              <w:t xml:space="preserve">responsibilities are clearly defined and include classroom observations, demonstrations lessons, professional development and individual coaching. </w:t>
            </w:r>
          </w:p>
          <w:p w14:paraId="262F4B54" w14:textId="77777777" w:rsidR="00612EBC" w:rsidRDefault="00B22173">
            <w:pPr>
              <w:widowControl w:val="0"/>
              <w:spacing w:line="240" w:lineRule="auto"/>
              <w:contextualSpacing w:val="0"/>
            </w:pPr>
            <w:r>
              <w:rPr>
                <w:color w:val="8E7CC3"/>
                <w:sz w:val="16"/>
                <w:szCs w:val="16"/>
              </w:rPr>
              <w:t>2</w:t>
            </w:r>
            <w:r>
              <w:rPr>
                <w:sz w:val="16"/>
                <w:szCs w:val="16"/>
              </w:rPr>
              <w:t xml:space="preserve">.11c Coaches have knowledge of instructional practices, content and pedagogy and are skilled in coaching strategies to work with teachers. </w:t>
            </w:r>
          </w:p>
          <w:p w14:paraId="7F698C96" w14:textId="77777777" w:rsidR="00612EBC" w:rsidRDefault="00B22173">
            <w:pPr>
              <w:widowControl w:val="0"/>
              <w:spacing w:line="240" w:lineRule="auto"/>
              <w:contextualSpacing w:val="0"/>
            </w:pPr>
            <w:r>
              <w:rPr>
                <w:color w:val="8E7CC3"/>
                <w:sz w:val="16"/>
                <w:szCs w:val="16"/>
              </w:rPr>
              <w:t>2</w:t>
            </w:r>
            <w:r>
              <w:rPr>
                <w:sz w:val="16"/>
                <w:szCs w:val="16"/>
              </w:rPr>
              <w:t>.11d Regularly scheduled time in place to meet and collaborate with teachers and administrators to identify diagnostic trends and determine next steps.</w:t>
            </w:r>
          </w:p>
        </w:tc>
        <w:tc>
          <w:tcPr>
            <w:tcW w:w="3585" w:type="dxa"/>
            <w:tcMar>
              <w:top w:w="100" w:type="dxa"/>
              <w:left w:w="100" w:type="dxa"/>
              <w:bottom w:w="100" w:type="dxa"/>
              <w:right w:w="100" w:type="dxa"/>
            </w:tcMar>
          </w:tcPr>
          <w:p w14:paraId="0F4343BE"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228A7D35" w14:textId="77777777" w:rsidR="00612EBC" w:rsidRDefault="00B22173">
            <w:pPr>
              <w:widowControl w:val="0"/>
              <w:spacing w:line="240" w:lineRule="auto"/>
              <w:contextualSpacing w:val="0"/>
            </w:pPr>
            <w:r>
              <w:rPr>
                <w:sz w:val="16"/>
                <w:szCs w:val="16"/>
              </w:rPr>
              <w:t>• Costa and Garmston</w:t>
            </w:r>
          </w:p>
          <w:p w14:paraId="35F22209" w14:textId="77777777" w:rsidR="00612EBC" w:rsidRDefault="00B22173">
            <w:pPr>
              <w:widowControl w:val="0"/>
              <w:spacing w:line="240" w:lineRule="auto"/>
              <w:contextualSpacing w:val="0"/>
            </w:pPr>
            <w:r>
              <w:rPr>
                <w:sz w:val="16"/>
                <w:szCs w:val="16"/>
              </w:rPr>
              <w:t>• Jim Knight</w:t>
            </w:r>
          </w:p>
        </w:tc>
      </w:tr>
      <w:tr w:rsidR="00612EBC" w14:paraId="1593C0AF" w14:textId="77777777">
        <w:tc>
          <w:tcPr>
            <w:tcW w:w="1470" w:type="dxa"/>
            <w:shd w:val="clear" w:color="auto" w:fill="D9D2E9"/>
            <w:tcMar>
              <w:top w:w="100" w:type="dxa"/>
              <w:left w:w="100" w:type="dxa"/>
              <w:bottom w:w="100" w:type="dxa"/>
              <w:right w:w="100" w:type="dxa"/>
            </w:tcMar>
          </w:tcPr>
          <w:p w14:paraId="07137C12"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118B7F35" w14:textId="77777777" w:rsidR="00612EBC" w:rsidRDefault="00B22173">
            <w:pPr>
              <w:widowControl w:val="0"/>
              <w:spacing w:line="240" w:lineRule="auto"/>
              <w:contextualSpacing w:val="0"/>
            </w:pPr>
            <w:r>
              <w:rPr>
                <w:color w:val="8E7CC3"/>
                <w:sz w:val="16"/>
                <w:szCs w:val="16"/>
              </w:rPr>
              <w:t>2</w:t>
            </w:r>
            <w:r>
              <w:rPr>
                <w:sz w:val="16"/>
                <w:szCs w:val="16"/>
              </w:rPr>
              <w:t>.12. How does the district staff assess instructional program effectiveness?</w:t>
            </w:r>
          </w:p>
        </w:tc>
        <w:tc>
          <w:tcPr>
            <w:tcW w:w="3465" w:type="dxa"/>
            <w:tcMar>
              <w:top w:w="100" w:type="dxa"/>
              <w:left w:w="100" w:type="dxa"/>
              <w:bottom w:w="100" w:type="dxa"/>
              <w:right w:w="100" w:type="dxa"/>
            </w:tcMar>
          </w:tcPr>
          <w:p w14:paraId="2F9BBE5D" w14:textId="77777777" w:rsidR="00612EBC" w:rsidRDefault="00B22173">
            <w:pPr>
              <w:widowControl w:val="0"/>
              <w:spacing w:line="240" w:lineRule="auto"/>
              <w:contextualSpacing w:val="0"/>
            </w:pPr>
            <w:r>
              <w:rPr>
                <w:color w:val="8E7CC3"/>
                <w:sz w:val="16"/>
                <w:szCs w:val="16"/>
              </w:rPr>
              <w:t>2</w:t>
            </w:r>
            <w:r>
              <w:rPr>
                <w:sz w:val="16"/>
                <w:szCs w:val="16"/>
              </w:rPr>
              <w:t xml:space="preserve">.12a District leadership develops a sense of reciprocal accountability among staff across the district, and provides opportunities and time to increase knowledge and expertise needed to meet student needs. </w:t>
            </w:r>
          </w:p>
          <w:p w14:paraId="04E2D2C6" w14:textId="77777777" w:rsidR="00612EBC" w:rsidRDefault="00B22173">
            <w:pPr>
              <w:widowControl w:val="0"/>
              <w:spacing w:line="240" w:lineRule="auto"/>
              <w:contextualSpacing w:val="0"/>
            </w:pPr>
            <w:r>
              <w:rPr>
                <w:color w:val="8E7CC3"/>
                <w:sz w:val="16"/>
                <w:szCs w:val="16"/>
              </w:rPr>
              <w:t>2</w:t>
            </w:r>
            <w:r>
              <w:rPr>
                <w:sz w:val="16"/>
                <w:szCs w:val="16"/>
              </w:rPr>
              <w:t xml:space="preserve">.12b Expectations are in place for implementing and monitoring instructional effectiveness on an ongoing basis. </w:t>
            </w:r>
          </w:p>
          <w:p w14:paraId="0CBCB95E" w14:textId="77777777" w:rsidR="00612EBC" w:rsidRDefault="00B22173">
            <w:pPr>
              <w:widowControl w:val="0"/>
              <w:spacing w:line="240" w:lineRule="auto"/>
              <w:contextualSpacing w:val="0"/>
            </w:pPr>
            <w:r>
              <w:rPr>
                <w:color w:val="8E7CC3"/>
                <w:sz w:val="16"/>
                <w:szCs w:val="16"/>
              </w:rPr>
              <w:t>2</w:t>
            </w:r>
            <w:r>
              <w:rPr>
                <w:sz w:val="16"/>
                <w:szCs w:val="16"/>
              </w:rPr>
              <w:t xml:space="preserve">.12c It is apparent that the district and site administrators and their teams use a variety of data to determine refinements to the instructional program as indicated in the LCAP, LEAP as well as all SPSA. </w:t>
            </w:r>
          </w:p>
          <w:p w14:paraId="3F2010E8" w14:textId="77777777" w:rsidR="00612EBC" w:rsidRDefault="00B22173">
            <w:pPr>
              <w:widowControl w:val="0"/>
              <w:spacing w:line="240" w:lineRule="auto"/>
              <w:contextualSpacing w:val="0"/>
            </w:pPr>
            <w:r>
              <w:rPr>
                <w:color w:val="8E7CC3"/>
                <w:sz w:val="16"/>
                <w:szCs w:val="16"/>
              </w:rPr>
              <w:t>2</w:t>
            </w:r>
            <w:r>
              <w:rPr>
                <w:sz w:val="16"/>
                <w:szCs w:val="16"/>
              </w:rPr>
              <w:t>.12d District and site administrator</w:t>
            </w:r>
            <w:r w:rsidR="00A90141">
              <w:rPr>
                <w:sz w:val="16"/>
                <w:szCs w:val="16"/>
              </w:rPr>
              <w:t>s implement a classroom visitation</w:t>
            </w:r>
            <w:r>
              <w:rPr>
                <w:sz w:val="16"/>
                <w:szCs w:val="16"/>
              </w:rPr>
              <w:t xml:space="preserve"> schedule across the district and prioritize their calendars accordingly.</w:t>
            </w:r>
          </w:p>
        </w:tc>
        <w:tc>
          <w:tcPr>
            <w:tcW w:w="3585" w:type="dxa"/>
            <w:tcMar>
              <w:top w:w="100" w:type="dxa"/>
              <w:left w:w="100" w:type="dxa"/>
              <w:bottom w:w="100" w:type="dxa"/>
              <w:right w:w="100" w:type="dxa"/>
            </w:tcMar>
          </w:tcPr>
          <w:p w14:paraId="4C35723E" w14:textId="77777777" w:rsidR="00612EBC" w:rsidRDefault="00B22173">
            <w:pPr>
              <w:widowControl w:val="0"/>
              <w:spacing w:line="240" w:lineRule="auto"/>
              <w:contextualSpacing w:val="0"/>
            </w:pPr>
            <w:r>
              <w:rPr>
                <w:sz w:val="16"/>
                <w:szCs w:val="16"/>
              </w:rPr>
              <w:t xml:space="preserve">• </w:t>
            </w:r>
            <w:r w:rsidR="00A90141">
              <w:rPr>
                <w:sz w:val="16"/>
                <w:szCs w:val="16"/>
              </w:rPr>
              <w:t>Conduct</w:t>
            </w:r>
            <w:r>
              <w:rPr>
                <w:sz w:val="16"/>
                <w:szCs w:val="16"/>
              </w:rPr>
              <w:t xml:space="preserve"> walkthroughs/rounds</w:t>
            </w:r>
            <w:r w:rsidR="00A90141">
              <w:rPr>
                <w:sz w:val="16"/>
                <w:szCs w:val="16"/>
              </w:rPr>
              <w:t xml:space="preserve"> and</w:t>
            </w:r>
            <w:r>
              <w:rPr>
                <w:sz w:val="16"/>
                <w:szCs w:val="16"/>
              </w:rPr>
              <w:t xml:space="preserve"> analyze data to gauge whether classroom and intervention teachers implement sound research-based instructional practices, including: </w:t>
            </w:r>
          </w:p>
          <w:p w14:paraId="396C85D2" w14:textId="77777777" w:rsidR="00612EBC" w:rsidRDefault="00B22173" w:rsidP="00A90141">
            <w:pPr>
              <w:widowControl w:val="0"/>
              <w:spacing w:line="240" w:lineRule="auto"/>
              <w:ind w:left="325" w:hanging="180"/>
              <w:contextualSpacing w:val="0"/>
            </w:pPr>
            <w:r>
              <w:rPr>
                <w:sz w:val="16"/>
                <w:szCs w:val="16"/>
              </w:rPr>
              <w:t xml:space="preserve">a. Explicit direct instruction followed by guided and independent practice; </w:t>
            </w:r>
          </w:p>
          <w:p w14:paraId="1356A634" w14:textId="77777777" w:rsidR="00612EBC" w:rsidRDefault="00B22173" w:rsidP="00A90141">
            <w:pPr>
              <w:widowControl w:val="0"/>
              <w:spacing w:line="240" w:lineRule="auto"/>
              <w:ind w:left="325" w:hanging="180"/>
              <w:contextualSpacing w:val="0"/>
            </w:pPr>
            <w:r>
              <w:rPr>
                <w:sz w:val="16"/>
                <w:szCs w:val="16"/>
              </w:rPr>
              <w:t xml:space="preserve">b. Scaffolding techniques; </w:t>
            </w:r>
          </w:p>
          <w:p w14:paraId="7E32D55B" w14:textId="77777777" w:rsidR="00612EBC" w:rsidRDefault="00B22173" w:rsidP="00A90141">
            <w:pPr>
              <w:widowControl w:val="0"/>
              <w:spacing w:line="240" w:lineRule="auto"/>
              <w:ind w:left="325" w:hanging="180"/>
              <w:contextualSpacing w:val="0"/>
            </w:pPr>
            <w:r>
              <w:rPr>
                <w:sz w:val="16"/>
                <w:szCs w:val="16"/>
              </w:rPr>
              <w:t xml:space="preserve">c. Flexible grouping; </w:t>
            </w:r>
          </w:p>
          <w:p w14:paraId="7F2FF44C" w14:textId="77777777" w:rsidR="00612EBC" w:rsidRDefault="00B22173" w:rsidP="00A90141">
            <w:pPr>
              <w:widowControl w:val="0"/>
              <w:spacing w:line="240" w:lineRule="auto"/>
              <w:ind w:left="325" w:hanging="180"/>
              <w:contextualSpacing w:val="0"/>
            </w:pPr>
            <w:r>
              <w:rPr>
                <w:sz w:val="16"/>
                <w:szCs w:val="16"/>
              </w:rPr>
              <w:t xml:space="preserve">d. DOK, Higher-level questioning; </w:t>
            </w:r>
          </w:p>
          <w:p w14:paraId="6DBC0BB5" w14:textId="77777777" w:rsidR="00612EBC" w:rsidRDefault="00B22173" w:rsidP="00A90141">
            <w:pPr>
              <w:widowControl w:val="0"/>
              <w:spacing w:line="240" w:lineRule="auto"/>
              <w:ind w:left="325" w:hanging="180"/>
              <w:contextualSpacing w:val="0"/>
            </w:pPr>
            <w:r>
              <w:rPr>
                <w:sz w:val="16"/>
                <w:szCs w:val="16"/>
              </w:rPr>
              <w:t xml:space="preserve">e. Attention to different learning styles; </w:t>
            </w:r>
          </w:p>
          <w:p w14:paraId="621A0195" w14:textId="77777777" w:rsidR="00612EBC" w:rsidRDefault="00B22173" w:rsidP="00A90141">
            <w:pPr>
              <w:widowControl w:val="0"/>
              <w:spacing w:line="240" w:lineRule="auto"/>
              <w:ind w:left="325" w:hanging="180"/>
              <w:contextualSpacing w:val="0"/>
            </w:pPr>
            <w:r>
              <w:rPr>
                <w:sz w:val="16"/>
                <w:szCs w:val="16"/>
              </w:rPr>
              <w:t xml:space="preserve">f. Checking for understanding throughout the lesson; </w:t>
            </w:r>
          </w:p>
          <w:p w14:paraId="1ABBA173" w14:textId="77777777" w:rsidR="00612EBC" w:rsidRDefault="00B22173" w:rsidP="00A90141">
            <w:pPr>
              <w:widowControl w:val="0"/>
              <w:spacing w:line="240" w:lineRule="auto"/>
              <w:ind w:left="325" w:hanging="180"/>
              <w:contextualSpacing w:val="0"/>
            </w:pPr>
            <w:r>
              <w:rPr>
                <w:sz w:val="16"/>
                <w:szCs w:val="16"/>
              </w:rPr>
              <w:t xml:space="preserve">g. Closure and reflection; and </w:t>
            </w:r>
          </w:p>
          <w:p w14:paraId="2B2D76F8" w14:textId="77777777" w:rsidR="00612EBC" w:rsidRDefault="00B22173" w:rsidP="00A90141">
            <w:pPr>
              <w:widowControl w:val="0"/>
              <w:spacing w:line="240" w:lineRule="auto"/>
              <w:ind w:left="325" w:hanging="180"/>
              <w:contextualSpacing w:val="0"/>
              <w:rPr>
                <w:sz w:val="16"/>
                <w:szCs w:val="16"/>
              </w:rPr>
            </w:pPr>
            <w:r>
              <w:rPr>
                <w:sz w:val="16"/>
                <w:szCs w:val="16"/>
              </w:rPr>
              <w:t xml:space="preserve">h. Use of differentiation and universal access materials (as extension of the daily lesson) to address student literacy needs. </w:t>
            </w:r>
          </w:p>
          <w:p w14:paraId="0A39D8CC" w14:textId="77777777" w:rsidR="00A90141" w:rsidRDefault="00A90141" w:rsidP="00A90141">
            <w:pPr>
              <w:widowControl w:val="0"/>
              <w:spacing w:line="240" w:lineRule="auto"/>
              <w:ind w:left="325" w:hanging="180"/>
              <w:contextualSpacing w:val="0"/>
            </w:pPr>
          </w:p>
          <w:p w14:paraId="683EAF46" w14:textId="77777777" w:rsidR="00612EBC" w:rsidRDefault="00B22173" w:rsidP="00A90141">
            <w:pPr>
              <w:widowControl w:val="0"/>
              <w:spacing w:line="240" w:lineRule="auto"/>
              <w:contextualSpacing w:val="0"/>
            </w:pPr>
            <w:r>
              <w:rPr>
                <w:sz w:val="16"/>
                <w:szCs w:val="16"/>
              </w:rPr>
              <w:t xml:space="preserve">• </w:t>
            </w:r>
            <w:r w:rsidR="00A90141">
              <w:rPr>
                <w:sz w:val="16"/>
                <w:szCs w:val="16"/>
              </w:rPr>
              <w:t>Determine</w:t>
            </w:r>
            <w:r>
              <w:rPr>
                <w:sz w:val="16"/>
                <w:szCs w:val="16"/>
              </w:rPr>
              <w:t xml:space="preserve"> walkthrough calendars for each school site, designating which district administrator will observe classes at each site.</w:t>
            </w:r>
          </w:p>
        </w:tc>
        <w:tc>
          <w:tcPr>
            <w:tcW w:w="3795" w:type="dxa"/>
            <w:tcMar>
              <w:top w:w="100" w:type="dxa"/>
              <w:left w:w="100" w:type="dxa"/>
              <w:bottom w:w="100" w:type="dxa"/>
              <w:right w:w="100" w:type="dxa"/>
            </w:tcMar>
          </w:tcPr>
          <w:p w14:paraId="47D6EDDD" w14:textId="77777777" w:rsidR="00612EBC" w:rsidRDefault="00B22173">
            <w:pPr>
              <w:widowControl w:val="0"/>
              <w:spacing w:line="240" w:lineRule="auto"/>
              <w:contextualSpacing w:val="0"/>
            </w:pPr>
            <w:r>
              <w:rPr>
                <w:sz w:val="16"/>
                <w:szCs w:val="16"/>
              </w:rPr>
              <w:t xml:space="preserve">• Walkthrough/Rounds Protocols </w:t>
            </w:r>
          </w:p>
          <w:p w14:paraId="1B702488" w14:textId="77777777" w:rsidR="00612EBC" w:rsidRDefault="00B22173">
            <w:pPr>
              <w:widowControl w:val="0"/>
              <w:spacing w:line="240" w:lineRule="auto"/>
              <w:contextualSpacing w:val="0"/>
            </w:pPr>
            <w:r>
              <w:rPr>
                <w:sz w:val="16"/>
                <w:szCs w:val="16"/>
              </w:rPr>
              <w:t>• UDL Principles and Website</w:t>
            </w:r>
          </w:p>
          <w:p w14:paraId="383648CD" w14:textId="77777777" w:rsidR="00612EBC" w:rsidRDefault="00B22173">
            <w:pPr>
              <w:widowControl w:val="0"/>
              <w:spacing w:line="240" w:lineRule="auto"/>
              <w:contextualSpacing w:val="0"/>
            </w:pPr>
            <w:r>
              <w:rPr>
                <w:sz w:val="16"/>
                <w:szCs w:val="16"/>
              </w:rPr>
              <w:t xml:space="preserve">• </w:t>
            </w:r>
            <w:hyperlink r:id="rId46" w:history="1">
              <w:r w:rsidR="00A90141" w:rsidRPr="006C64BA">
                <w:rPr>
                  <w:rStyle w:val="Hyperlink"/>
                  <w:sz w:val="16"/>
                  <w:szCs w:val="16"/>
                </w:rPr>
                <w:t>www.udlcenter.org</w:t>
              </w:r>
            </w:hyperlink>
            <w:r w:rsidR="00A90141">
              <w:rPr>
                <w:sz w:val="16"/>
                <w:szCs w:val="16"/>
              </w:rPr>
              <w:t xml:space="preserve"> </w:t>
            </w:r>
          </w:p>
        </w:tc>
      </w:tr>
      <w:tr w:rsidR="00612EBC" w14:paraId="26C013AD" w14:textId="77777777">
        <w:tc>
          <w:tcPr>
            <w:tcW w:w="1470" w:type="dxa"/>
            <w:shd w:val="clear" w:color="auto" w:fill="D9D2E9"/>
            <w:tcMar>
              <w:top w:w="100" w:type="dxa"/>
              <w:left w:w="100" w:type="dxa"/>
              <w:bottom w:w="100" w:type="dxa"/>
              <w:right w:w="100" w:type="dxa"/>
            </w:tcMar>
          </w:tcPr>
          <w:p w14:paraId="6053B5BD"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06700E66" w14:textId="77777777" w:rsidR="00612EBC" w:rsidRDefault="00B22173">
            <w:pPr>
              <w:widowControl w:val="0"/>
              <w:spacing w:line="240" w:lineRule="auto"/>
              <w:contextualSpacing w:val="0"/>
            </w:pPr>
            <w:r>
              <w:rPr>
                <w:color w:val="8E7CC3"/>
                <w:sz w:val="16"/>
                <w:szCs w:val="16"/>
              </w:rPr>
              <w:t>2</w:t>
            </w:r>
            <w:r>
              <w:rPr>
                <w:sz w:val="16"/>
                <w:szCs w:val="16"/>
              </w:rPr>
              <w:t>.13 Describe your data collection and analysis system and how the district uses the data to monitor and support continued student academic achievement.</w:t>
            </w:r>
          </w:p>
        </w:tc>
        <w:tc>
          <w:tcPr>
            <w:tcW w:w="3465" w:type="dxa"/>
            <w:tcMar>
              <w:top w:w="100" w:type="dxa"/>
              <w:left w:w="100" w:type="dxa"/>
              <w:bottom w:w="100" w:type="dxa"/>
              <w:right w:w="100" w:type="dxa"/>
            </w:tcMar>
          </w:tcPr>
          <w:p w14:paraId="13E50067" w14:textId="77777777" w:rsidR="00612EBC" w:rsidRDefault="00B22173">
            <w:pPr>
              <w:widowControl w:val="0"/>
              <w:spacing w:line="240" w:lineRule="auto"/>
              <w:contextualSpacing w:val="0"/>
            </w:pPr>
            <w:r>
              <w:rPr>
                <w:color w:val="8E7CC3"/>
                <w:sz w:val="16"/>
                <w:szCs w:val="16"/>
              </w:rPr>
              <w:t>2</w:t>
            </w:r>
            <w:r>
              <w:rPr>
                <w:sz w:val="16"/>
                <w:szCs w:val="16"/>
              </w:rPr>
              <w:t xml:space="preserve">.13a  Staff district-wide use disaggregated data to inform instruction and to assess teaching and learning. </w:t>
            </w:r>
          </w:p>
          <w:p w14:paraId="534D1C60" w14:textId="77777777" w:rsidR="00612EBC" w:rsidRDefault="00B22173">
            <w:pPr>
              <w:widowControl w:val="0"/>
              <w:spacing w:line="240" w:lineRule="auto"/>
              <w:contextualSpacing w:val="0"/>
            </w:pPr>
            <w:r>
              <w:rPr>
                <w:color w:val="8E7CC3"/>
                <w:sz w:val="16"/>
                <w:szCs w:val="16"/>
              </w:rPr>
              <w:t>2</w:t>
            </w:r>
            <w:r>
              <w:rPr>
                <w:sz w:val="16"/>
                <w:szCs w:val="16"/>
              </w:rPr>
              <w:t xml:space="preserve">.13b The district has developed and implemented a student achievement monitoring system that provides timely data to students, parents, teachers, and administrators to improve instruction and assess student achievement. </w:t>
            </w:r>
          </w:p>
          <w:p w14:paraId="5046681D" w14:textId="77777777" w:rsidR="00612EBC" w:rsidRDefault="00B22173">
            <w:pPr>
              <w:widowControl w:val="0"/>
              <w:spacing w:line="240" w:lineRule="auto"/>
              <w:contextualSpacing w:val="0"/>
            </w:pPr>
            <w:r>
              <w:rPr>
                <w:color w:val="8E7CC3"/>
                <w:sz w:val="16"/>
                <w:szCs w:val="16"/>
              </w:rPr>
              <w:t>2</w:t>
            </w:r>
            <w:r>
              <w:rPr>
                <w:sz w:val="16"/>
                <w:szCs w:val="16"/>
              </w:rPr>
              <w:t xml:space="preserve">.13c The assessment system includes entry-level placement assessments, monitoring of </w:t>
            </w:r>
            <w:r>
              <w:rPr>
                <w:sz w:val="16"/>
                <w:szCs w:val="16"/>
              </w:rPr>
              <w:lastRenderedPageBreak/>
              <w:t xml:space="preserve">progress formative interim assessments, and summative assessments to gauge instructional effectiveness and identify support needed to improve practice. </w:t>
            </w:r>
          </w:p>
          <w:p w14:paraId="38150730" w14:textId="77777777" w:rsidR="00612EBC" w:rsidRDefault="00B22173">
            <w:pPr>
              <w:widowControl w:val="0"/>
              <w:spacing w:line="240" w:lineRule="auto"/>
              <w:contextualSpacing w:val="0"/>
            </w:pPr>
            <w:r>
              <w:rPr>
                <w:color w:val="8E7CC3"/>
                <w:sz w:val="16"/>
                <w:szCs w:val="16"/>
              </w:rPr>
              <w:t>2</w:t>
            </w:r>
            <w:r w:rsidR="00A90141">
              <w:rPr>
                <w:sz w:val="16"/>
                <w:szCs w:val="16"/>
              </w:rPr>
              <w:t xml:space="preserve">.13d </w:t>
            </w:r>
            <w:r>
              <w:rPr>
                <w:sz w:val="16"/>
                <w:szCs w:val="16"/>
              </w:rPr>
              <w:t xml:space="preserve">For interim assessments, district administrators provide evidence that students take these common, district-wide assessments at each grade level and in all core content areas. Tests every six to eight weeks. </w:t>
            </w:r>
          </w:p>
          <w:p w14:paraId="19C1906F" w14:textId="77777777" w:rsidR="00612EBC" w:rsidRDefault="00B22173">
            <w:pPr>
              <w:widowControl w:val="0"/>
              <w:spacing w:line="240" w:lineRule="auto"/>
              <w:contextualSpacing w:val="0"/>
            </w:pPr>
            <w:r>
              <w:rPr>
                <w:color w:val="8E7CC3"/>
                <w:sz w:val="16"/>
                <w:szCs w:val="16"/>
              </w:rPr>
              <w:t>2</w:t>
            </w:r>
            <w:r w:rsidR="00A90141">
              <w:rPr>
                <w:sz w:val="16"/>
                <w:szCs w:val="16"/>
              </w:rPr>
              <w:t xml:space="preserve">.13e </w:t>
            </w:r>
            <w:r>
              <w:rPr>
                <w:sz w:val="16"/>
                <w:szCs w:val="16"/>
              </w:rPr>
              <w:t xml:space="preserve">Course and grade level instructional guides are in place and monitored for effectiveness. </w:t>
            </w:r>
          </w:p>
          <w:p w14:paraId="31CEBD8E" w14:textId="77777777" w:rsidR="00612EBC" w:rsidRDefault="00B22173">
            <w:pPr>
              <w:widowControl w:val="0"/>
              <w:spacing w:line="240" w:lineRule="auto"/>
              <w:contextualSpacing w:val="0"/>
            </w:pPr>
            <w:r>
              <w:rPr>
                <w:color w:val="8E7CC3"/>
                <w:sz w:val="16"/>
                <w:szCs w:val="16"/>
              </w:rPr>
              <w:t>2</w:t>
            </w:r>
            <w:r w:rsidR="00A90141">
              <w:rPr>
                <w:sz w:val="16"/>
                <w:szCs w:val="16"/>
              </w:rPr>
              <w:t xml:space="preserve">.13f </w:t>
            </w:r>
            <w:r>
              <w:rPr>
                <w:sz w:val="16"/>
                <w:szCs w:val="16"/>
              </w:rPr>
              <w:t>Assessments are aligned to student and family reporting timelines.</w:t>
            </w:r>
          </w:p>
        </w:tc>
        <w:tc>
          <w:tcPr>
            <w:tcW w:w="3585" w:type="dxa"/>
            <w:tcMar>
              <w:top w:w="100" w:type="dxa"/>
              <w:left w:w="100" w:type="dxa"/>
              <w:bottom w:w="100" w:type="dxa"/>
              <w:right w:w="100" w:type="dxa"/>
            </w:tcMar>
          </w:tcPr>
          <w:p w14:paraId="634AB225" w14:textId="77777777" w:rsidR="00612EBC" w:rsidRDefault="00B22173">
            <w:pPr>
              <w:widowControl w:val="0"/>
              <w:spacing w:line="240" w:lineRule="auto"/>
              <w:contextualSpacing w:val="0"/>
              <w:rPr>
                <w:sz w:val="16"/>
                <w:szCs w:val="16"/>
              </w:rPr>
            </w:pPr>
            <w:r>
              <w:rPr>
                <w:sz w:val="16"/>
                <w:szCs w:val="16"/>
              </w:rPr>
              <w:lastRenderedPageBreak/>
              <w:t xml:space="preserve">• </w:t>
            </w:r>
            <w:r w:rsidR="00A90141">
              <w:rPr>
                <w:sz w:val="16"/>
                <w:szCs w:val="16"/>
              </w:rPr>
              <w:t>Analyze</w:t>
            </w:r>
            <w:r>
              <w:rPr>
                <w:sz w:val="16"/>
                <w:szCs w:val="16"/>
              </w:rPr>
              <w:t xml:space="preserve"> and</w:t>
            </w:r>
            <w:r w:rsidR="00A90141">
              <w:rPr>
                <w:sz w:val="16"/>
                <w:szCs w:val="16"/>
              </w:rPr>
              <w:t xml:space="preserve"> potentially</w:t>
            </w:r>
            <w:r>
              <w:rPr>
                <w:sz w:val="16"/>
                <w:szCs w:val="16"/>
              </w:rPr>
              <w:t xml:space="preserve"> re-design of assessment system. </w:t>
            </w:r>
          </w:p>
          <w:p w14:paraId="43A1332C" w14:textId="77777777" w:rsidR="00A90141" w:rsidRDefault="00A90141">
            <w:pPr>
              <w:widowControl w:val="0"/>
              <w:spacing w:line="240" w:lineRule="auto"/>
              <w:contextualSpacing w:val="0"/>
            </w:pPr>
          </w:p>
          <w:p w14:paraId="1A34F0E2"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Establish</w:t>
            </w:r>
            <w:r>
              <w:rPr>
                <w:sz w:val="16"/>
                <w:szCs w:val="16"/>
              </w:rPr>
              <w:t xml:space="preserve"> a process through which district and site administrators and teachers develop or adopt common, district-wide interim assessments. </w:t>
            </w:r>
          </w:p>
          <w:p w14:paraId="7C09D608" w14:textId="77777777" w:rsidR="00A90141" w:rsidRDefault="00A90141">
            <w:pPr>
              <w:widowControl w:val="0"/>
              <w:spacing w:line="240" w:lineRule="auto"/>
              <w:contextualSpacing w:val="0"/>
            </w:pPr>
          </w:p>
          <w:p w14:paraId="2064D922"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E</w:t>
            </w:r>
            <w:r>
              <w:rPr>
                <w:sz w:val="16"/>
                <w:szCs w:val="16"/>
              </w:rPr>
              <w:t xml:space="preserve">stablish a process for continuous refinement of assessments. </w:t>
            </w:r>
          </w:p>
          <w:p w14:paraId="57EABA4D" w14:textId="77777777" w:rsidR="00A90141" w:rsidRDefault="00A90141">
            <w:pPr>
              <w:widowControl w:val="0"/>
              <w:spacing w:line="240" w:lineRule="auto"/>
              <w:contextualSpacing w:val="0"/>
            </w:pPr>
          </w:p>
          <w:p w14:paraId="62FA0AB7" w14:textId="77777777" w:rsidR="00612EBC" w:rsidRDefault="00B22173" w:rsidP="00A90141">
            <w:pPr>
              <w:widowControl w:val="0"/>
              <w:spacing w:line="240" w:lineRule="auto"/>
              <w:contextualSpacing w:val="0"/>
            </w:pPr>
            <w:r>
              <w:rPr>
                <w:sz w:val="16"/>
                <w:szCs w:val="16"/>
              </w:rPr>
              <w:t xml:space="preserve">• </w:t>
            </w:r>
            <w:r w:rsidR="00A90141">
              <w:rPr>
                <w:sz w:val="16"/>
                <w:szCs w:val="16"/>
              </w:rPr>
              <w:t>Assist</w:t>
            </w:r>
            <w:r>
              <w:rPr>
                <w:sz w:val="16"/>
                <w:szCs w:val="16"/>
              </w:rPr>
              <w:t xml:space="preserve"> district staff to help teachers identify first trimester assessments in mathematics and ELA/ELD.</w:t>
            </w:r>
          </w:p>
        </w:tc>
        <w:tc>
          <w:tcPr>
            <w:tcW w:w="3795" w:type="dxa"/>
            <w:tcMar>
              <w:top w:w="100" w:type="dxa"/>
              <w:left w:w="100" w:type="dxa"/>
              <w:bottom w:w="100" w:type="dxa"/>
              <w:right w:w="100" w:type="dxa"/>
            </w:tcMar>
          </w:tcPr>
          <w:p w14:paraId="2D79FA27" w14:textId="77777777" w:rsidR="00612EBC" w:rsidRDefault="00B22173">
            <w:pPr>
              <w:widowControl w:val="0"/>
              <w:spacing w:line="240" w:lineRule="auto"/>
              <w:contextualSpacing w:val="0"/>
            </w:pPr>
            <w:r>
              <w:rPr>
                <w:sz w:val="16"/>
                <w:szCs w:val="16"/>
              </w:rPr>
              <w:lastRenderedPageBreak/>
              <w:t>• SBAC Assessments</w:t>
            </w:r>
          </w:p>
          <w:p w14:paraId="3B7E84AF" w14:textId="77777777" w:rsidR="00612EBC" w:rsidRDefault="00B22173">
            <w:pPr>
              <w:widowControl w:val="0"/>
              <w:spacing w:line="240" w:lineRule="auto"/>
              <w:contextualSpacing w:val="0"/>
            </w:pPr>
            <w:r>
              <w:rPr>
                <w:sz w:val="16"/>
                <w:szCs w:val="16"/>
              </w:rPr>
              <w:t>• SBAC Interim Assessments</w:t>
            </w:r>
          </w:p>
          <w:p w14:paraId="7FB4F13B" w14:textId="77777777" w:rsidR="00612EBC" w:rsidRDefault="00B22173">
            <w:pPr>
              <w:widowControl w:val="0"/>
              <w:spacing w:line="240" w:lineRule="auto"/>
              <w:contextualSpacing w:val="0"/>
            </w:pPr>
            <w:r>
              <w:rPr>
                <w:sz w:val="16"/>
                <w:szCs w:val="16"/>
              </w:rPr>
              <w:t>• SBAC Digital Library</w:t>
            </w:r>
          </w:p>
          <w:p w14:paraId="5B976575" w14:textId="77777777" w:rsidR="00612EBC" w:rsidRDefault="00B22173">
            <w:pPr>
              <w:widowControl w:val="0"/>
              <w:spacing w:line="240" w:lineRule="auto"/>
              <w:contextualSpacing w:val="0"/>
            </w:pPr>
            <w:r>
              <w:rPr>
                <w:sz w:val="16"/>
                <w:szCs w:val="16"/>
              </w:rPr>
              <w:t xml:space="preserve">• Curricular Frameworks </w:t>
            </w:r>
          </w:p>
          <w:p w14:paraId="5A1C319D" w14:textId="77777777" w:rsidR="00612EBC" w:rsidRDefault="00B22173">
            <w:pPr>
              <w:widowControl w:val="0"/>
              <w:spacing w:line="240" w:lineRule="auto"/>
              <w:contextualSpacing w:val="0"/>
            </w:pPr>
            <w:r>
              <w:rPr>
                <w:sz w:val="16"/>
                <w:szCs w:val="16"/>
              </w:rPr>
              <w:t xml:space="preserve">• Curriculum-embedded assessments </w:t>
            </w:r>
          </w:p>
          <w:p w14:paraId="06A83466" w14:textId="77777777" w:rsidR="00612EBC" w:rsidRDefault="00B22173">
            <w:pPr>
              <w:widowControl w:val="0"/>
              <w:spacing w:line="240" w:lineRule="auto"/>
              <w:contextualSpacing w:val="0"/>
            </w:pPr>
            <w:r>
              <w:rPr>
                <w:sz w:val="16"/>
                <w:szCs w:val="16"/>
              </w:rPr>
              <w:t xml:space="preserve">• Curriculum guides </w:t>
            </w:r>
          </w:p>
          <w:p w14:paraId="7DEED0CB" w14:textId="77777777" w:rsidR="00612EBC" w:rsidRDefault="00B22173">
            <w:pPr>
              <w:widowControl w:val="0"/>
              <w:spacing w:line="240" w:lineRule="auto"/>
              <w:contextualSpacing w:val="0"/>
            </w:pPr>
            <w:r>
              <w:rPr>
                <w:sz w:val="16"/>
                <w:szCs w:val="16"/>
              </w:rPr>
              <w:t xml:space="preserve">• Adopted textbook assessments </w:t>
            </w:r>
          </w:p>
          <w:p w14:paraId="4DCCEE3C" w14:textId="77777777" w:rsidR="00612EBC" w:rsidRDefault="00B22173">
            <w:pPr>
              <w:widowControl w:val="0"/>
              <w:spacing w:line="240" w:lineRule="auto"/>
              <w:contextualSpacing w:val="0"/>
            </w:pPr>
            <w:r>
              <w:rPr>
                <w:sz w:val="16"/>
                <w:szCs w:val="16"/>
              </w:rPr>
              <w:t>•DuFours, Buffum, Mattos: PLCs and data</w:t>
            </w:r>
          </w:p>
          <w:p w14:paraId="49DC629E" w14:textId="77777777" w:rsidR="00612EBC" w:rsidRDefault="00612EBC">
            <w:pPr>
              <w:widowControl w:val="0"/>
              <w:spacing w:line="240" w:lineRule="auto"/>
              <w:contextualSpacing w:val="0"/>
            </w:pPr>
          </w:p>
        </w:tc>
      </w:tr>
      <w:tr w:rsidR="00612EBC" w14:paraId="47014834" w14:textId="77777777">
        <w:tc>
          <w:tcPr>
            <w:tcW w:w="1470" w:type="dxa"/>
            <w:shd w:val="clear" w:color="auto" w:fill="D9D2E9"/>
            <w:tcMar>
              <w:top w:w="100" w:type="dxa"/>
              <w:left w:w="100" w:type="dxa"/>
              <w:bottom w:w="100" w:type="dxa"/>
              <w:right w:w="100" w:type="dxa"/>
            </w:tcMar>
          </w:tcPr>
          <w:p w14:paraId="31BFAA3E"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20F2D090" w14:textId="77777777" w:rsidR="00612EBC" w:rsidRDefault="00B22173">
            <w:pPr>
              <w:widowControl w:val="0"/>
              <w:spacing w:line="240" w:lineRule="auto"/>
              <w:contextualSpacing w:val="0"/>
            </w:pPr>
            <w:r>
              <w:rPr>
                <w:color w:val="8E7CC3"/>
                <w:sz w:val="16"/>
                <w:szCs w:val="16"/>
              </w:rPr>
              <w:t>2</w:t>
            </w:r>
            <w:r>
              <w:rPr>
                <w:sz w:val="16"/>
                <w:szCs w:val="16"/>
              </w:rPr>
              <w:t xml:space="preserve">.14. How do teachers analyze these assessments? </w:t>
            </w:r>
          </w:p>
          <w:p w14:paraId="1E37D518" w14:textId="77777777" w:rsidR="00612EBC" w:rsidRDefault="00B22173">
            <w:pPr>
              <w:widowControl w:val="0"/>
              <w:spacing w:line="240" w:lineRule="auto"/>
              <w:contextualSpacing w:val="0"/>
            </w:pPr>
            <w:r>
              <w:rPr>
                <w:color w:val="8E7CC3"/>
                <w:sz w:val="16"/>
                <w:szCs w:val="16"/>
              </w:rPr>
              <w:t>2</w:t>
            </w:r>
            <w:r>
              <w:rPr>
                <w:sz w:val="16"/>
                <w:szCs w:val="16"/>
              </w:rPr>
              <w:t xml:space="preserve">.14i What data systems are in place to determine levels of additional support needed for significant/unduplicated student subgroups? </w:t>
            </w:r>
          </w:p>
          <w:p w14:paraId="5EF6B6B5" w14:textId="77777777" w:rsidR="00612EBC" w:rsidRDefault="00B22173">
            <w:pPr>
              <w:widowControl w:val="0"/>
              <w:spacing w:line="240" w:lineRule="auto"/>
              <w:contextualSpacing w:val="0"/>
            </w:pPr>
            <w:r>
              <w:rPr>
                <w:color w:val="8E7CC3"/>
                <w:sz w:val="16"/>
                <w:szCs w:val="16"/>
              </w:rPr>
              <w:t>2</w:t>
            </w:r>
            <w:r>
              <w:rPr>
                <w:sz w:val="16"/>
                <w:szCs w:val="16"/>
              </w:rPr>
              <w:t xml:space="preserve">.14ii What additional diagnostic assessments are used? </w:t>
            </w:r>
          </w:p>
          <w:p w14:paraId="39CC386A" w14:textId="77777777" w:rsidR="00612EBC" w:rsidRDefault="00B22173">
            <w:pPr>
              <w:widowControl w:val="0"/>
              <w:spacing w:line="240" w:lineRule="auto"/>
              <w:contextualSpacing w:val="0"/>
            </w:pPr>
            <w:r>
              <w:rPr>
                <w:color w:val="8E7CC3"/>
                <w:sz w:val="16"/>
                <w:szCs w:val="16"/>
              </w:rPr>
              <w:t>2</w:t>
            </w:r>
            <w:r>
              <w:rPr>
                <w:sz w:val="16"/>
                <w:szCs w:val="16"/>
              </w:rPr>
              <w:t xml:space="preserve">.14iii How does the district use the data to drive instruction and evaluate program success? </w:t>
            </w:r>
          </w:p>
          <w:p w14:paraId="6A9CFB3E" w14:textId="77777777" w:rsidR="00612EBC" w:rsidRDefault="00B22173">
            <w:pPr>
              <w:widowControl w:val="0"/>
              <w:spacing w:line="240" w:lineRule="auto"/>
              <w:contextualSpacing w:val="0"/>
            </w:pPr>
            <w:r>
              <w:rPr>
                <w:color w:val="8E7CC3"/>
                <w:sz w:val="16"/>
                <w:szCs w:val="16"/>
              </w:rPr>
              <w:t>2</w:t>
            </w:r>
            <w:r>
              <w:rPr>
                <w:sz w:val="16"/>
                <w:szCs w:val="16"/>
              </w:rPr>
              <w:t>.14iv How does the district monitor and support all students to gain grade level proficiencies?</w:t>
            </w:r>
          </w:p>
        </w:tc>
        <w:tc>
          <w:tcPr>
            <w:tcW w:w="3465" w:type="dxa"/>
            <w:tcMar>
              <w:top w:w="100" w:type="dxa"/>
              <w:left w:w="100" w:type="dxa"/>
              <w:bottom w:w="100" w:type="dxa"/>
              <w:right w:w="100" w:type="dxa"/>
            </w:tcMar>
          </w:tcPr>
          <w:p w14:paraId="235F7755" w14:textId="77777777" w:rsidR="00612EBC" w:rsidRDefault="00B22173">
            <w:pPr>
              <w:widowControl w:val="0"/>
              <w:spacing w:line="240" w:lineRule="auto"/>
              <w:contextualSpacing w:val="0"/>
            </w:pPr>
            <w:r>
              <w:rPr>
                <w:color w:val="8E7CC3"/>
                <w:sz w:val="16"/>
                <w:szCs w:val="16"/>
              </w:rPr>
              <w:t>2.</w:t>
            </w:r>
            <w:r>
              <w:rPr>
                <w:sz w:val="16"/>
                <w:szCs w:val="16"/>
              </w:rPr>
              <w:t xml:space="preserve">14a District administrators demonstrate that teachers have developed cut points for proficiency levels and common rubrics to review student work. </w:t>
            </w:r>
          </w:p>
          <w:p w14:paraId="2071AA62" w14:textId="77777777" w:rsidR="00612EBC" w:rsidRDefault="00B22173">
            <w:pPr>
              <w:widowControl w:val="0"/>
              <w:spacing w:line="240" w:lineRule="auto"/>
              <w:contextualSpacing w:val="0"/>
            </w:pPr>
            <w:r>
              <w:rPr>
                <w:color w:val="8E7CC3"/>
                <w:sz w:val="16"/>
                <w:szCs w:val="16"/>
              </w:rPr>
              <w:t>2</w:t>
            </w:r>
            <w:r>
              <w:rPr>
                <w:sz w:val="16"/>
                <w:szCs w:val="16"/>
              </w:rPr>
              <w:t xml:space="preserve">.14b District monitors data to gauge student mastery of California Content Standards and guide differentiated support. </w:t>
            </w:r>
          </w:p>
          <w:p w14:paraId="43A23569" w14:textId="77777777" w:rsidR="00612EBC" w:rsidRDefault="00B22173">
            <w:pPr>
              <w:widowControl w:val="0"/>
              <w:spacing w:line="240" w:lineRule="auto"/>
              <w:contextualSpacing w:val="0"/>
            </w:pPr>
            <w:r>
              <w:rPr>
                <w:color w:val="8E7CC3"/>
                <w:sz w:val="16"/>
                <w:szCs w:val="16"/>
              </w:rPr>
              <w:t>2</w:t>
            </w:r>
            <w:r>
              <w:rPr>
                <w:sz w:val="16"/>
                <w:szCs w:val="16"/>
              </w:rPr>
              <w:t xml:space="preserve">.14c The district provides and supports the use of information systems and technology, and provides professional development to site staff on effectively analyzing and applying data to improve student learning and achievement. </w:t>
            </w:r>
          </w:p>
          <w:p w14:paraId="40E7E5BF" w14:textId="77777777" w:rsidR="00612EBC" w:rsidRDefault="00B22173">
            <w:pPr>
              <w:widowControl w:val="0"/>
              <w:spacing w:line="240" w:lineRule="auto"/>
              <w:contextualSpacing w:val="0"/>
            </w:pPr>
            <w:r>
              <w:rPr>
                <w:color w:val="8E7CC3"/>
                <w:sz w:val="16"/>
                <w:szCs w:val="16"/>
              </w:rPr>
              <w:t>2</w:t>
            </w:r>
            <w:r>
              <w:rPr>
                <w:sz w:val="16"/>
                <w:szCs w:val="16"/>
              </w:rPr>
              <w:t xml:space="preserve">.14d The district provides an accurate and timely site-level assessment and data system, as needed by teachers for decision-making and instruction monitoring. </w:t>
            </w:r>
          </w:p>
          <w:p w14:paraId="1B6599BE" w14:textId="77777777" w:rsidR="00612EBC" w:rsidRDefault="00B22173">
            <w:pPr>
              <w:widowControl w:val="0"/>
              <w:spacing w:line="240" w:lineRule="auto"/>
              <w:contextualSpacing w:val="0"/>
            </w:pPr>
            <w:r>
              <w:rPr>
                <w:color w:val="8E7CC3"/>
                <w:sz w:val="16"/>
                <w:szCs w:val="16"/>
              </w:rPr>
              <w:t>2.</w:t>
            </w:r>
            <w:r>
              <w:rPr>
                <w:sz w:val="16"/>
                <w:szCs w:val="16"/>
              </w:rPr>
              <w:t xml:space="preserve">14e The district provides and uses technology to assist with administrative functions that facilitate teachers to focus on student learning. </w:t>
            </w:r>
          </w:p>
          <w:p w14:paraId="23C7E132" w14:textId="77777777" w:rsidR="00612EBC" w:rsidRDefault="00B22173">
            <w:pPr>
              <w:widowControl w:val="0"/>
              <w:spacing w:line="240" w:lineRule="auto"/>
              <w:contextualSpacing w:val="0"/>
            </w:pPr>
            <w:r>
              <w:rPr>
                <w:color w:val="8E7CC3"/>
                <w:sz w:val="16"/>
                <w:szCs w:val="16"/>
              </w:rPr>
              <w:t>2</w:t>
            </w:r>
            <w:r>
              <w:rPr>
                <w:sz w:val="16"/>
                <w:szCs w:val="16"/>
              </w:rPr>
              <w:t>.14f District and school site staff analyze data from multiple sources, including State and Federal level data and student group data, to ensure that all applicable results can be used to improve student learning and achievement.</w:t>
            </w:r>
          </w:p>
        </w:tc>
        <w:tc>
          <w:tcPr>
            <w:tcW w:w="3585" w:type="dxa"/>
            <w:tcMar>
              <w:top w:w="100" w:type="dxa"/>
              <w:left w:w="100" w:type="dxa"/>
              <w:bottom w:w="100" w:type="dxa"/>
              <w:right w:w="100" w:type="dxa"/>
            </w:tcMar>
          </w:tcPr>
          <w:p w14:paraId="46170678"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Identify</w:t>
            </w:r>
            <w:r>
              <w:rPr>
                <w:sz w:val="16"/>
                <w:szCs w:val="16"/>
              </w:rPr>
              <w:t xml:space="preserve"> the technology system to use, and key professional development required to use it well. </w:t>
            </w:r>
          </w:p>
          <w:p w14:paraId="7C5FF21F" w14:textId="77777777" w:rsidR="00A90141" w:rsidRDefault="00A90141">
            <w:pPr>
              <w:widowControl w:val="0"/>
              <w:spacing w:line="240" w:lineRule="auto"/>
              <w:contextualSpacing w:val="0"/>
            </w:pPr>
          </w:p>
          <w:p w14:paraId="07D888E0"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Analyze</w:t>
            </w:r>
            <w:r>
              <w:rPr>
                <w:sz w:val="16"/>
                <w:szCs w:val="16"/>
              </w:rPr>
              <w:t xml:space="preserve"> data to identify specific needs of those student groups requiring additional support, then to determine what and how to provide that support. </w:t>
            </w:r>
          </w:p>
          <w:p w14:paraId="1907A55C" w14:textId="77777777" w:rsidR="00A90141" w:rsidRDefault="00A90141">
            <w:pPr>
              <w:widowControl w:val="0"/>
              <w:spacing w:line="240" w:lineRule="auto"/>
              <w:contextualSpacing w:val="0"/>
            </w:pPr>
          </w:p>
          <w:p w14:paraId="555F85CC"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Identify</w:t>
            </w:r>
            <w:r>
              <w:rPr>
                <w:sz w:val="16"/>
                <w:szCs w:val="16"/>
              </w:rPr>
              <w:t xml:space="preserve"> additional diagnostic tools to better target support necessary. </w:t>
            </w:r>
          </w:p>
          <w:p w14:paraId="4C9CD8F9" w14:textId="77777777" w:rsidR="00A90141" w:rsidRDefault="00A90141">
            <w:pPr>
              <w:widowControl w:val="0"/>
              <w:spacing w:line="240" w:lineRule="auto"/>
              <w:contextualSpacing w:val="0"/>
            </w:pPr>
          </w:p>
          <w:p w14:paraId="383C9795"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Organize</w:t>
            </w:r>
            <w:r>
              <w:rPr>
                <w:sz w:val="16"/>
                <w:szCs w:val="16"/>
              </w:rPr>
              <w:t xml:space="preserve"> teacher planning time to establish rubrics and to set cut points. </w:t>
            </w:r>
          </w:p>
          <w:p w14:paraId="079001C7" w14:textId="77777777" w:rsidR="00A90141" w:rsidRDefault="00A90141">
            <w:pPr>
              <w:widowControl w:val="0"/>
              <w:spacing w:line="240" w:lineRule="auto"/>
              <w:contextualSpacing w:val="0"/>
            </w:pPr>
          </w:p>
          <w:p w14:paraId="3AA0F02E" w14:textId="77777777" w:rsidR="00612EBC" w:rsidRDefault="00B22173" w:rsidP="00A90141">
            <w:pPr>
              <w:widowControl w:val="0"/>
              <w:spacing w:line="240" w:lineRule="auto"/>
              <w:contextualSpacing w:val="0"/>
            </w:pPr>
            <w:r>
              <w:rPr>
                <w:sz w:val="16"/>
                <w:szCs w:val="16"/>
              </w:rPr>
              <w:t xml:space="preserve">• </w:t>
            </w:r>
            <w:r w:rsidR="00A90141">
              <w:rPr>
                <w:sz w:val="16"/>
                <w:szCs w:val="16"/>
              </w:rPr>
              <w:t>Review</w:t>
            </w:r>
            <w:r>
              <w:rPr>
                <w:sz w:val="16"/>
                <w:szCs w:val="16"/>
              </w:rPr>
              <w:t xml:space="preserve"> results to ensure that standards for exemplary performance are high.</w:t>
            </w:r>
          </w:p>
        </w:tc>
        <w:tc>
          <w:tcPr>
            <w:tcW w:w="3795" w:type="dxa"/>
            <w:tcMar>
              <w:top w:w="100" w:type="dxa"/>
              <w:left w:w="100" w:type="dxa"/>
              <w:bottom w:w="100" w:type="dxa"/>
              <w:right w:w="100" w:type="dxa"/>
            </w:tcMar>
          </w:tcPr>
          <w:p w14:paraId="4B2AFA17" w14:textId="77777777" w:rsidR="00612EBC" w:rsidRDefault="00B22173">
            <w:pPr>
              <w:widowControl w:val="0"/>
              <w:spacing w:line="240" w:lineRule="auto"/>
              <w:contextualSpacing w:val="0"/>
            </w:pPr>
            <w:r>
              <w:rPr>
                <w:sz w:val="16"/>
                <w:szCs w:val="16"/>
              </w:rPr>
              <w:t xml:space="preserve">• Model rubrics </w:t>
            </w:r>
          </w:p>
          <w:p w14:paraId="4AC914FA" w14:textId="77777777" w:rsidR="00612EBC" w:rsidRDefault="00B22173">
            <w:pPr>
              <w:widowControl w:val="0"/>
              <w:spacing w:line="240" w:lineRule="auto"/>
              <w:contextualSpacing w:val="0"/>
            </w:pPr>
            <w:r>
              <w:rPr>
                <w:sz w:val="16"/>
                <w:szCs w:val="16"/>
              </w:rPr>
              <w:t xml:space="preserve">• Adopted assessments </w:t>
            </w:r>
          </w:p>
          <w:p w14:paraId="1F36A5BF" w14:textId="77777777" w:rsidR="00612EBC" w:rsidRDefault="00B22173">
            <w:pPr>
              <w:widowControl w:val="0"/>
              <w:spacing w:line="240" w:lineRule="auto"/>
              <w:contextualSpacing w:val="0"/>
            </w:pPr>
            <w:r>
              <w:rPr>
                <w:sz w:val="16"/>
                <w:szCs w:val="16"/>
              </w:rPr>
              <w:t>• Student “anchor” papers and exemplary work samples</w:t>
            </w:r>
          </w:p>
          <w:p w14:paraId="0E814B95" w14:textId="77777777" w:rsidR="00612EBC" w:rsidRDefault="00B22173">
            <w:pPr>
              <w:widowControl w:val="0"/>
              <w:spacing w:line="240" w:lineRule="auto"/>
              <w:contextualSpacing w:val="0"/>
            </w:pPr>
            <w:r>
              <w:rPr>
                <w:sz w:val="16"/>
                <w:szCs w:val="16"/>
              </w:rPr>
              <w:t>• Digital Library</w:t>
            </w:r>
          </w:p>
          <w:p w14:paraId="113D59A4" w14:textId="77777777" w:rsidR="00612EBC" w:rsidRDefault="00B22173">
            <w:pPr>
              <w:widowControl w:val="0"/>
              <w:spacing w:line="240" w:lineRule="auto"/>
              <w:contextualSpacing w:val="0"/>
            </w:pPr>
            <w:r>
              <w:rPr>
                <w:sz w:val="16"/>
                <w:szCs w:val="16"/>
              </w:rPr>
              <w:t>• SBAC website</w:t>
            </w:r>
          </w:p>
          <w:p w14:paraId="79A49921" w14:textId="77777777" w:rsidR="00612EBC" w:rsidRDefault="00B22173">
            <w:pPr>
              <w:widowControl w:val="0"/>
              <w:spacing w:line="240" w:lineRule="auto"/>
              <w:contextualSpacing w:val="0"/>
            </w:pPr>
            <w:r>
              <w:rPr>
                <w:sz w:val="16"/>
                <w:szCs w:val="16"/>
              </w:rPr>
              <w:t>•Dufours, Mattos and Buffum: PLCs</w:t>
            </w:r>
          </w:p>
          <w:p w14:paraId="3A937BCD" w14:textId="77777777" w:rsidR="00612EBC" w:rsidRDefault="00B22173">
            <w:pPr>
              <w:widowControl w:val="0"/>
              <w:spacing w:line="240" w:lineRule="auto"/>
              <w:contextualSpacing w:val="0"/>
            </w:pPr>
            <w:r>
              <w:rPr>
                <w:sz w:val="16"/>
                <w:szCs w:val="16"/>
              </w:rPr>
              <w:t xml:space="preserve">•CAASPP Resources: </w:t>
            </w:r>
            <w:hyperlink r:id="rId47">
              <w:r>
                <w:rPr>
                  <w:color w:val="1155CC"/>
                  <w:sz w:val="16"/>
                  <w:szCs w:val="16"/>
                  <w:u w:val="single"/>
                </w:rPr>
                <w:t>http://www.caaspp.org/</w:t>
              </w:r>
            </w:hyperlink>
            <w:hyperlink r:id="rId48"/>
          </w:p>
        </w:tc>
      </w:tr>
      <w:tr w:rsidR="00612EBC" w14:paraId="79121B4A" w14:textId="77777777">
        <w:tc>
          <w:tcPr>
            <w:tcW w:w="1470" w:type="dxa"/>
            <w:shd w:val="clear" w:color="auto" w:fill="D9D2E9"/>
            <w:tcMar>
              <w:top w:w="100" w:type="dxa"/>
              <w:left w:w="100" w:type="dxa"/>
              <w:bottom w:w="100" w:type="dxa"/>
              <w:right w:w="100" w:type="dxa"/>
            </w:tcMar>
          </w:tcPr>
          <w:p w14:paraId="173BDFD7" w14:textId="77777777" w:rsidR="00612EBC" w:rsidRDefault="00CF7CF0">
            <w:pPr>
              <w:widowControl w:val="0"/>
              <w:spacing w:line="240" w:lineRule="auto"/>
              <w:ind w:left="255" w:hanging="270"/>
              <w:contextualSpacing w:val="0"/>
            </w:pPr>
            <w:hyperlink r:id="rId49"/>
          </w:p>
        </w:tc>
        <w:tc>
          <w:tcPr>
            <w:tcW w:w="2310" w:type="dxa"/>
            <w:tcMar>
              <w:top w:w="100" w:type="dxa"/>
              <w:left w:w="100" w:type="dxa"/>
              <w:bottom w:w="100" w:type="dxa"/>
              <w:right w:w="100" w:type="dxa"/>
            </w:tcMar>
          </w:tcPr>
          <w:p w14:paraId="6F06F2A0" w14:textId="77777777" w:rsidR="00612EBC" w:rsidRDefault="00B22173">
            <w:pPr>
              <w:widowControl w:val="0"/>
              <w:spacing w:line="240" w:lineRule="auto"/>
              <w:contextualSpacing w:val="0"/>
            </w:pPr>
            <w:r>
              <w:rPr>
                <w:color w:val="8E7CC3"/>
                <w:sz w:val="16"/>
                <w:szCs w:val="16"/>
              </w:rPr>
              <w:t>2</w:t>
            </w:r>
            <w:r>
              <w:rPr>
                <w:sz w:val="16"/>
                <w:szCs w:val="16"/>
              </w:rPr>
              <w:t xml:space="preserve">.15 Does the district use a formative and summative </w:t>
            </w:r>
            <w:r>
              <w:rPr>
                <w:sz w:val="16"/>
                <w:szCs w:val="16"/>
              </w:rPr>
              <w:lastRenderedPageBreak/>
              <w:t>assessment system to make grade-level and subject-specific decisions about student placement and exit, in core and intervention classes?</w:t>
            </w:r>
          </w:p>
        </w:tc>
        <w:tc>
          <w:tcPr>
            <w:tcW w:w="3465" w:type="dxa"/>
            <w:tcMar>
              <w:top w:w="100" w:type="dxa"/>
              <w:left w:w="100" w:type="dxa"/>
              <w:bottom w:w="100" w:type="dxa"/>
              <w:right w:w="100" w:type="dxa"/>
            </w:tcMar>
          </w:tcPr>
          <w:p w14:paraId="7896D4D0" w14:textId="77777777" w:rsidR="00612EBC" w:rsidRDefault="00B22173">
            <w:pPr>
              <w:widowControl w:val="0"/>
              <w:spacing w:line="240" w:lineRule="auto"/>
              <w:contextualSpacing w:val="0"/>
            </w:pPr>
            <w:r>
              <w:rPr>
                <w:color w:val="8E7CC3"/>
                <w:sz w:val="16"/>
                <w:szCs w:val="16"/>
              </w:rPr>
              <w:lastRenderedPageBreak/>
              <w:t>2.</w:t>
            </w:r>
            <w:r>
              <w:rPr>
                <w:sz w:val="16"/>
                <w:szCs w:val="16"/>
              </w:rPr>
              <w:t xml:space="preserve">15a District and site administrators schedule sufficient core and intervention time </w:t>
            </w:r>
            <w:r>
              <w:rPr>
                <w:sz w:val="16"/>
                <w:szCs w:val="16"/>
              </w:rPr>
              <w:lastRenderedPageBreak/>
              <w:t xml:space="preserve">and/or classes to meet the academic needs of students who are below proficiency. </w:t>
            </w:r>
          </w:p>
          <w:p w14:paraId="4D6F36F5" w14:textId="77777777" w:rsidR="00612EBC" w:rsidRDefault="00B22173">
            <w:pPr>
              <w:widowControl w:val="0"/>
              <w:spacing w:line="240" w:lineRule="auto"/>
              <w:contextualSpacing w:val="0"/>
            </w:pPr>
            <w:r>
              <w:rPr>
                <w:color w:val="8E7CC3"/>
                <w:sz w:val="16"/>
                <w:szCs w:val="16"/>
              </w:rPr>
              <w:t>2</w:t>
            </w:r>
            <w:r>
              <w:rPr>
                <w:sz w:val="16"/>
                <w:szCs w:val="16"/>
              </w:rPr>
              <w:t xml:space="preserve">.15b Administrators monitor the effective use of assessment data and student placement to ensure the appropriate services are provided and students exit in a timely manner as skills and progress improve. </w:t>
            </w:r>
          </w:p>
          <w:p w14:paraId="3E9C3789" w14:textId="77777777" w:rsidR="00612EBC" w:rsidRDefault="00B22173">
            <w:pPr>
              <w:widowControl w:val="0"/>
              <w:spacing w:line="240" w:lineRule="auto"/>
              <w:contextualSpacing w:val="0"/>
            </w:pPr>
            <w:r>
              <w:rPr>
                <w:color w:val="8E7CC3"/>
                <w:sz w:val="16"/>
                <w:szCs w:val="16"/>
              </w:rPr>
              <w:t>2</w:t>
            </w:r>
            <w:r>
              <w:rPr>
                <w:sz w:val="16"/>
                <w:szCs w:val="16"/>
              </w:rPr>
              <w:t xml:space="preserve">.15c School leadership teams review end-of-year placement assessments to determine program priorities and effectiveness. </w:t>
            </w:r>
          </w:p>
          <w:p w14:paraId="0A0B5724" w14:textId="77777777" w:rsidR="00612EBC" w:rsidRDefault="00B22173">
            <w:pPr>
              <w:widowControl w:val="0"/>
              <w:spacing w:line="240" w:lineRule="auto"/>
              <w:contextualSpacing w:val="0"/>
            </w:pPr>
            <w:r>
              <w:rPr>
                <w:color w:val="8E7CC3"/>
                <w:sz w:val="16"/>
                <w:szCs w:val="16"/>
              </w:rPr>
              <w:t>2.</w:t>
            </w:r>
            <w:r>
              <w:rPr>
                <w:sz w:val="16"/>
                <w:szCs w:val="16"/>
              </w:rPr>
              <w:t xml:space="preserve">15d District and school staff understand and implement correct referral procedures for placing students in intervention programs. </w:t>
            </w:r>
          </w:p>
          <w:p w14:paraId="701AC7C8" w14:textId="77777777" w:rsidR="00612EBC" w:rsidRDefault="00B22173">
            <w:pPr>
              <w:widowControl w:val="0"/>
              <w:spacing w:line="240" w:lineRule="auto"/>
              <w:contextualSpacing w:val="0"/>
            </w:pPr>
            <w:r>
              <w:rPr>
                <w:color w:val="8E7CC3"/>
                <w:sz w:val="16"/>
                <w:szCs w:val="16"/>
              </w:rPr>
              <w:t>2</w:t>
            </w:r>
            <w:r>
              <w:rPr>
                <w:sz w:val="16"/>
                <w:szCs w:val="16"/>
              </w:rPr>
              <w:t xml:space="preserve">.15e English Learners' English proficiency levels are considered for ELD-designated program placement. </w:t>
            </w:r>
          </w:p>
          <w:p w14:paraId="4E6F3D57" w14:textId="77777777" w:rsidR="00612EBC" w:rsidRDefault="00B22173">
            <w:pPr>
              <w:widowControl w:val="0"/>
              <w:spacing w:line="240" w:lineRule="auto"/>
              <w:contextualSpacing w:val="0"/>
            </w:pPr>
            <w:r>
              <w:rPr>
                <w:color w:val="8E7CC3"/>
                <w:sz w:val="16"/>
                <w:szCs w:val="16"/>
              </w:rPr>
              <w:t>2.</w:t>
            </w:r>
            <w:r>
              <w:rPr>
                <w:sz w:val="16"/>
                <w:szCs w:val="16"/>
              </w:rPr>
              <w:t>15f Special education students are placed in the least restrictive learning environments.</w:t>
            </w:r>
          </w:p>
        </w:tc>
        <w:tc>
          <w:tcPr>
            <w:tcW w:w="3585" w:type="dxa"/>
            <w:tcMar>
              <w:top w:w="100" w:type="dxa"/>
              <w:left w:w="100" w:type="dxa"/>
              <w:bottom w:w="100" w:type="dxa"/>
              <w:right w:w="100" w:type="dxa"/>
            </w:tcMar>
          </w:tcPr>
          <w:p w14:paraId="1C910BD9" w14:textId="77777777" w:rsidR="00612EBC" w:rsidRDefault="00B22173" w:rsidP="00A90141">
            <w:pPr>
              <w:widowControl w:val="0"/>
              <w:spacing w:line="240" w:lineRule="auto"/>
              <w:contextualSpacing w:val="0"/>
            </w:pPr>
            <w:r>
              <w:rPr>
                <w:sz w:val="16"/>
                <w:szCs w:val="16"/>
              </w:rPr>
              <w:lastRenderedPageBreak/>
              <w:t xml:space="preserve">• </w:t>
            </w:r>
            <w:r w:rsidR="00A90141">
              <w:rPr>
                <w:sz w:val="16"/>
                <w:szCs w:val="16"/>
              </w:rPr>
              <w:t>Develop</w:t>
            </w:r>
            <w:r>
              <w:rPr>
                <w:sz w:val="16"/>
                <w:szCs w:val="16"/>
              </w:rPr>
              <w:t xml:space="preserve"> a comprehensive system of assessments tools that guarantees student </w:t>
            </w:r>
            <w:r>
              <w:rPr>
                <w:sz w:val="16"/>
                <w:szCs w:val="16"/>
              </w:rPr>
              <w:lastRenderedPageBreak/>
              <w:t>needs are appropriately identified. The multi-dimensional assessment system must be timely and clearly define appropriate methods and quality of instruction, including the right level of intensity for each student.</w:t>
            </w:r>
          </w:p>
        </w:tc>
        <w:tc>
          <w:tcPr>
            <w:tcW w:w="3795" w:type="dxa"/>
            <w:tcMar>
              <w:top w:w="100" w:type="dxa"/>
              <w:left w:w="100" w:type="dxa"/>
              <w:bottom w:w="100" w:type="dxa"/>
              <w:right w:w="100" w:type="dxa"/>
            </w:tcMar>
          </w:tcPr>
          <w:p w14:paraId="03804420" w14:textId="77777777" w:rsidR="00612EBC" w:rsidRDefault="00B22173">
            <w:pPr>
              <w:widowControl w:val="0"/>
              <w:spacing w:line="240" w:lineRule="auto"/>
              <w:contextualSpacing w:val="0"/>
            </w:pPr>
            <w:r>
              <w:rPr>
                <w:sz w:val="16"/>
                <w:szCs w:val="16"/>
              </w:rPr>
              <w:lastRenderedPageBreak/>
              <w:t>•ELA/ELD Framework</w:t>
            </w:r>
          </w:p>
          <w:p w14:paraId="6AC22D41" w14:textId="77777777" w:rsidR="00612EBC" w:rsidRDefault="00B22173">
            <w:pPr>
              <w:widowControl w:val="0"/>
              <w:spacing w:line="240" w:lineRule="auto"/>
              <w:contextualSpacing w:val="0"/>
            </w:pPr>
            <w:r>
              <w:rPr>
                <w:sz w:val="16"/>
                <w:szCs w:val="16"/>
              </w:rPr>
              <w:t>•ELD Standards</w:t>
            </w:r>
          </w:p>
          <w:p w14:paraId="364F0835" w14:textId="77777777" w:rsidR="00612EBC" w:rsidRDefault="00B22173">
            <w:pPr>
              <w:widowControl w:val="0"/>
              <w:spacing w:line="240" w:lineRule="auto"/>
              <w:contextualSpacing w:val="0"/>
            </w:pPr>
            <w:r>
              <w:rPr>
                <w:sz w:val="16"/>
                <w:szCs w:val="16"/>
              </w:rPr>
              <w:lastRenderedPageBreak/>
              <w:t>• California Content Standards</w:t>
            </w:r>
          </w:p>
          <w:p w14:paraId="10FA9AD2" w14:textId="77777777" w:rsidR="00612EBC" w:rsidRDefault="00B22173">
            <w:pPr>
              <w:widowControl w:val="0"/>
              <w:spacing w:line="240" w:lineRule="auto"/>
              <w:contextualSpacing w:val="0"/>
            </w:pPr>
            <w:r>
              <w:rPr>
                <w:sz w:val="16"/>
                <w:szCs w:val="16"/>
              </w:rPr>
              <w:t>• CAASPP training from SCOE</w:t>
            </w:r>
          </w:p>
        </w:tc>
      </w:tr>
      <w:tr w:rsidR="00612EBC" w14:paraId="3DEE24A0" w14:textId="77777777">
        <w:trPr>
          <w:trHeight w:val="2220"/>
        </w:trPr>
        <w:tc>
          <w:tcPr>
            <w:tcW w:w="1470" w:type="dxa"/>
            <w:shd w:val="clear" w:color="auto" w:fill="D9D2E9"/>
            <w:tcMar>
              <w:top w:w="100" w:type="dxa"/>
              <w:left w:w="100" w:type="dxa"/>
              <w:bottom w:w="100" w:type="dxa"/>
              <w:right w:w="100" w:type="dxa"/>
            </w:tcMar>
          </w:tcPr>
          <w:p w14:paraId="46ADDE25" w14:textId="77777777" w:rsidR="00612EBC" w:rsidRDefault="00612EBC">
            <w:pPr>
              <w:widowControl w:val="0"/>
              <w:spacing w:line="240" w:lineRule="auto"/>
              <w:ind w:left="255" w:hanging="270"/>
              <w:contextualSpacing w:val="0"/>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FF973" w14:textId="77777777" w:rsidR="00612EBC" w:rsidRDefault="00B22173" w:rsidP="00A90141">
            <w:pPr>
              <w:widowControl w:val="0"/>
              <w:spacing w:line="240" w:lineRule="auto"/>
              <w:ind w:right="-20"/>
              <w:contextualSpacing w:val="0"/>
            </w:pPr>
            <w:r>
              <w:rPr>
                <w:sz w:val="16"/>
                <w:szCs w:val="16"/>
              </w:rPr>
              <w:t xml:space="preserve"> </w:t>
            </w:r>
            <w:r>
              <w:rPr>
                <w:color w:val="8E7CC3"/>
                <w:sz w:val="16"/>
                <w:szCs w:val="16"/>
              </w:rPr>
              <w:t>2</w:t>
            </w:r>
            <w:r>
              <w:rPr>
                <w:sz w:val="16"/>
                <w:szCs w:val="16"/>
              </w:rPr>
              <w:t>.16</w:t>
            </w:r>
            <w:r>
              <w:rPr>
                <w:rFonts w:ascii="Times New Roman" w:eastAsia="Times New Roman" w:hAnsi="Times New Roman" w:cs="Times New Roman"/>
                <w:sz w:val="16"/>
                <w:szCs w:val="16"/>
              </w:rPr>
              <w:t xml:space="preserve"> </w:t>
            </w:r>
            <w:r>
              <w:rPr>
                <w:sz w:val="16"/>
                <w:szCs w:val="16"/>
              </w:rPr>
              <w:t>How does the district staff assess instructional program effectiveness?</w:t>
            </w:r>
          </w:p>
        </w:tc>
        <w:tc>
          <w:tcPr>
            <w:tcW w:w="34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81799C" w14:textId="77777777" w:rsidR="00612EBC" w:rsidRDefault="00B22173">
            <w:pPr>
              <w:widowControl w:val="0"/>
              <w:spacing w:line="240" w:lineRule="auto"/>
              <w:contextualSpacing w:val="0"/>
            </w:pPr>
            <w:r>
              <w:rPr>
                <w:color w:val="8E7CC3"/>
                <w:sz w:val="16"/>
                <w:szCs w:val="16"/>
              </w:rPr>
              <w:t>2.</w:t>
            </w:r>
            <w:r>
              <w:rPr>
                <w:sz w:val="16"/>
                <w:szCs w:val="16"/>
              </w:rPr>
              <w:t>16a District leadership develops a sense of reciprocal accountability among staff across the district, and provides opportunities and time to increase knowledge and expertise needed to meet student needs.</w:t>
            </w:r>
          </w:p>
          <w:p w14:paraId="50231E6D" w14:textId="77777777" w:rsidR="00612EBC" w:rsidRDefault="00B22173">
            <w:pPr>
              <w:widowControl w:val="0"/>
              <w:spacing w:line="240" w:lineRule="auto"/>
              <w:contextualSpacing w:val="0"/>
            </w:pPr>
            <w:r>
              <w:rPr>
                <w:color w:val="8E7CC3"/>
                <w:sz w:val="16"/>
                <w:szCs w:val="16"/>
              </w:rPr>
              <w:t>2</w:t>
            </w:r>
            <w:r w:rsidR="00A90141">
              <w:rPr>
                <w:sz w:val="16"/>
                <w:szCs w:val="16"/>
              </w:rPr>
              <w:t xml:space="preserve">.16b </w:t>
            </w:r>
            <w:r>
              <w:rPr>
                <w:sz w:val="16"/>
                <w:szCs w:val="16"/>
              </w:rPr>
              <w:t>Expectations are in place for implementing and monitoring instructional effectiveness on an ongoing basis.</w:t>
            </w:r>
          </w:p>
          <w:p w14:paraId="6E5323BF" w14:textId="77777777" w:rsidR="00612EBC" w:rsidRDefault="00B22173">
            <w:pPr>
              <w:widowControl w:val="0"/>
              <w:spacing w:line="240" w:lineRule="auto"/>
              <w:contextualSpacing w:val="0"/>
            </w:pPr>
            <w:r>
              <w:rPr>
                <w:color w:val="8E7CC3"/>
                <w:sz w:val="16"/>
                <w:szCs w:val="16"/>
              </w:rPr>
              <w:t>2</w:t>
            </w:r>
            <w:r w:rsidR="00A90141">
              <w:rPr>
                <w:sz w:val="16"/>
                <w:szCs w:val="16"/>
              </w:rPr>
              <w:t>.16</w:t>
            </w:r>
            <w:r>
              <w:rPr>
                <w:sz w:val="16"/>
                <w:szCs w:val="16"/>
              </w:rPr>
              <w:t>c It is apparent that the district and site administrators and their teams use a variety of data to determine refinements to the instructional program as indicated in the LCAP/ LEAP as well as all SPSAs.</w:t>
            </w:r>
          </w:p>
          <w:p w14:paraId="068F42A9" w14:textId="77777777" w:rsidR="00612EBC" w:rsidRDefault="00B22173">
            <w:pPr>
              <w:widowControl w:val="0"/>
              <w:spacing w:line="240" w:lineRule="auto"/>
              <w:contextualSpacing w:val="0"/>
            </w:pPr>
            <w:r>
              <w:rPr>
                <w:color w:val="8E7CC3"/>
                <w:sz w:val="16"/>
                <w:szCs w:val="16"/>
              </w:rPr>
              <w:t>2</w:t>
            </w:r>
            <w:r w:rsidR="00A90141">
              <w:rPr>
                <w:sz w:val="16"/>
                <w:szCs w:val="16"/>
              </w:rPr>
              <w:t xml:space="preserve">.16d </w:t>
            </w:r>
            <w:r>
              <w:rPr>
                <w:sz w:val="16"/>
                <w:szCs w:val="16"/>
              </w:rPr>
              <w:t>District and site administrator</w:t>
            </w:r>
            <w:r w:rsidR="00A90141">
              <w:rPr>
                <w:sz w:val="16"/>
                <w:szCs w:val="16"/>
              </w:rPr>
              <w:t>s implement a classroom visitation</w:t>
            </w:r>
            <w:r>
              <w:rPr>
                <w:sz w:val="16"/>
                <w:szCs w:val="16"/>
              </w:rPr>
              <w:t xml:space="preserve"> schedule across the district and prioritize their calendars accordingly.</w:t>
            </w:r>
          </w:p>
          <w:p w14:paraId="40FD1301" w14:textId="77777777" w:rsidR="00612EBC" w:rsidRDefault="00B22173">
            <w:pPr>
              <w:widowControl w:val="0"/>
              <w:spacing w:line="240" w:lineRule="auto"/>
              <w:contextualSpacing w:val="0"/>
            </w:pPr>
            <w:r>
              <w:rPr>
                <w:sz w:val="16"/>
                <w:szCs w:val="16"/>
              </w:rPr>
              <w:t xml:space="preserve"> </w:t>
            </w:r>
          </w:p>
        </w:tc>
        <w:tc>
          <w:tcPr>
            <w:tcW w:w="3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CEDD63" w14:textId="77777777" w:rsidR="00612EBC" w:rsidRDefault="00B22173">
            <w:pPr>
              <w:widowControl w:val="0"/>
              <w:spacing w:line="240" w:lineRule="auto"/>
              <w:contextualSpacing w:val="0"/>
            </w:pPr>
            <w:r>
              <w:rPr>
                <w:sz w:val="16"/>
                <w:szCs w:val="16"/>
              </w:rPr>
              <w:t>•</w:t>
            </w:r>
            <w:r w:rsidR="00A90141">
              <w:rPr>
                <w:sz w:val="16"/>
                <w:szCs w:val="16"/>
              </w:rPr>
              <w:t xml:space="preserve"> Conduct</w:t>
            </w:r>
            <w:r>
              <w:rPr>
                <w:sz w:val="16"/>
                <w:szCs w:val="16"/>
              </w:rPr>
              <w:t xml:space="preserve"> walkthroughs/ rounds/Visitations. They also help analyze data to gauge whether classroom and intervention teachers implement sound instructional practices, including:</w:t>
            </w:r>
          </w:p>
          <w:p w14:paraId="660FF881" w14:textId="77777777" w:rsidR="00612EBC" w:rsidRDefault="00B22173" w:rsidP="00A90141">
            <w:pPr>
              <w:widowControl w:val="0"/>
              <w:spacing w:line="240" w:lineRule="auto"/>
              <w:ind w:left="325" w:hanging="180"/>
              <w:contextualSpacing w:val="0"/>
            </w:pPr>
            <w:r>
              <w:rPr>
                <w:sz w:val="16"/>
                <w:szCs w:val="16"/>
              </w:rPr>
              <w:t>a. Explicit direct instruction followed by guided, collaborative and independent practice;</w:t>
            </w:r>
          </w:p>
          <w:p w14:paraId="0DBD4907" w14:textId="77777777" w:rsidR="00612EBC" w:rsidRDefault="00B22173" w:rsidP="00A90141">
            <w:pPr>
              <w:widowControl w:val="0"/>
              <w:spacing w:line="240" w:lineRule="auto"/>
              <w:ind w:left="325" w:hanging="180"/>
              <w:contextualSpacing w:val="0"/>
            </w:pPr>
            <w:r>
              <w:rPr>
                <w:sz w:val="16"/>
                <w:szCs w:val="16"/>
              </w:rPr>
              <w:t>b. Scaffolding techniques;</w:t>
            </w:r>
          </w:p>
          <w:p w14:paraId="31A7550E" w14:textId="77777777" w:rsidR="00612EBC" w:rsidRDefault="00B22173" w:rsidP="00A90141">
            <w:pPr>
              <w:widowControl w:val="0"/>
              <w:spacing w:line="240" w:lineRule="auto"/>
              <w:ind w:left="325" w:hanging="180"/>
              <w:contextualSpacing w:val="0"/>
            </w:pPr>
            <w:r>
              <w:rPr>
                <w:sz w:val="16"/>
                <w:szCs w:val="16"/>
              </w:rPr>
              <w:t>c. Flexible grouping;</w:t>
            </w:r>
          </w:p>
          <w:p w14:paraId="7B76C6CF" w14:textId="77777777" w:rsidR="00612EBC" w:rsidRDefault="00B22173" w:rsidP="00A90141">
            <w:pPr>
              <w:widowControl w:val="0"/>
              <w:spacing w:line="240" w:lineRule="auto"/>
              <w:ind w:left="325" w:hanging="180"/>
              <w:contextualSpacing w:val="0"/>
            </w:pPr>
            <w:r>
              <w:rPr>
                <w:sz w:val="16"/>
                <w:szCs w:val="16"/>
              </w:rPr>
              <w:t>d. DOK and Higher-level questioning;</w:t>
            </w:r>
          </w:p>
          <w:p w14:paraId="16B5F368" w14:textId="77777777" w:rsidR="00612EBC" w:rsidRDefault="00B22173" w:rsidP="00A90141">
            <w:pPr>
              <w:widowControl w:val="0"/>
              <w:spacing w:line="240" w:lineRule="auto"/>
              <w:ind w:left="325" w:hanging="180"/>
              <w:contextualSpacing w:val="0"/>
            </w:pPr>
            <w:r>
              <w:rPr>
                <w:sz w:val="16"/>
                <w:szCs w:val="16"/>
              </w:rPr>
              <w:t>e. Attention to different learning styles;</w:t>
            </w:r>
          </w:p>
          <w:p w14:paraId="5D47882A" w14:textId="77777777" w:rsidR="00612EBC" w:rsidRDefault="00B22173" w:rsidP="00A90141">
            <w:pPr>
              <w:widowControl w:val="0"/>
              <w:spacing w:line="240" w:lineRule="auto"/>
              <w:ind w:left="325" w:hanging="180"/>
              <w:contextualSpacing w:val="0"/>
            </w:pPr>
            <w:r>
              <w:rPr>
                <w:sz w:val="16"/>
                <w:szCs w:val="16"/>
              </w:rPr>
              <w:t>f. Checking for understanding throughout the lesson;</w:t>
            </w:r>
          </w:p>
          <w:p w14:paraId="1C3F939E" w14:textId="77777777" w:rsidR="00612EBC" w:rsidRDefault="00B22173" w:rsidP="00A90141">
            <w:pPr>
              <w:widowControl w:val="0"/>
              <w:spacing w:line="240" w:lineRule="auto"/>
              <w:ind w:left="325" w:hanging="180"/>
              <w:contextualSpacing w:val="0"/>
            </w:pPr>
            <w:r>
              <w:rPr>
                <w:sz w:val="16"/>
                <w:szCs w:val="16"/>
              </w:rPr>
              <w:t>g. Closure and reflection;</w:t>
            </w:r>
          </w:p>
          <w:p w14:paraId="4E0EDE81" w14:textId="77777777" w:rsidR="00612EBC" w:rsidRDefault="00B22173" w:rsidP="00A90141">
            <w:pPr>
              <w:widowControl w:val="0"/>
              <w:spacing w:line="240" w:lineRule="auto"/>
              <w:ind w:left="325" w:hanging="180"/>
              <w:contextualSpacing w:val="0"/>
            </w:pPr>
            <w:r>
              <w:rPr>
                <w:sz w:val="16"/>
                <w:szCs w:val="16"/>
              </w:rPr>
              <w:t>h. Use of UDL differentiation principles;  and</w:t>
            </w:r>
          </w:p>
          <w:p w14:paraId="2B7AC6FE" w14:textId="77777777" w:rsidR="00612EBC" w:rsidRDefault="00B22173" w:rsidP="00A90141">
            <w:pPr>
              <w:widowControl w:val="0"/>
              <w:spacing w:line="240" w:lineRule="auto"/>
              <w:ind w:left="325" w:hanging="180"/>
              <w:contextualSpacing w:val="0"/>
              <w:rPr>
                <w:sz w:val="16"/>
                <w:szCs w:val="16"/>
              </w:rPr>
            </w:pPr>
            <w:r>
              <w:rPr>
                <w:sz w:val="16"/>
                <w:szCs w:val="16"/>
              </w:rPr>
              <w:t>i.  Implementation of an RtI</w:t>
            </w:r>
            <w:r>
              <w:rPr>
                <w:sz w:val="16"/>
                <w:szCs w:val="16"/>
                <w:vertAlign w:val="superscript"/>
              </w:rPr>
              <w:t>2</w:t>
            </w:r>
            <w:r>
              <w:rPr>
                <w:sz w:val="16"/>
                <w:szCs w:val="16"/>
              </w:rPr>
              <w:t>/ MTSS model (as extension and an extra scoop of support to the daily lesson) to address every student’s needs.</w:t>
            </w:r>
          </w:p>
          <w:p w14:paraId="2030C6BB" w14:textId="77777777" w:rsidR="00A90141" w:rsidRDefault="00A90141" w:rsidP="00A90141">
            <w:pPr>
              <w:widowControl w:val="0"/>
              <w:spacing w:line="240" w:lineRule="auto"/>
              <w:ind w:left="325" w:hanging="180"/>
              <w:contextualSpacing w:val="0"/>
            </w:pPr>
          </w:p>
          <w:p w14:paraId="0A44C037" w14:textId="77777777" w:rsidR="00612EBC" w:rsidRDefault="00B22173" w:rsidP="00A90141">
            <w:pPr>
              <w:widowControl w:val="0"/>
              <w:spacing w:line="240" w:lineRule="auto"/>
              <w:contextualSpacing w:val="0"/>
            </w:pPr>
            <w:r>
              <w:rPr>
                <w:sz w:val="16"/>
                <w:szCs w:val="16"/>
              </w:rPr>
              <w:t xml:space="preserve">• </w:t>
            </w:r>
            <w:r w:rsidR="00A90141">
              <w:rPr>
                <w:sz w:val="16"/>
                <w:szCs w:val="16"/>
              </w:rPr>
              <w:t>Determine</w:t>
            </w:r>
            <w:r>
              <w:rPr>
                <w:sz w:val="16"/>
                <w:szCs w:val="16"/>
              </w:rPr>
              <w:t xml:space="preserve"> Walkthrough/Rounds/Visitation calendars for each school site, designating which district administrator will observe classes at each site</w:t>
            </w:r>
            <w:r w:rsidR="00A90141">
              <w:rPr>
                <w:sz w:val="16"/>
                <w:szCs w:val="16"/>
              </w:rPr>
              <w:t>.</w:t>
            </w:r>
          </w:p>
        </w:tc>
        <w:tc>
          <w:tcPr>
            <w:tcW w:w="3795" w:type="dxa"/>
            <w:tcMar>
              <w:top w:w="100" w:type="dxa"/>
              <w:left w:w="100" w:type="dxa"/>
              <w:bottom w:w="100" w:type="dxa"/>
              <w:right w:w="100" w:type="dxa"/>
            </w:tcMar>
          </w:tcPr>
          <w:p w14:paraId="0A8EAE03" w14:textId="77777777" w:rsidR="00612EBC" w:rsidRDefault="00B22173">
            <w:pPr>
              <w:widowControl w:val="0"/>
              <w:spacing w:line="240" w:lineRule="auto"/>
              <w:contextualSpacing w:val="0"/>
            </w:pPr>
            <w:r>
              <w:rPr>
                <w:sz w:val="16"/>
                <w:szCs w:val="16"/>
              </w:rPr>
              <w:t xml:space="preserve">City, E. A., Elmore, R.F., Fiarman, S.E., &amp; Teitel, L. (2009). </w:t>
            </w:r>
            <w:r>
              <w:rPr>
                <w:i/>
                <w:sz w:val="16"/>
                <w:szCs w:val="16"/>
              </w:rPr>
              <w:t xml:space="preserve">Instructional rounds in education: A network approach to improving teaching and learning. </w:t>
            </w:r>
            <w:r>
              <w:rPr>
                <w:sz w:val="16"/>
                <w:szCs w:val="16"/>
              </w:rPr>
              <w:t>Cambridge, MA: Harvard Education Press.</w:t>
            </w:r>
          </w:p>
          <w:p w14:paraId="1EB66D21" w14:textId="77777777" w:rsidR="00612EBC" w:rsidRDefault="00612EBC">
            <w:pPr>
              <w:widowControl w:val="0"/>
              <w:spacing w:line="240" w:lineRule="auto"/>
              <w:contextualSpacing w:val="0"/>
            </w:pPr>
          </w:p>
          <w:p w14:paraId="57853BC4" w14:textId="77777777" w:rsidR="00612EBC" w:rsidRDefault="00B22173">
            <w:pPr>
              <w:widowControl w:val="0"/>
              <w:spacing w:line="240" w:lineRule="auto"/>
              <w:contextualSpacing w:val="0"/>
            </w:pPr>
            <w:r>
              <w:rPr>
                <w:sz w:val="16"/>
                <w:szCs w:val="16"/>
              </w:rPr>
              <w:t>• DOK</w:t>
            </w:r>
          </w:p>
          <w:p w14:paraId="2D52B18F" w14:textId="77777777" w:rsidR="00612EBC" w:rsidRDefault="00B22173">
            <w:pPr>
              <w:widowControl w:val="0"/>
              <w:spacing w:line="240" w:lineRule="auto"/>
              <w:contextualSpacing w:val="0"/>
            </w:pPr>
            <w:r>
              <w:rPr>
                <w:sz w:val="16"/>
                <w:szCs w:val="16"/>
              </w:rPr>
              <w:t>• UDL Principles and Website</w:t>
            </w:r>
          </w:p>
          <w:p w14:paraId="58728F3E" w14:textId="77777777" w:rsidR="00612EBC" w:rsidRDefault="00B22173">
            <w:pPr>
              <w:widowControl w:val="0"/>
              <w:spacing w:line="240" w:lineRule="auto"/>
              <w:contextualSpacing w:val="0"/>
            </w:pPr>
            <w:r>
              <w:rPr>
                <w:sz w:val="16"/>
                <w:szCs w:val="16"/>
              </w:rPr>
              <w:t>• udlcenter.org</w:t>
            </w:r>
          </w:p>
        </w:tc>
      </w:tr>
      <w:tr w:rsidR="00612EBC" w14:paraId="4A36D636" w14:textId="77777777">
        <w:tc>
          <w:tcPr>
            <w:tcW w:w="1470" w:type="dxa"/>
            <w:shd w:val="clear" w:color="auto" w:fill="D9D2E9"/>
            <w:tcMar>
              <w:top w:w="100" w:type="dxa"/>
              <w:left w:w="100" w:type="dxa"/>
              <w:bottom w:w="100" w:type="dxa"/>
              <w:right w:w="100" w:type="dxa"/>
            </w:tcMar>
          </w:tcPr>
          <w:p w14:paraId="73FFE590" w14:textId="77777777" w:rsidR="00612EBC" w:rsidRDefault="00612EBC">
            <w:pPr>
              <w:widowControl w:val="0"/>
              <w:spacing w:line="240" w:lineRule="auto"/>
              <w:ind w:left="255" w:hanging="270"/>
              <w:contextualSpacing w:val="0"/>
            </w:pP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6C48B" w14:textId="77777777" w:rsidR="00612EBC" w:rsidRDefault="00B22173" w:rsidP="00A90141">
            <w:pPr>
              <w:widowControl w:val="0"/>
              <w:spacing w:line="240" w:lineRule="auto"/>
              <w:ind w:right="-20"/>
              <w:contextualSpacing w:val="0"/>
            </w:pPr>
            <w:r>
              <w:rPr>
                <w:color w:val="8E7CC3"/>
                <w:sz w:val="16"/>
                <w:szCs w:val="16"/>
              </w:rPr>
              <w:t>2.</w:t>
            </w:r>
            <w:r>
              <w:rPr>
                <w:sz w:val="16"/>
                <w:szCs w:val="16"/>
              </w:rPr>
              <w:t xml:space="preserve">17 </w:t>
            </w:r>
            <w:r>
              <w:rPr>
                <w:rFonts w:ascii="Times New Roman" w:eastAsia="Times New Roman" w:hAnsi="Times New Roman" w:cs="Times New Roman"/>
                <w:sz w:val="14"/>
                <w:szCs w:val="14"/>
              </w:rPr>
              <w:t xml:space="preserve"> </w:t>
            </w:r>
            <w:r>
              <w:rPr>
                <w:sz w:val="16"/>
                <w:szCs w:val="16"/>
              </w:rPr>
              <w:t xml:space="preserve">How does the district provide an accurate and </w:t>
            </w:r>
            <w:r>
              <w:rPr>
                <w:sz w:val="16"/>
                <w:szCs w:val="16"/>
              </w:rPr>
              <w:lastRenderedPageBreak/>
              <w:t>timely school-level assessment and data system, using disaggregated data, for decision-making and monitoring of instruction?</w:t>
            </w:r>
          </w:p>
        </w:tc>
        <w:tc>
          <w:tcPr>
            <w:tcW w:w="34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7ECC74" w14:textId="77777777" w:rsidR="00612EBC" w:rsidRDefault="00B22173">
            <w:pPr>
              <w:widowControl w:val="0"/>
              <w:spacing w:line="240" w:lineRule="auto"/>
              <w:contextualSpacing w:val="0"/>
            </w:pPr>
            <w:r>
              <w:rPr>
                <w:color w:val="8E7CC3"/>
                <w:sz w:val="16"/>
                <w:szCs w:val="16"/>
              </w:rPr>
              <w:lastRenderedPageBreak/>
              <w:t>2.</w:t>
            </w:r>
            <w:r>
              <w:rPr>
                <w:sz w:val="16"/>
                <w:szCs w:val="16"/>
              </w:rPr>
              <w:t xml:space="preserve">17a District and site leadership develop and/or adopt agreed-upon common </w:t>
            </w:r>
            <w:r>
              <w:rPr>
                <w:sz w:val="16"/>
                <w:szCs w:val="16"/>
              </w:rPr>
              <w:lastRenderedPageBreak/>
              <w:t>assessments and a timetable for administering them.</w:t>
            </w:r>
          </w:p>
          <w:p w14:paraId="627674AD" w14:textId="77777777" w:rsidR="00612EBC" w:rsidRDefault="00B22173">
            <w:pPr>
              <w:widowControl w:val="0"/>
              <w:spacing w:line="240" w:lineRule="auto"/>
              <w:contextualSpacing w:val="0"/>
            </w:pPr>
            <w:r>
              <w:rPr>
                <w:color w:val="8E7CC3"/>
                <w:sz w:val="16"/>
                <w:szCs w:val="16"/>
              </w:rPr>
              <w:t>2.</w:t>
            </w:r>
            <w:r>
              <w:rPr>
                <w:sz w:val="16"/>
                <w:szCs w:val="16"/>
              </w:rPr>
              <w:t>17b Site administrators monitor and ensure the administration of common assessments and use of the results on an agreed-upon timetable.</w:t>
            </w:r>
          </w:p>
          <w:p w14:paraId="7566F878" w14:textId="77777777" w:rsidR="00612EBC" w:rsidRDefault="00B22173">
            <w:pPr>
              <w:widowControl w:val="0"/>
              <w:spacing w:line="240" w:lineRule="auto"/>
              <w:contextualSpacing w:val="0"/>
            </w:pPr>
            <w:r>
              <w:rPr>
                <w:color w:val="8E7CC3"/>
                <w:sz w:val="16"/>
                <w:szCs w:val="16"/>
              </w:rPr>
              <w:t>2.</w:t>
            </w:r>
            <w:r>
              <w:rPr>
                <w:sz w:val="16"/>
                <w:szCs w:val="16"/>
              </w:rPr>
              <w:t>17c District administrators gather input on assessment items and tools and assess their usefulness to teachers and principals.</w:t>
            </w:r>
          </w:p>
          <w:p w14:paraId="0A571BD1" w14:textId="77777777" w:rsidR="00612EBC" w:rsidRDefault="00B22173">
            <w:pPr>
              <w:widowControl w:val="0"/>
              <w:spacing w:line="240" w:lineRule="auto"/>
              <w:contextualSpacing w:val="0"/>
            </w:pPr>
            <w:r>
              <w:rPr>
                <w:color w:val="8E7CC3"/>
                <w:sz w:val="16"/>
                <w:szCs w:val="16"/>
              </w:rPr>
              <w:t>2.</w:t>
            </w:r>
            <w:r>
              <w:rPr>
                <w:sz w:val="16"/>
                <w:szCs w:val="16"/>
              </w:rPr>
              <w:t>17d District and site teams establish common cut points for the proficiency levels of interim</w:t>
            </w:r>
            <w:r w:rsidR="00A90141">
              <w:t xml:space="preserve"> </w:t>
            </w:r>
            <w:r>
              <w:rPr>
                <w:sz w:val="16"/>
                <w:szCs w:val="16"/>
              </w:rPr>
              <w:t>assessments and may use SBAC assessments.</w:t>
            </w:r>
          </w:p>
          <w:p w14:paraId="4AD2DD18" w14:textId="77777777" w:rsidR="00612EBC" w:rsidRDefault="00B22173">
            <w:pPr>
              <w:widowControl w:val="0"/>
              <w:spacing w:line="240" w:lineRule="auto"/>
              <w:contextualSpacing w:val="0"/>
            </w:pPr>
            <w:r>
              <w:rPr>
                <w:color w:val="8E7CC3"/>
                <w:sz w:val="16"/>
                <w:szCs w:val="16"/>
              </w:rPr>
              <w:t>2</w:t>
            </w:r>
            <w:r>
              <w:rPr>
                <w:sz w:val="16"/>
                <w:szCs w:val="16"/>
              </w:rPr>
              <w:t>.17e District administrators monitor progress toward proficiency levels.</w:t>
            </w:r>
          </w:p>
          <w:p w14:paraId="1678B617" w14:textId="77777777" w:rsidR="00612EBC" w:rsidRDefault="00B22173">
            <w:pPr>
              <w:widowControl w:val="0"/>
              <w:spacing w:line="240" w:lineRule="auto"/>
              <w:contextualSpacing w:val="0"/>
            </w:pPr>
            <w:r>
              <w:rPr>
                <w:color w:val="8E7CC3"/>
                <w:sz w:val="16"/>
                <w:szCs w:val="16"/>
              </w:rPr>
              <w:t>2.</w:t>
            </w:r>
            <w:r>
              <w:rPr>
                <w:sz w:val="16"/>
                <w:szCs w:val="16"/>
              </w:rPr>
              <w:t>17f District technology system administrators implement procedures to ensure timely scoring, storage, and retrieval of the assessment data to discuss in grade-level and departmental groups.</w:t>
            </w:r>
          </w:p>
          <w:p w14:paraId="2FEE5810" w14:textId="77777777" w:rsidR="00612EBC" w:rsidRDefault="00B22173">
            <w:pPr>
              <w:widowControl w:val="0"/>
              <w:spacing w:line="240" w:lineRule="auto"/>
              <w:contextualSpacing w:val="0"/>
            </w:pPr>
            <w:r>
              <w:rPr>
                <w:color w:val="8E7CC3"/>
                <w:sz w:val="16"/>
                <w:szCs w:val="16"/>
              </w:rPr>
              <w:t>2.</w:t>
            </w:r>
            <w:r>
              <w:rPr>
                <w:sz w:val="16"/>
                <w:szCs w:val="16"/>
              </w:rPr>
              <w:t>17g District leadership supports principals in setting aside adequate time for teachers to meet in grade level/ department groups to discuss assessment data and plan lessons and activities to continuously improve results.</w:t>
            </w:r>
          </w:p>
          <w:p w14:paraId="65B53121" w14:textId="77777777" w:rsidR="00612EBC" w:rsidRDefault="00B22173">
            <w:pPr>
              <w:widowControl w:val="0"/>
              <w:spacing w:line="240" w:lineRule="auto"/>
              <w:contextualSpacing w:val="0"/>
            </w:pPr>
            <w:r>
              <w:rPr>
                <w:color w:val="8E7CC3"/>
                <w:sz w:val="16"/>
                <w:szCs w:val="16"/>
              </w:rPr>
              <w:t>2</w:t>
            </w:r>
            <w:r>
              <w:rPr>
                <w:sz w:val="16"/>
                <w:szCs w:val="16"/>
              </w:rPr>
              <w:t>.17h District technology system administrators facilitate the analysis of data through a data management system that routinely imports and provides easy access on a wide range of site needs such as:</w:t>
            </w:r>
          </w:p>
          <w:p w14:paraId="732ABE97" w14:textId="77777777" w:rsidR="00612EBC" w:rsidRDefault="00B22173">
            <w:pPr>
              <w:widowControl w:val="0"/>
              <w:spacing w:line="240" w:lineRule="auto"/>
              <w:contextualSpacing w:val="0"/>
            </w:pPr>
            <w:r>
              <w:rPr>
                <w:color w:val="8E7CC3"/>
                <w:sz w:val="16"/>
                <w:szCs w:val="16"/>
              </w:rPr>
              <w:t>2.</w:t>
            </w:r>
            <w:r>
              <w:rPr>
                <w:sz w:val="16"/>
                <w:szCs w:val="16"/>
              </w:rPr>
              <w:t xml:space="preserve">17i CA Content Standards and/or curriculum-embedded assessment data (e.g., data from six-to-eight week and end-of course assessments based on CASSPP/SBE/local-board-adopted texts). </w:t>
            </w:r>
          </w:p>
          <w:p w14:paraId="49DE8D82" w14:textId="77777777" w:rsidR="00612EBC" w:rsidRDefault="00B22173">
            <w:pPr>
              <w:widowControl w:val="0"/>
              <w:spacing w:line="240" w:lineRule="auto"/>
              <w:contextualSpacing w:val="0"/>
            </w:pPr>
            <w:r>
              <w:rPr>
                <w:color w:val="8E7CC3"/>
                <w:sz w:val="16"/>
                <w:szCs w:val="16"/>
              </w:rPr>
              <w:t>2.</w:t>
            </w:r>
            <w:r>
              <w:rPr>
                <w:sz w:val="16"/>
                <w:szCs w:val="16"/>
              </w:rPr>
              <w:t>17j Pre- and post-diagnostic assessments and</w:t>
            </w:r>
          </w:p>
          <w:p w14:paraId="79E7885E" w14:textId="77777777" w:rsidR="00612EBC" w:rsidRDefault="00B22173">
            <w:pPr>
              <w:widowControl w:val="0"/>
              <w:spacing w:line="240" w:lineRule="auto"/>
              <w:contextualSpacing w:val="0"/>
            </w:pPr>
            <w:r>
              <w:rPr>
                <w:sz w:val="16"/>
                <w:szCs w:val="16"/>
              </w:rPr>
              <w:t>other district assessments.</w:t>
            </w:r>
          </w:p>
          <w:p w14:paraId="42677DAD" w14:textId="77777777" w:rsidR="00612EBC" w:rsidRDefault="00B22173">
            <w:pPr>
              <w:widowControl w:val="0"/>
              <w:spacing w:line="240" w:lineRule="auto"/>
              <w:contextualSpacing w:val="0"/>
            </w:pPr>
            <w:r>
              <w:rPr>
                <w:color w:val="8E7CC3"/>
                <w:sz w:val="16"/>
                <w:szCs w:val="16"/>
              </w:rPr>
              <w:t>2</w:t>
            </w:r>
            <w:r>
              <w:rPr>
                <w:sz w:val="16"/>
                <w:szCs w:val="16"/>
              </w:rPr>
              <w:t>.17k State-level testing data, including CAASPP results, CAHSEE results, CELDT/ELPAC results, and (State and FederaI) other annual data.</w:t>
            </w:r>
          </w:p>
          <w:p w14:paraId="174D35AF" w14:textId="77777777" w:rsidR="00612EBC" w:rsidRDefault="00B22173">
            <w:pPr>
              <w:widowControl w:val="0"/>
              <w:spacing w:line="240" w:lineRule="auto"/>
              <w:contextualSpacing w:val="0"/>
            </w:pPr>
            <w:r>
              <w:rPr>
                <w:color w:val="8E7CC3"/>
                <w:sz w:val="16"/>
                <w:szCs w:val="16"/>
              </w:rPr>
              <w:t>2</w:t>
            </w:r>
            <w:r>
              <w:rPr>
                <w:sz w:val="16"/>
                <w:szCs w:val="16"/>
              </w:rPr>
              <w:t>.17l Regularly updated demographic and other data (e.g., low-income, foster youth, homeless, students with disabilities, ethnicity, feeder school patterns, and attendance data).</w:t>
            </w:r>
          </w:p>
          <w:p w14:paraId="08113A44" w14:textId="77777777" w:rsidR="00612EBC" w:rsidRDefault="00B22173">
            <w:pPr>
              <w:widowControl w:val="0"/>
              <w:spacing w:line="240" w:lineRule="auto"/>
              <w:contextualSpacing w:val="0"/>
            </w:pPr>
            <w:r>
              <w:rPr>
                <w:color w:val="8E7CC3"/>
                <w:sz w:val="16"/>
                <w:szCs w:val="16"/>
              </w:rPr>
              <w:lastRenderedPageBreak/>
              <w:t>2</w:t>
            </w:r>
            <w:r>
              <w:rPr>
                <w:sz w:val="16"/>
                <w:szCs w:val="16"/>
              </w:rPr>
              <w:t>.17m Data at the student level, which can be retrieved with adequate security by the student’s teachers and family.</w:t>
            </w:r>
          </w:p>
          <w:p w14:paraId="17F50551" w14:textId="77777777" w:rsidR="00612EBC" w:rsidRDefault="00B22173">
            <w:pPr>
              <w:widowControl w:val="0"/>
              <w:spacing w:line="240" w:lineRule="auto"/>
              <w:contextualSpacing w:val="0"/>
            </w:pPr>
            <w:r>
              <w:rPr>
                <w:color w:val="8E7CC3"/>
                <w:sz w:val="16"/>
                <w:szCs w:val="16"/>
              </w:rPr>
              <w:t>2.</w:t>
            </w:r>
            <w:r>
              <w:rPr>
                <w:sz w:val="16"/>
                <w:szCs w:val="16"/>
              </w:rPr>
              <w:t>17n Disaggregated data (e.g., by student groups, proficiency and quintile levels, and achievement; by classroom level, grade level, and school level; and by programs,</w:t>
            </w:r>
          </w:p>
          <w:p w14:paraId="2DD9BA43" w14:textId="77777777" w:rsidR="00612EBC" w:rsidRDefault="00B22173">
            <w:pPr>
              <w:widowControl w:val="0"/>
              <w:spacing w:line="240" w:lineRule="auto"/>
              <w:contextualSpacing w:val="0"/>
            </w:pPr>
            <w:r>
              <w:rPr>
                <w:sz w:val="16"/>
                <w:szCs w:val="16"/>
              </w:rPr>
              <w:t>such as extended-day and students with disabilities).</w:t>
            </w:r>
          </w:p>
          <w:p w14:paraId="14CB5AE8" w14:textId="77777777" w:rsidR="00612EBC" w:rsidRDefault="00B22173">
            <w:pPr>
              <w:widowControl w:val="0"/>
              <w:spacing w:line="240" w:lineRule="auto"/>
              <w:contextualSpacing w:val="0"/>
            </w:pPr>
            <w:r>
              <w:rPr>
                <w:color w:val="8E7CC3"/>
                <w:sz w:val="16"/>
                <w:szCs w:val="16"/>
              </w:rPr>
              <w:t>2.</w:t>
            </w:r>
            <w:r>
              <w:rPr>
                <w:sz w:val="16"/>
                <w:szCs w:val="16"/>
              </w:rPr>
              <w:t>17o Longitudinal data (e.g., data on individual students over time and for cohorts of students).</w:t>
            </w:r>
          </w:p>
        </w:tc>
        <w:tc>
          <w:tcPr>
            <w:tcW w:w="3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6B4375" w14:textId="77777777" w:rsidR="00A90141" w:rsidRDefault="00B22173">
            <w:pPr>
              <w:widowControl w:val="0"/>
              <w:spacing w:line="240" w:lineRule="auto"/>
              <w:contextualSpacing w:val="0"/>
              <w:rPr>
                <w:sz w:val="16"/>
                <w:szCs w:val="16"/>
              </w:rPr>
            </w:pPr>
            <w:r>
              <w:rPr>
                <w:sz w:val="16"/>
                <w:szCs w:val="16"/>
              </w:rPr>
              <w:lastRenderedPageBreak/>
              <w:t xml:space="preserve"> •</w:t>
            </w:r>
            <w:r w:rsidR="00A90141">
              <w:rPr>
                <w:sz w:val="16"/>
                <w:szCs w:val="16"/>
              </w:rPr>
              <w:t xml:space="preserve"> Assist</w:t>
            </w:r>
            <w:r>
              <w:rPr>
                <w:sz w:val="16"/>
                <w:szCs w:val="16"/>
              </w:rPr>
              <w:t xml:space="preserve"> district staff in</w:t>
            </w:r>
            <w:r w:rsidR="00A90141">
              <w:t xml:space="preserve"> </w:t>
            </w:r>
            <w:r>
              <w:rPr>
                <w:sz w:val="16"/>
                <w:szCs w:val="16"/>
              </w:rPr>
              <w:t>reviewing the implementa</w:t>
            </w:r>
            <w:r w:rsidR="00A90141">
              <w:rPr>
                <w:sz w:val="16"/>
                <w:szCs w:val="16"/>
              </w:rPr>
              <w:t xml:space="preserve">tion </w:t>
            </w:r>
            <w:r>
              <w:rPr>
                <w:sz w:val="16"/>
                <w:szCs w:val="16"/>
              </w:rPr>
              <w:t xml:space="preserve">of instructional time, </w:t>
            </w:r>
            <w:r>
              <w:rPr>
                <w:sz w:val="16"/>
                <w:szCs w:val="16"/>
              </w:rPr>
              <w:lastRenderedPageBreak/>
              <w:t>instructional calendar, and local level assessments in place.</w:t>
            </w:r>
          </w:p>
          <w:p w14:paraId="2607BCCB" w14:textId="77777777" w:rsidR="00A90141" w:rsidRPr="00A90141" w:rsidRDefault="00A90141">
            <w:pPr>
              <w:widowControl w:val="0"/>
              <w:spacing w:line="240" w:lineRule="auto"/>
              <w:contextualSpacing w:val="0"/>
              <w:rPr>
                <w:sz w:val="16"/>
                <w:szCs w:val="16"/>
              </w:rPr>
            </w:pPr>
          </w:p>
          <w:p w14:paraId="11E270B2"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E</w:t>
            </w:r>
            <w:r>
              <w:rPr>
                <w:sz w:val="16"/>
                <w:szCs w:val="16"/>
              </w:rPr>
              <w:t>nsure school level assessment data for monitoring</w:t>
            </w:r>
            <w:r w:rsidR="00A90141">
              <w:t xml:space="preserve"> </w:t>
            </w:r>
            <w:r>
              <w:rPr>
                <w:sz w:val="16"/>
                <w:szCs w:val="16"/>
              </w:rPr>
              <w:t>instruction is in place and principals monitor use.</w:t>
            </w:r>
          </w:p>
          <w:p w14:paraId="370A11F0" w14:textId="77777777" w:rsidR="00A90141" w:rsidRDefault="00A90141">
            <w:pPr>
              <w:widowControl w:val="0"/>
              <w:spacing w:line="240" w:lineRule="auto"/>
              <w:contextualSpacing w:val="0"/>
            </w:pPr>
          </w:p>
          <w:p w14:paraId="185F03A6" w14:textId="77777777" w:rsidR="00612EBC" w:rsidRDefault="00B22173">
            <w:pPr>
              <w:widowControl w:val="0"/>
              <w:spacing w:line="240" w:lineRule="auto"/>
              <w:contextualSpacing w:val="0"/>
              <w:rPr>
                <w:sz w:val="16"/>
                <w:szCs w:val="16"/>
              </w:rPr>
            </w:pPr>
            <w:r>
              <w:rPr>
                <w:sz w:val="16"/>
                <w:szCs w:val="16"/>
              </w:rPr>
              <w:t xml:space="preserve">• </w:t>
            </w:r>
            <w:r w:rsidR="00A90141">
              <w:rPr>
                <w:sz w:val="16"/>
                <w:szCs w:val="16"/>
              </w:rPr>
              <w:t>Publish a district-wide</w:t>
            </w:r>
            <w:r>
              <w:rPr>
                <w:sz w:val="16"/>
                <w:szCs w:val="16"/>
              </w:rPr>
              <w:t xml:space="preserve"> assessment calendar.</w:t>
            </w:r>
          </w:p>
          <w:p w14:paraId="101BBA85" w14:textId="77777777" w:rsidR="00A90141" w:rsidRDefault="00A90141">
            <w:pPr>
              <w:widowControl w:val="0"/>
              <w:spacing w:line="240" w:lineRule="auto"/>
              <w:contextualSpacing w:val="0"/>
            </w:pPr>
          </w:p>
          <w:p w14:paraId="12CF312C" w14:textId="77777777" w:rsidR="00612EBC" w:rsidRDefault="00B22173">
            <w:pPr>
              <w:widowControl w:val="0"/>
              <w:spacing w:line="240" w:lineRule="auto"/>
              <w:contextualSpacing w:val="0"/>
              <w:rPr>
                <w:sz w:val="16"/>
                <w:szCs w:val="16"/>
              </w:rPr>
            </w:pPr>
            <w:r>
              <w:rPr>
                <w:sz w:val="16"/>
                <w:szCs w:val="16"/>
              </w:rPr>
              <w:t>• The COE assists districts to review assessment calendar during regularly scheduled meetings, helps develop monitoring processes and strategies for principals.</w:t>
            </w:r>
          </w:p>
          <w:p w14:paraId="319E28F2" w14:textId="77777777" w:rsidR="00A90141" w:rsidRDefault="00A90141">
            <w:pPr>
              <w:widowControl w:val="0"/>
              <w:spacing w:line="240" w:lineRule="auto"/>
              <w:contextualSpacing w:val="0"/>
            </w:pPr>
          </w:p>
          <w:p w14:paraId="1B959C17" w14:textId="77777777" w:rsidR="00612EBC" w:rsidRDefault="00B22173" w:rsidP="00A90141">
            <w:pPr>
              <w:widowControl w:val="0"/>
              <w:spacing w:line="240" w:lineRule="auto"/>
              <w:contextualSpacing w:val="0"/>
            </w:pPr>
            <w:r>
              <w:rPr>
                <w:sz w:val="16"/>
                <w:szCs w:val="16"/>
              </w:rPr>
              <w:t xml:space="preserve">• </w:t>
            </w:r>
            <w:r w:rsidR="00A90141">
              <w:rPr>
                <w:sz w:val="16"/>
                <w:szCs w:val="16"/>
              </w:rPr>
              <w:t>Develop a</w:t>
            </w:r>
            <w:r>
              <w:rPr>
                <w:sz w:val="16"/>
                <w:szCs w:val="16"/>
              </w:rPr>
              <w:t xml:space="preserve"> yearly calendar with release and collaboration time identified and scheduled for both district and site level priorities, linked to LCAP, LEAP and SPSAs.</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91DF78" w14:textId="77777777" w:rsidR="00612EBC" w:rsidRDefault="00B22173">
            <w:pPr>
              <w:widowControl w:val="0"/>
              <w:spacing w:line="213" w:lineRule="auto"/>
              <w:ind w:right="540"/>
              <w:contextualSpacing w:val="0"/>
            </w:pPr>
            <w:r>
              <w:rPr>
                <w:color w:val="231F20"/>
                <w:sz w:val="16"/>
                <w:szCs w:val="16"/>
              </w:rPr>
              <w:lastRenderedPageBreak/>
              <w:t>District calendar</w:t>
            </w:r>
            <w:r>
              <w:rPr>
                <w:sz w:val="16"/>
                <w:szCs w:val="16"/>
              </w:rPr>
              <w:t xml:space="preserve"> </w:t>
            </w:r>
            <w:r>
              <w:rPr>
                <w:color w:val="231F20"/>
                <w:sz w:val="16"/>
                <w:szCs w:val="16"/>
              </w:rPr>
              <w:t>development timeline and priority s</w:t>
            </w:r>
            <w:r w:rsidR="00A90141">
              <w:rPr>
                <w:sz w:val="16"/>
                <w:szCs w:val="16"/>
              </w:rPr>
              <w:t xml:space="preserve">etting processes </w:t>
            </w:r>
            <w:r>
              <w:rPr>
                <w:sz w:val="16"/>
                <w:szCs w:val="16"/>
              </w:rPr>
              <w:t>(evidence)</w:t>
            </w:r>
          </w:p>
          <w:p w14:paraId="5836D283" w14:textId="77777777" w:rsidR="00612EBC" w:rsidRDefault="00B22173">
            <w:pPr>
              <w:widowControl w:val="0"/>
              <w:spacing w:line="240" w:lineRule="auto"/>
              <w:contextualSpacing w:val="0"/>
            </w:pPr>
            <w:r>
              <w:rPr>
                <w:sz w:val="16"/>
                <w:szCs w:val="16"/>
              </w:rPr>
              <w:lastRenderedPageBreak/>
              <w:t xml:space="preserve"> </w:t>
            </w:r>
          </w:p>
        </w:tc>
      </w:tr>
      <w:tr w:rsidR="00612EBC" w14:paraId="4ACDDAFE" w14:textId="77777777">
        <w:tc>
          <w:tcPr>
            <w:tcW w:w="1470" w:type="dxa"/>
            <w:shd w:val="clear" w:color="auto" w:fill="CFE2F3"/>
            <w:tcMar>
              <w:top w:w="100" w:type="dxa"/>
              <w:left w:w="100" w:type="dxa"/>
              <w:bottom w:w="100" w:type="dxa"/>
              <w:right w:w="100" w:type="dxa"/>
            </w:tcMar>
          </w:tcPr>
          <w:p w14:paraId="1798D152" w14:textId="77777777" w:rsidR="00612EBC" w:rsidRDefault="00B22173">
            <w:pPr>
              <w:widowControl w:val="0"/>
              <w:spacing w:line="240" w:lineRule="auto"/>
              <w:ind w:left="255" w:hanging="270"/>
              <w:contextualSpacing w:val="0"/>
            </w:pPr>
            <w:bookmarkStart w:id="7" w:name="id.sk80x7ghoy1e" w:colFirst="0" w:colLast="0"/>
            <w:bookmarkEnd w:id="7"/>
            <w:r>
              <w:rPr>
                <w:b/>
                <w:sz w:val="16"/>
                <w:szCs w:val="16"/>
              </w:rPr>
              <w:lastRenderedPageBreak/>
              <w:t>3. Leadership &amp; Governance</w:t>
            </w:r>
          </w:p>
          <w:p w14:paraId="5CA2F5E1" w14:textId="77777777" w:rsidR="00612EBC" w:rsidRDefault="00612EBC">
            <w:pPr>
              <w:widowControl w:val="0"/>
              <w:spacing w:line="240" w:lineRule="auto"/>
              <w:ind w:left="255" w:hanging="270"/>
              <w:contextualSpacing w:val="0"/>
            </w:pPr>
          </w:p>
          <w:p w14:paraId="72BF9054" w14:textId="77777777" w:rsidR="00612EBC" w:rsidRDefault="00612EBC">
            <w:pPr>
              <w:contextualSpacing w:val="0"/>
            </w:pPr>
          </w:p>
        </w:tc>
        <w:tc>
          <w:tcPr>
            <w:tcW w:w="2310" w:type="dxa"/>
            <w:tcMar>
              <w:top w:w="100" w:type="dxa"/>
              <w:left w:w="100" w:type="dxa"/>
              <w:bottom w:w="100" w:type="dxa"/>
              <w:right w:w="100" w:type="dxa"/>
            </w:tcMar>
          </w:tcPr>
          <w:p w14:paraId="3A10CD51" w14:textId="77777777" w:rsidR="00612EBC" w:rsidRDefault="00B22173">
            <w:pPr>
              <w:widowControl w:val="0"/>
              <w:spacing w:line="240" w:lineRule="auto"/>
              <w:contextualSpacing w:val="0"/>
            </w:pPr>
            <w:r>
              <w:rPr>
                <w:color w:val="3D85C6"/>
                <w:sz w:val="16"/>
                <w:szCs w:val="16"/>
              </w:rPr>
              <w:t>3</w:t>
            </w:r>
            <w:r>
              <w:rPr>
                <w:sz w:val="16"/>
                <w:szCs w:val="16"/>
              </w:rPr>
              <w:t>.1</w:t>
            </w:r>
            <w:r w:rsidR="00DA7CDB">
              <w:rPr>
                <w:sz w:val="16"/>
                <w:szCs w:val="16"/>
              </w:rPr>
              <w:t xml:space="preserve"> </w:t>
            </w:r>
            <w:r>
              <w:rPr>
                <w:sz w:val="16"/>
                <w:szCs w:val="16"/>
              </w:rPr>
              <w:t>What processes are in place for the</w:t>
            </w:r>
            <w:r>
              <w:rPr>
                <w:b/>
                <w:sz w:val="16"/>
                <w:szCs w:val="16"/>
              </w:rPr>
              <w:t xml:space="preserve"> Board and the Superintendent to regularly review the vision, mission and goals and to keep the community informed </w:t>
            </w:r>
            <w:r>
              <w:rPr>
                <w:sz w:val="16"/>
                <w:szCs w:val="16"/>
              </w:rPr>
              <w:t>about the district’s progress toward achieving them?</w:t>
            </w:r>
          </w:p>
        </w:tc>
        <w:tc>
          <w:tcPr>
            <w:tcW w:w="3465" w:type="dxa"/>
            <w:tcMar>
              <w:top w:w="100" w:type="dxa"/>
              <w:left w:w="100" w:type="dxa"/>
              <w:bottom w:w="100" w:type="dxa"/>
              <w:right w:w="100" w:type="dxa"/>
            </w:tcMar>
          </w:tcPr>
          <w:p w14:paraId="31A17E5C" w14:textId="77777777" w:rsidR="00612EBC" w:rsidRDefault="00B22173">
            <w:pPr>
              <w:spacing w:line="240" w:lineRule="auto"/>
              <w:contextualSpacing w:val="0"/>
            </w:pPr>
            <w:r>
              <w:rPr>
                <w:color w:val="3D85C6"/>
                <w:sz w:val="16"/>
                <w:szCs w:val="16"/>
              </w:rPr>
              <w:t>3</w:t>
            </w:r>
            <w:r>
              <w:rPr>
                <w:sz w:val="16"/>
                <w:szCs w:val="16"/>
              </w:rPr>
              <w:t xml:space="preserve">.1a The district’s vision, mission, and goals statements are published in a variety of documents with a clear and calendared annual review process for reporting progress to the community and makes clear to all stakeholders their responsibilities to achieve these goals. </w:t>
            </w:r>
          </w:p>
          <w:p w14:paraId="1B795269" w14:textId="77777777" w:rsidR="00612EBC" w:rsidRDefault="00B22173">
            <w:pPr>
              <w:widowControl w:val="0"/>
              <w:spacing w:line="240" w:lineRule="auto"/>
              <w:contextualSpacing w:val="0"/>
            </w:pPr>
            <w:r>
              <w:rPr>
                <w:rFonts w:ascii="Times New Roman" w:eastAsia="Times New Roman" w:hAnsi="Times New Roman" w:cs="Times New Roman"/>
                <w:sz w:val="24"/>
                <w:szCs w:val="24"/>
              </w:rPr>
              <w:br/>
            </w:r>
            <w:r>
              <w:rPr>
                <w:color w:val="3D85C6"/>
                <w:sz w:val="16"/>
                <w:szCs w:val="16"/>
              </w:rPr>
              <w:t>3</w:t>
            </w:r>
            <w:r>
              <w:rPr>
                <w:sz w:val="16"/>
                <w:szCs w:val="16"/>
              </w:rPr>
              <w:t>.1b The Superintendent communicates regularly to the community on how students are progressing on their mastery of grade level standards and how Board decisions are supportive of increased student achievement.</w:t>
            </w:r>
          </w:p>
        </w:tc>
        <w:tc>
          <w:tcPr>
            <w:tcW w:w="3585" w:type="dxa"/>
            <w:tcMar>
              <w:top w:w="100" w:type="dxa"/>
              <w:left w:w="100" w:type="dxa"/>
              <w:bottom w:w="100" w:type="dxa"/>
              <w:right w:w="100" w:type="dxa"/>
            </w:tcMar>
          </w:tcPr>
          <w:p w14:paraId="185B4875" w14:textId="77777777" w:rsidR="00612EBC" w:rsidRDefault="00B22173">
            <w:pPr>
              <w:spacing w:line="240" w:lineRule="auto"/>
              <w:contextualSpacing w:val="0"/>
              <w:rPr>
                <w:sz w:val="16"/>
                <w:szCs w:val="16"/>
              </w:rPr>
            </w:pPr>
            <w:r>
              <w:rPr>
                <w:rFonts w:ascii="Times New Roman" w:eastAsia="Times New Roman" w:hAnsi="Times New Roman" w:cs="Times New Roman"/>
                <w:sz w:val="16"/>
                <w:szCs w:val="16"/>
              </w:rPr>
              <w:t xml:space="preserve"> </w:t>
            </w:r>
            <w:r>
              <w:rPr>
                <w:sz w:val="16"/>
                <w:szCs w:val="16"/>
              </w:rPr>
              <w:t>• Provide support to District to establishes a calendar for vision,</w:t>
            </w:r>
            <w:r w:rsidR="00DA7CDB">
              <w:rPr>
                <w:sz w:val="16"/>
                <w:szCs w:val="16"/>
              </w:rPr>
              <w:t xml:space="preserve"> </w:t>
            </w:r>
            <w:r>
              <w:rPr>
                <w:sz w:val="16"/>
                <w:szCs w:val="16"/>
              </w:rPr>
              <w:t>mission and goal review.</w:t>
            </w:r>
          </w:p>
          <w:p w14:paraId="00F780D5" w14:textId="77777777" w:rsidR="00DA7CDB" w:rsidRDefault="00DA7CDB">
            <w:pPr>
              <w:spacing w:line="240" w:lineRule="auto"/>
              <w:contextualSpacing w:val="0"/>
            </w:pPr>
          </w:p>
          <w:p w14:paraId="32161411" w14:textId="77777777" w:rsidR="00612EBC" w:rsidRDefault="00B22173">
            <w:pPr>
              <w:spacing w:line="240" w:lineRule="auto"/>
              <w:contextualSpacing w:val="0"/>
              <w:rPr>
                <w:sz w:val="16"/>
                <w:szCs w:val="16"/>
              </w:rPr>
            </w:pPr>
            <w:r>
              <w:rPr>
                <w:sz w:val="16"/>
                <w:szCs w:val="16"/>
              </w:rPr>
              <w:t>• Assist District to establishes a process to report student progress to the community, including public displays and other media.</w:t>
            </w:r>
          </w:p>
          <w:p w14:paraId="140C9BDC" w14:textId="77777777" w:rsidR="00DA7CDB" w:rsidRDefault="00DA7CDB">
            <w:pPr>
              <w:spacing w:line="240" w:lineRule="auto"/>
              <w:contextualSpacing w:val="0"/>
            </w:pPr>
          </w:p>
          <w:p w14:paraId="42C3F112" w14:textId="77777777" w:rsidR="00612EBC" w:rsidRDefault="00B22173">
            <w:pPr>
              <w:spacing w:line="240" w:lineRule="auto"/>
              <w:contextualSpacing w:val="0"/>
            </w:pPr>
            <w:r>
              <w:rPr>
                <w:sz w:val="16"/>
                <w:szCs w:val="16"/>
              </w:rPr>
              <w:t>• Provide a format that district staff can use to present CAASPP test data by school, student subgroups and by grade/subject matter.</w:t>
            </w:r>
          </w:p>
          <w:p w14:paraId="72040CD3" w14:textId="77777777" w:rsidR="00612EBC" w:rsidRDefault="00B22173">
            <w:pPr>
              <w:spacing w:line="240" w:lineRule="auto"/>
              <w:contextualSpacing w:val="0"/>
              <w:rPr>
                <w:sz w:val="16"/>
                <w:szCs w:val="16"/>
              </w:rPr>
            </w:pPr>
            <w:r>
              <w:rPr>
                <w:sz w:val="16"/>
                <w:szCs w:val="16"/>
              </w:rPr>
              <w:t>•Offer Di</w:t>
            </w:r>
            <w:r w:rsidR="00DA7CDB">
              <w:rPr>
                <w:sz w:val="16"/>
                <w:szCs w:val="16"/>
              </w:rPr>
              <w:t xml:space="preserve">strict administrators guidance </w:t>
            </w:r>
            <w:r>
              <w:rPr>
                <w:sz w:val="16"/>
                <w:szCs w:val="16"/>
              </w:rPr>
              <w:t>to include board reports on student progress on its website and other media.</w:t>
            </w:r>
          </w:p>
          <w:p w14:paraId="206CF589" w14:textId="77777777" w:rsidR="00DA7CDB" w:rsidRDefault="00DA7CDB">
            <w:pPr>
              <w:spacing w:line="240" w:lineRule="auto"/>
              <w:contextualSpacing w:val="0"/>
            </w:pPr>
          </w:p>
          <w:p w14:paraId="0F145E6A" w14:textId="77777777" w:rsidR="00612EBC" w:rsidRDefault="00B22173">
            <w:pPr>
              <w:spacing w:line="240" w:lineRule="auto"/>
              <w:contextualSpacing w:val="0"/>
              <w:rPr>
                <w:sz w:val="16"/>
                <w:szCs w:val="16"/>
              </w:rPr>
            </w:pPr>
            <w:r>
              <w:rPr>
                <w:sz w:val="16"/>
                <w:szCs w:val="16"/>
              </w:rPr>
              <w:t>•  </w:t>
            </w:r>
            <w:r w:rsidR="00DA7CDB">
              <w:rPr>
                <w:sz w:val="16"/>
                <w:szCs w:val="16"/>
              </w:rPr>
              <w:t>Establish</w:t>
            </w:r>
            <w:r>
              <w:rPr>
                <w:sz w:val="16"/>
                <w:szCs w:val="16"/>
              </w:rPr>
              <w:t xml:space="preserve"> a calendar and a format for sharing student achievement on district benchmark assessments.</w:t>
            </w:r>
          </w:p>
          <w:p w14:paraId="1B76D397" w14:textId="77777777" w:rsidR="00DA7CDB" w:rsidRDefault="00DA7CDB">
            <w:pPr>
              <w:spacing w:line="240" w:lineRule="auto"/>
              <w:contextualSpacing w:val="0"/>
            </w:pPr>
          </w:p>
          <w:p w14:paraId="389FFB7B" w14:textId="77777777" w:rsidR="00612EBC" w:rsidRDefault="00B22173" w:rsidP="00DA7CDB">
            <w:pPr>
              <w:spacing w:line="240" w:lineRule="auto"/>
              <w:contextualSpacing w:val="0"/>
            </w:pPr>
            <w:r>
              <w:rPr>
                <w:sz w:val="16"/>
                <w:szCs w:val="16"/>
              </w:rPr>
              <w:t xml:space="preserve">• </w:t>
            </w:r>
            <w:r w:rsidR="00DA7CDB">
              <w:rPr>
                <w:sz w:val="16"/>
                <w:szCs w:val="16"/>
              </w:rPr>
              <w:t>Provide</w:t>
            </w:r>
            <w:r>
              <w:rPr>
                <w:sz w:val="16"/>
                <w:szCs w:val="16"/>
              </w:rPr>
              <w:t xml:space="preserve"> accountability training to the Superintendent and cabi</w:t>
            </w:r>
            <w:r w:rsidR="00DA7CDB">
              <w:rPr>
                <w:sz w:val="16"/>
                <w:szCs w:val="16"/>
              </w:rPr>
              <w:t>net members, and Board</w:t>
            </w:r>
            <w:r>
              <w:rPr>
                <w:sz w:val="16"/>
                <w:szCs w:val="16"/>
              </w:rPr>
              <w:t>.</w:t>
            </w:r>
          </w:p>
        </w:tc>
        <w:tc>
          <w:tcPr>
            <w:tcW w:w="3795" w:type="dxa"/>
            <w:tcMar>
              <w:top w:w="100" w:type="dxa"/>
              <w:left w:w="100" w:type="dxa"/>
              <w:bottom w:w="100" w:type="dxa"/>
              <w:right w:w="100" w:type="dxa"/>
            </w:tcMar>
          </w:tcPr>
          <w:p w14:paraId="6C7F7D4A" w14:textId="77777777" w:rsidR="00612EBC" w:rsidRDefault="00B22173">
            <w:pPr>
              <w:widowControl w:val="0"/>
              <w:spacing w:line="240" w:lineRule="auto"/>
              <w:contextualSpacing w:val="0"/>
            </w:pPr>
            <w:r>
              <w:rPr>
                <w:sz w:val="16"/>
                <w:szCs w:val="16"/>
              </w:rPr>
              <w:t xml:space="preserve">CCSESA. (n.d.). </w:t>
            </w:r>
            <w:r>
              <w:rPr>
                <w:i/>
                <w:sz w:val="16"/>
                <w:szCs w:val="16"/>
              </w:rPr>
              <w:t>Building blocks of integrated academic district support.</w:t>
            </w:r>
            <w:r>
              <w:rPr>
                <w:sz w:val="16"/>
                <w:szCs w:val="16"/>
              </w:rPr>
              <w:t xml:space="preserve"> Retrieved from</w:t>
            </w:r>
          </w:p>
          <w:p w14:paraId="71F67764" w14:textId="77777777" w:rsidR="00612EBC" w:rsidRDefault="00CF7CF0">
            <w:pPr>
              <w:contextualSpacing w:val="0"/>
            </w:pPr>
            <w:hyperlink r:id="rId50">
              <w:r w:rsidR="00B22173">
                <w:rPr>
                  <w:color w:val="1155CC"/>
                  <w:sz w:val="16"/>
                  <w:szCs w:val="16"/>
                  <w:u w:val="single"/>
                </w:rPr>
                <w:t>http://region3support.org/files/resources/Building%20Blocks%20of%20Academic%20Support%20Final%20SCOE.pdf</w:t>
              </w:r>
            </w:hyperlink>
            <w:r w:rsidR="00B22173">
              <w:rPr>
                <w:sz w:val="16"/>
                <w:szCs w:val="16"/>
              </w:rPr>
              <w:t xml:space="preserve"> </w:t>
            </w:r>
          </w:p>
          <w:p w14:paraId="174F2CBE" w14:textId="77777777" w:rsidR="00612EBC" w:rsidRDefault="00612EBC">
            <w:pPr>
              <w:contextualSpacing w:val="0"/>
            </w:pPr>
          </w:p>
          <w:p w14:paraId="537440C6" w14:textId="77777777" w:rsidR="00612EBC" w:rsidRDefault="00B22173">
            <w:pPr>
              <w:widowControl w:val="0"/>
              <w:spacing w:line="240" w:lineRule="auto"/>
              <w:contextualSpacing w:val="0"/>
            </w:pPr>
            <w:r>
              <w:rPr>
                <w:sz w:val="16"/>
                <w:szCs w:val="16"/>
              </w:rPr>
              <w:t>CDE. (n.d.). LCAP priorities 3, 5 and 6. Retrieved from</w:t>
            </w:r>
          </w:p>
          <w:p w14:paraId="2DE5DE46" w14:textId="77777777" w:rsidR="00612EBC" w:rsidRDefault="00CF7CF0">
            <w:pPr>
              <w:widowControl w:val="0"/>
              <w:spacing w:line="240" w:lineRule="auto"/>
              <w:contextualSpacing w:val="0"/>
            </w:pPr>
            <w:hyperlink r:id="rId51">
              <w:r w:rsidR="00B22173">
                <w:rPr>
                  <w:color w:val="1155CC"/>
                  <w:sz w:val="16"/>
                  <w:szCs w:val="16"/>
                  <w:u w:val="single"/>
                </w:rPr>
                <w:t>http://www.cde.ca.gov/fg/aa/lc/statepriorityresources.asp</w:t>
              </w:r>
            </w:hyperlink>
            <w:hyperlink r:id="rId52"/>
          </w:p>
          <w:p w14:paraId="668CDDF2" w14:textId="77777777" w:rsidR="00612EBC" w:rsidRDefault="00CF7CF0">
            <w:pPr>
              <w:contextualSpacing w:val="0"/>
            </w:pPr>
            <w:hyperlink r:id="rId53"/>
          </w:p>
          <w:p w14:paraId="452B87CC" w14:textId="77777777" w:rsidR="00612EBC" w:rsidRDefault="00CF7CF0">
            <w:pPr>
              <w:contextualSpacing w:val="0"/>
            </w:pPr>
            <w:hyperlink r:id="rId54"/>
          </w:p>
          <w:p w14:paraId="320572C1" w14:textId="77777777" w:rsidR="00612EBC" w:rsidRDefault="00CF7CF0">
            <w:pPr>
              <w:widowControl w:val="0"/>
              <w:spacing w:line="240" w:lineRule="auto"/>
              <w:contextualSpacing w:val="0"/>
            </w:pPr>
            <w:hyperlink r:id="rId55"/>
          </w:p>
          <w:p w14:paraId="16102132" w14:textId="77777777" w:rsidR="00612EBC" w:rsidRDefault="00CF7CF0">
            <w:pPr>
              <w:widowControl w:val="0"/>
              <w:spacing w:line="240" w:lineRule="auto"/>
              <w:contextualSpacing w:val="0"/>
            </w:pPr>
            <w:hyperlink r:id="rId56"/>
          </w:p>
          <w:p w14:paraId="03D62ECB" w14:textId="77777777" w:rsidR="00612EBC" w:rsidRDefault="00CF7CF0">
            <w:pPr>
              <w:widowControl w:val="0"/>
              <w:spacing w:line="240" w:lineRule="auto"/>
              <w:contextualSpacing w:val="0"/>
            </w:pPr>
            <w:hyperlink r:id="rId57"/>
          </w:p>
        </w:tc>
      </w:tr>
      <w:tr w:rsidR="00612EBC" w14:paraId="72853F3A" w14:textId="77777777">
        <w:tc>
          <w:tcPr>
            <w:tcW w:w="1470" w:type="dxa"/>
            <w:shd w:val="clear" w:color="auto" w:fill="CFE2F3"/>
            <w:tcMar>
              <w:top w:w="100" w:type="dxa"/>
              <w:left w:w="100" w:type="dxa"/>
              <w:bottom w:w="100" w:type="dxa"/>
              <w:right w:w="100" w:type="dxa"/>
            </w:tcMar>
          </w:tcPr>
          <w:p w14:paraId="5657136B" w14:textId="77777777" w:rsidR="00612EBC" w:rsidRDefault="00CF7CF0">
            <w:pPr>
              <w:widowControl w:val="0"/>
              <w:spacing w:line="240" w:lineRule="auto"/>
              <w:ind w:left="255" w:hanging="270"/>
              <w:contextualSpacing w:val="0"/>
            </w:pPr>
            <w:hyperlink r:id="rId58"/>
          </w:p>
        </w:tc>
        <w:tc>
          <w:tcPr>
            <w:tcW w:w="2310" w:type="dxa"/>
            <w:tcMar>
              <w:top w:w="100" w:type="dxa"/>
              <w:left w:w="100" w:type="dxa"/>
              <w:bottom w:w="100" w:type="dxa"/>
              <w:right w:w="100" w:type="dxa"/>
            </w:tcMar>
          </w:tcPr>
          <w:p w14:paraId="6590E535" w14:textId="77777777" w:rsidR="00612EBC" w:rsidRDefault="00B22173">
            <w:pPr>
              <w:widowControl w:val="0"/>
              <w:spacing w:line="240" w:lineRule="auto"/>
              <w:contextualSpacing w:val="0"/>
            </w:pPr>
            <w:r>
              <w:rPr>
                <w:color w:val="3D85C6"/>
                <w:sz w:val="16"/>
                <w:szCs w:val="16"/>
              </w:rPr>
              <w:t>3</w:t>
            </w:r>
            <w:r>
              <w:rPr>
                <w:sz w:val="16"/>
                <w:szCs w:val="16"/>
              </w:rPr>
              <w:t>.2 To what extent do policies accurately reflect the scope of the Board’s role and responsibility as a member of the district governance team?</w:t>
            </w:r>
          </w:p>
        </w:tc>
        <w:tc>
          <w:tcPr>
            <w:tcW w:w="3465" w:type="dxa"/>
            <w:tcMar>
              <w:top w:w="100" w:type="dxa"/>
              <w:left w:w="100" w:type="dxa"/>
              <w:bottom w:w="100" w:type="dxa"/>
              <w:right w:w="100" w:type="dxa"/>
            </w:tcMar>
          </w:tcPr>
          <w:p w14:paraId="02B60D55" w14:textId="77777777" w:rsidR="00612EBC" w:rsidRDefault="00B22173">
            <w:pPr>
              <w:spacing w:line="240" w:lineRule="auto"/>
              <w:contextualSpacing w:val="0"/>
            </w:pPr>
            <w:r>
              <w:rPr>
                <w:color w:val="3D85C6"/>
                <w:sz w:val="16"/>
                <w:szCs w:val="16"/>
              </w:rPr>
              <w:t>3</w:t>
            </w:r>
            <w:r>
              <w:rPr>
                <w:sz w:val="16"/>
                <w:szCs w:val="16"/>
              </w:rPr>
              <w:t>.2a The Board has established strong communication processes with the Superintendent to ensure policies are implemented and data are collected to routinely assess progress on LCAP Plan implementation and student progress.</w:t>
            </w:r>
          </w:p>
          <w:p w14:paraId="1D2A18A6" w14:textId="77777777" w:rsidR="00612EBC" w:rsidRDefault="00B22173">
            <w:pPr>
              <w:spacing w:line="240" w:lineRule="auto"/>
              <w:contextualSpacing w:val="0"/>
            </w:pPr>
            <w:r>
              <w:rPr>
                <w:color w:val="3D85C6"/>
                <w:sz w:val="16"/>
                <w:szCs w:val="16"/>
              </w:rPr>
              <w:t>3</w:t>
            </w:r>
            <w:r>
              <w:rPr>
                <w:sz w:val="16"/>
                <w:szCs w:val="16"/>
              </w:rPr>
              <w:t>.2b Board policies and regulations explicitly address the roles and responsibilities of the Board of Education and the Superintendent and staff.</w:t>
            </w:r>
          </w:p>
          <w:p w14:paraId="73005692" w14:textId="77777777" w:rsidR="00612EBC" w:rsidRDefault="00B22173">
            <w:pPr>
              <w:spacing w:line="240" w:lineRule="auto"/>
              <w:contextualSpacing w:val="0"/>
            </w:pPr>
            <w:r>
              <w:rPr>
                <w:color w:val="3D85C6"/>
                <w:sz w:val="16"/>
                <w:szCs w:val="16"/>
              </w:rPr>
              <w:lastRenderedPageBreak/>
              <w:t>3</w:t>
            </w:r>
            <w:r>
              <w:rPr>
                <w:sz w:val="16"/>
                <w:szCs w:val="16"/>
              </w:rPr>
              <w:t>.2c Board members, individually and as a team,</w:t>
            </w:r>
            <w:r w:rsidR="00DA7CDB">
              <w:rPr>
                <w:sz w:val="16"/>
                <w:szCs w:val="16"/>
              </w:rPr>
              <w:t xml:space="preserve"> </w:t>
            </w:r>
            <w:r>
              <w:rPr>
                <w:sz w:val="16"/>
                <w:szCs w:val="16"/>
              </w:rPr>
              <w:t>support and follow their adopted policies as reflected in decisions regarding student achievement, curriculum development, assessment and accountability, personnel decisions, and aligned budgetary allocations.</w:t>
            </w:r>
          </w:p>
          <w:p w14:paraId="6F060DB5" w14:textId="77777777" w:rsidR="00612EBC" w:rsidRDefault="00B22173">
            <w:pPr>
              <w:widowControl w:val="0"/>
              <w:spacing w:line="240" w:lineRule="auto"/>
              <w:contextualSpacing w:val="0"/>
            </w:pPr>
            <w:r>
              <w:rPr>
                <w:color w:val="3D85C6"/>
                <w:sz w:val="16"/>
                <w:szCs w:val="16"/>
              </w:rPr>
              <w:t>3.2d</w:t>
            </w:r>
            <w:r>
              <w:rPr>
                <w:sz w:val="16"/>
                <w:szCs w:val="16"/>
              </w:rPr>
              <w:t xml:space="preserve"> Protocol has been developed in collaboration with the Superintendent for handling any requests or inquiries a board member may receive regarding district operations</w:t>
            </w:r>
            <w:r w:rsidR="00DA7CDB">
              <w:rPr>
                <w:sz w:val="16"/>
                <w:szCs w:val="16"/>
              </w:rPr>
              <w:t>.</w:t>
            </w:r>
          </w:p>
        </w:tc>
        <w:tc>
          <w:tcPr>
            <w:tcW w:w="3585" w:type="dxa"/>
            <w:tcMar>
              <w:top w:w="100" w:type="dxa"/>
              <w:left w:w="100" w:type="dxa"/>
              <w:bottom w:w="100" w:type="dxa"/>
              <w:right w:w="100" w:type="dxa"/>
            </w:tcMar>
          </w:tcPr>
          <w:p w14:paraId="5648BD88" w14:textId="77777777" w:rsidR="00612EBC" w:rsidRDefault="00B22173">
            <w:pPr>
              <w:spacing w:line="240" w:lineRule="auto"/>
              <w:contextualSpacing w:val="0"/>
              <w:rPr>
                <w:sz w:val="16"/>
                <w:szCs w:val="16"/>
              </w:rPr>
            </w:pPr>
            <w:r>
              <w:rPr>
                <w:sz w:val="16"/>
                <w:szCs w:val="16"/>
              </w:rPr>
              <w:lastRenderedPageBreak/>
              <w:t xml:space="preserve">• </w:t>
            </w:r>
            <w:r w:rsidR="00DA7CDB">
              <w:rPr>
                <w:sz w:val="16"/>
                <w:szCs w:val="16"/>
              </w:rPr>
              <w:t>Provide training for Board and C</w:t>
            </w:r>
            <w:r>
              <w:rPr>
                <w:sz w:val="16"/>
                <w:szCs w:val="16"/>
              </w:rPr>
              <w:t>abinet members on their roles and responsibilities including connections between their decisions in board meetings and their adopted policies.</w:t>
            </w:r>
          </w:p>
          <w:p w14:paraId="3F9BF016" w14:textId="77777777" w:rsidR="00DA7CDB" w:rsidRDefault="00DA7CDB">
            <w:pPr>
              <w:spacing w:line="240" w:lineRule="auto"/>
              <w:contextualSpacing w:val="0"/>
            </w:pPr>
          </w:p>
          <w:p w14:paraId="5C564220" w14:textId="77777777" w:rsidR="00612EBC" w:rsidRDefault="00B22173" w:rsidP="00DA7CDB">
            <w:pPr>
              <w:widowControl w:val="0"/>
              <w:spacing w:line="240" w:lineRule="auto"/>
              <w:contextualSpacing w:val="0"/>
            </w:pPr>
            <w:r>
              <w:rPr>
                <w:sz w:val="16"/>
                <w:szCs w:val="16"/>
              </w:rPr>
              <w:t xml:space="preserve">• </w:t>
            </w:r>
            <w:r w:rsidR="00DA7CDB">
              <w:rPr>
                <w:sz w:val="16"/>
                <w:szCs w:val="16"/>
              </w:rPr>
              <w:t>Adopt</w:t>
            </w:r>
            <w:r>
              <w:rPr>
                <w:sz w:val="16"/>
                <w:szCs w:val="16"/>
              </w:rPr>
              <w:t xml:space="preserve"> a protocol </w:t>
            </w:r>
            <w:r w:rsidR="00DA7CDB">
              <w:rPr>
                <w:sz w:val="16"/>
                <w:szCs w:val="16"/>
              </w:rPr>
              <w:t>for</w:t>
            </w:r>
            <w:r>
              <w:rPr>
                <w:sz w:val="16"/>
                <w:szCs w:val="16"/>
              </w:rPr>
              <w:t xml:space="preserve"> the Board and Superintendent </w:t>
            </w:r>
            <w:r w:rsidR="00DA7CDB">
              <w:rPr>
                <w:sz w:val="16"/>
                <w:szCs w:val="16"/>
              </w:rPr>
              <w:t xml:space="preserve">to </w:t>
            </w:r>
            <w:r>
              <w:rPr>
                <w:sz w:val="16"/>
                <w:szCs w:val="16"/>
              </w:rPr>
              <w:t>use when Board members receive requests and inquiries from staff and the public that pertains to operational issues.</w:t>
            </w:r>
          </w:p>
        </w:tc>
        <w:tc>
          <w:tcPr>
            <w:tcW w:w="3795" w:type="dxa"/>
            <w:tcMar>
              <w:top w:w="100" w:type="dxa"/>
              <w:left w:w="100" w:type="dxa"/>
              <w:bottom w:w="100" w:type="dxa"/>
              <w:right w:w="100" w:type="dxa"/>
            </w:tcMar>
          </w:tcPr>
          <w:p w14:paraId="7433A010" w14:textId="77777777" w:rsidR="00612EBC" w:rsidRDefault="00B22173">
            <w:pPr>
              <w:widowControl w:val="0"/>
              <w:spacing w:line="240" w:lineRule="auto"/>
              <w:contextualSpacing w:val="0"/>
            </w:pPr>
            <w:r>
              <w:rPr>
                <w:sz w:val="16"/>
                <w:szCs w:val="16"/>
                <w:highlight w:val="white"/>
              </w:rPr>
              <w:t xml:space="preserve">Center for Public Education. (n.d.). </w:t>
            </w:r>
            <w:r>
              <w:rPr>
                <w:i/>
                <w:sz w:val="16"/>
                <w:szCs w:val="16"/>
                <w:highlight w:val="white"/>
              </w:rPr>
              <w:t>Eight characteristics of effective school boards: Full report.</w:t>
            </w:r>
            <w:r>
              <w:rPr>
                <w:sz w:val="16"/>
                <w:szCs w:val="16"/>
                <w:highlight w:val="white"/>
              </w:rPr>
              <w:t xml:space="preserve"> Retrieved from</w:t>
            </w:r>
          </w:p>
          <w:p w14:paraId="7B9068DD" w14:textId="77777777" w:rsidR="00612EBC" w:rsidRDefault="00CF7CF0">
            <w:pPr>
              <w:widowControl w:val="0"/>
              <w:spacing w:line="240" w:lineRule="auto"/>
              <w:contextualSpacing w:val="0"/>
            </w:pPr>
            <w:hyperlink r:id="rId59">
              <w:r w:rsidR="00B22173">
                <w:rPr>
                  <w:color w:val="1155CC"/>
                  <w:sz w:val="16"/>
                  <w:szCs w:val="16"/>
                  <w:u w:val="single"/>
                </w:rPr>
                <w:t>http://www.centerforpubliceducation.org/Main-Menu/Public-education/Eight-characteristics-of-effective-school-boards/Eight-characteristics-of-effective-school-boards.html</w:t>
              </w:r>
            </w:hyperlink>
            <w:hyperlink r:id="rId60"/>
          </w:p>
          <w:p w14:paraId="6E13EB95" w14:textId="77777777" w:rsidR="00612EBC" w:rsidRDefault="00CF7CF0">
            <w:pPr>
              <w:widowControl w:val="0"/>
              <w:spacing w:line="240" w:lineRule="auto"/>
              <w:contextualSpacing w:val="0"/>
            </w:pPr>
            <w:hyperlink r:id="rId61"/>
          </w:p>
          <w:p w14:paraId="0D41925E" w14:textId="77777777" w:rsidR="00612EBC" w:rsidRDefault="00B22173">
            <w:pPr>
              <w:pStyle w:val="Heading1"/>
              <w:keepNext w:val="0"/>
              <w:keepLines w:val="0"/>
              <w:widowControl w:val="0"/>
              <w:spacing w:before="0" w:after="0" w:line="211" w:lineRule="auto"/>
              <w:contextualSpacing w:val="0"/>
              <w:outlineLvl w:val="0"/>
            </w:pPr>
            <w:bookmarkStart w:id="8" w:name="h.3znysh7" w:colFirst="0" w:colLast="0"/>
            <w:bookmarkEnd w:id="8"/>
            <w:r>
              <w:rPr>
                <w:sz w:val="16"/>
                <w:szCs w:val="16"/>
              </w:rPr>
              <w:t xml:space="preserve">California School Boards Association (CSBA). </w:t>
            </w:r>
            <w:r>
              <w:rPr>
                <w:sz w:val="16"/>
                <w:szCs w:val="16"/>
              </w:rPr>
              <w:lastRenderedPageBreak/>
              <w:t xml:space="preserve">(n.d.). </w:t>
            </w:r>
            <w:r>
              <w:rPr>
                <w:i/>
                <w:sz w:val="16"/>
                <w:szCs w:val="16"/>
              </w:rPr>
              <w:t>Governance and policy resources research, guidance and services for effective school board governance.</w:t>
            </w:r>
            <w:r>
              <w:rPr>
                <w:sz w:val="16"/>
                <w:szCs w:val="16"/>
              </w:rPr>
              <w:t xml:space="preserve"> Retrieved from</w:t>
            </w:r>
          </w:p>
          <w:p w14:paraId="2798CE88" w14:textId="77777777" w:rsidR="00612EBC" w:rsidRDefault="00CF7CF0">
            <w:pPr>
              <w:spacing w:line="240" w:lineRule="auto"/>
              <w:contextualSpacing w:val="0"/>
            </w:pPr>
            <w:hyperlink r:id="rId62">
              <w:r w:rsidR="00B22173">
                <w:rPr>
                  <w:color w:val="1155CC"/>
                  <w:sz w:val="16"/>
                  <w:szCs w:val="16"/>
                  <w:u w:val="single"/>
                </w:rPr>
                <w:t>https://www.csba.org/GovernanceAndPolicyResources/EffectiveGovernance.aspx</w:t>
              </w:r>
            </w:hyperlink>
            <w:hyperlink r:id="rId63"/>
          </w:p>
          <w:p w14:paraId="2C37FB98" w14:textId="77777777" w:rsidR="00612EBC" w:rsidRDefault="00CF7CF0">
            <w:pPr>
              <w:spacing w:line="240" w:lineRule="auto"/>
              <w:contextualSpacing w:val="0"/>
            </w:pPr>
            <w:hyperlink r:id="rId64"/>
          </w:p>
          <w:p w14:paraId="7ABBB4EE" w14:textId="77777777" w:rsidR="00612EBC" w:rsidRDefault="00B22173">
            <w:pPr>
              <w:widowControl w:val="0"/>
              <w:spacing w:line="240" w:lineRule="auto"/>
              <w:contextualSpacing w:val="0"/>
            </w:pPr>
            <w:r>
              <w:rPr>
                <w:sz w:val="16"/>
                <w:szCs w:val="16"/>
              </w:rPr>
              <w:t xml:space="preserve">Wisconsin Department of Public Instruction. (n.d.). </w:t>
            </w:r>
            <w:r>
              <w:rPr>
                <w:i/>
                <w:sz w:val="16"/>
                <w:szCs w:val="16"/>
              </w:rPr>
              <w:t>Characteristics of successful districts.</w:t>
            </w:r>
            <w:r>
              <w:rPr>
                <w:sz w:val="16"/>
                <w:szCs w:val="16"/>
              </w:rPr>
              <w:t xml:space="preserve"> Retrieved from </w:t>
            </w:r>
            <w:hyperlink r:id="rId65">
              <w:r>
                <w:rPr>
                  <w:color w:val="1155CC"/>
                  <w:sz w:val="16"/>
                  <w:szCs w:val="16"/>
                  <w:u w:val="single"/>
                </w:rPr>
                <w:t>http://dpi.wi.gov/statewide-system-of-support/successful-districts</w:t>
              </w:r>
            </w:hyperlink>
            <w:r>
              <w:rPr>
                <w:sz w:val="16"/>
                <w:szCs w:val="16"/>
              </w:rPr>
              <w:t xml:space="preserve"> </w:t>
            </w:r>
          </w:p>
          <w:p w14:paraId="0E190FF1" w14:textId="77777777" w:rsidR="00612EBC" w:rsidRDefault="00612EBC">
            <w:pPr>
              <w:spacing w:line="240" w:lineRule="auto"/>
              <w:contextualSpacing w:val="0"/>
            </w:pPr>
          </w:p>
        </w:tc>
      </w:tr>
      <w:tr w:rsidR="00612EBC" w14:paraId="4B221176" w14:textId="77777777">
        <w:tc>
          <w:tcPr>
            <w:tcW w:w="1470" w:type="dxa"/>
            <w:shd w:val="clear" w:color="auto" w:fill="CFE2F3"/>
            <w:tcMar>
              <w:top w:w="100" w:type="dxa"/>
              <w:left w:w="100" w:type="dxa"/>
              <w:bottom w:w="100" w:type="dxa"/>
              <w:right w:w="100" w:type="dxa"/>
            </w:tcMar>
          </w:tcPr>
          <w:p w14:paraId="7CD79A7D"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764EA884" w14:textId="77777777" w:rsidR="00612EBC" w:rsidRDefault="00B22173">
            <w:pPr>
              <w:widowControl w:val="0"/>
              <w:spacing w:line="240" w:lineRule="auto"/>
              <w:contextualSpacing w:val="0"/>
            </w:pPr>
            <w:r>
              <w:rPr>
                <w:color w:val="3D85C6"/>
                <w:sz w:val="16"/>
                <w:szCs w:val="16"/>
              </w:rPr>
              <w:t>3.</w:t>
            </w:r>
            <w:r>
              <w:rPr>
                <w:sz w:val="16"/>
                <w:szCs w:val="16"/>
              </w:rPr>
              <w:t>3 How are District policies developed that are clear, concise, and explicitly focused and aligned with the district’s vision and consistent with the goals of the LCAP?</w:t>
            </w:r>
          </w:p>
        </w:tc>
        <w:tc>
          <w:tcPr>
            <w:tcW w:w="3465" w:type="dxa"/>
            <w:tcMar>
              <w:top w:w="100" w:type="dxa"/>
              <w:left w:w="100" w:type="dxa"/>
              <w:bottom w:w="100" w:type="dxa"/>
              <w:right w:w="100" w:type="dxa"/>
            </w:tcMar>
          </w:tcPr>
          <w:p w14:paraId="42A3BA94" w14:textId="77777777" w:rsidR="00612EBC" w:rsidRDefault="00B22173">
            <w:pPr>
              <w:spacing w:line="240" w:lineRule="auto"/>
              <w:contextualSpacing w:val="0"/>
            </w:pPr>
            <w:r>
              <w:rPr>
                <w:rFonts w:ascii="Times New Roman" w:eastAsia="Times New Roman" w:hAnsi="Times New Roman" w:cs="Times New Roman"/>
                <w:sz w:val="16"/>
                <w:szCs w:val="16"/>
              </w:rPr>
              <w:t xml:space="preserve"> </w:t>
            </w:r>
            <w:r>
              <w:rPr>
                <w:color w:val="3D85C6"/>
                <w:sz w:val="16"/>
                <w:szCs w:val="16"/>
              </w:rPr>
              <w:t>3</w:t>
            </w:r>
            <w:r>
              <w:rPr>
                <w:sz w:val="16"/>
                <w:szCs w:val="16"/>
              </w:rPr>
              <w:t>.3a Written policies and administrative regulations are up t</w:t>
            </w:r>
            <w:r w:rsidR="00DA7CDB">
              <w:rPr>
                <w:sz w:val="16"/>
                <w:szCs w:val="16"/>
              </w:rPr>
              <w:t xml:space="preserve">o date and reflect current law </w:t>
            </w:r>
            <w:r>
              <w:rPr>
                <w:sz w:val="16"/>
                <w:szCs w:val="16"/>
              </w:rPr>
              <w:t>and local needs and are organized and readily available to all members of the staff and public.</w:t>
            </w:r>
          </w:p>
          <w:p w14:paraId="1E398587" w14:textId="77777777" w:rsidR="00612EBC" w:rsidRDefault="00B22173">
            <w:pPr>
              <w:spacing w:line="240" w:lineRule="auto"/>
              <w:contextualSpacing w:val="0"/>
            </w:pPr>
            <w:r>
              <w:rPr>
                <w:color w:val="3D85C6"/>
                <w:sz w:val="16"/>
                <w:szCs w:val="16"/>
              </w:rPr>
              <w:t>3.</w:t>
            </w:r>
            <w:r>
              <w:rPr>
                <w:sz w:val="16"/>
                <w:szCs w:val="16"/>
              </w:rPr>
              <w:t xml:space="preserve">3b The Board of Education upon recommendation by the Superintendent has adopted policies in the following areas: </w:t>
            </w:r>
          </w:p>
          <w:p w14:paraId="1FC443A4" w14:textId="77777777" w:rsidR="00612EBC" w:rsidRDefault="00B22173">
            <w:pPr>
              <w:spacing w:line="240" w:lineRule="auto"/>
              <w:contextualSpacing w:val="0"/>
            </w:pPr>
            <w:r>
              <w:rPr>
                <w:color w:val="3D85C6"/>
                <w:sz w:val="16"/>
                <w:szCs w:val="16"/>
              </w:rPr>
              <w:t>3</w:t>
            </w:r>
            <w:r w:rsidR="00DA7CDB">
              <w:rPr>
                <w:sz w:val="16"/>
                <w:szCs w:val="16"/>
              </w:rPr>
              <w:t xml:space="preserve">.3b1 </w:t>
            </w:r>
            <w:r>
              <w:rPr>
                <w:sz w:val="16"/>
                <w:szCs w:val="16"/>
              </w:rPr>
              <w:t>District wide academic content and performance standard and state priorities reflected in the district’s LCAP.</w:t>
            </w:r>
          </w:p>
          <w:p w14:paraId="4763BBE0" w14:textId="77777777" w:rsidR="00612EBC" w:rsidRDefault="00B22173">
            <w:pPr>
              <w:spacing w:line="240" w:lineRule="auto"/>
              <w:contextualSpacing w:val="0"/>
            </w:pPr>
            <w:r>
              <w:rPr>
                <w:color w:val="3D85C6"/>
                <w:sz w:val="16"/>
                <w:szCs w:val="16"/>
              </w:rPr>
              <w:t>3.</w:t>
            </w:r>
            <w:r>
              <w:rPr>
                <w:sz w:val="16"/>
                <w:szCs w:val="16"/>
              </w:rPr>
              <w:t>3b2 Measures for the district wide district wide academic co</w:t>
            </w:r>
            <w:r w:rsidR="00DA7CDB">
              <w:rPr>
                <w:sz w:val="16"/>
                <w:szCs w:val="16"/>
              </w:rPr>
              <w:t xml:space="preserve">ntent and performance standard </w:t>
            </w:r>
            <w:r>
              <w:rPr>
                <w:sz w:val="16"/>
                <w:szCs w:val="16"/>
              </w:rPr>
              <w:t>state priorities as reflected in the district’s LCAP.</w:t>
            </w:r>
          </w:p>
          <w:p w14:paraId="582B5D49" w14:textId="77777777" w:rsidR="00612EBC" w:rsidRDefault="00B22173">
            <w:pPr>
              <w:spacing w:line="240" w:lineRule="auto"/>
              <w:contextualSpacing w:val="0"/>
            </w:pPr>
            <w:r>
              <w:rPr>
                <w:color w:val="3D85C6"/>
                <w:sz w:val="16"/>
                <w:szCs w:val="16"/>
              </w:rPr>
              <w:t>3</w:t>
            </w:r>
            <w:r>
              <w:rPr>
                <w:sz w:val="16"/>
                <w:szCs w:val="16"/>
              </w:rPr>
              <w:t xml:space="preserve">.3b3 Incentives for progress and consequences for failure for all decision makers in the district, as well as for students. These policies meet or exceed state policies that provide incentives for progress and consequences for failure. </w:t>
            </w:r>
          </w:p>
          <w:p w14:paraId="12A69C5A" w14:textId="77777777" w:rsidR="00DA7CDB" w:rsidRDefault="00B22173">
            <w:pPr>
              <w:widowControl w:val="0"/>
              <w:spacing w:line="240" w:lineRule="auto"/>
              <w:contextualSpacing w:val="0"/>
              <w:rPr>
                <w:sz w:val="16"/>
                <w:szCs w:val="16"/>
              </w:rPr>
            </w:pPr>
            <w:r>
              <w:rPr>
                <w:color w:val="3D85C6"/>
                <w:sz w:val="16"/>
                <w:szCs w:val="16"/>
              </w:rPr>
              <w:t>3</w:t>
            </w:r>
            <w:r>
              <w:rPr>
                <w:sz w:val="16"/>
                <w:szCs w:val="16"/>
              </w:rPr>
              <w:t>.3b4 The education of English Learners,</w:t>
            </w:r>
            <w:r w:rsidR="00DA7CDB">
              <w:rPr>
                <w:sz w:val="16"/>
                <w:szCs w:val="16"/>
              </w:rPr>
              <w:t xml:space="preserve"> </w:t>
            </w:r>
            <w:r>
              <w:rPr>
                <w:sz w:val="16"/>
                <w:szCs w:val="16"/>
              </w:rPr>
              <w:t xml:space="preserve">students with disabilities, and other high-priority students. </w:t>
            </w:r>
          </w:p>
          <w:p w14:paraId="1CC8F294" w14:textId="77777777" w:rsidR="00612EBC" w:rsidRDefault="00B22173">
            <w:pPr>
              <w:widowControl w:val="0"/>
              <w:spacing w:line="240" w:lineRule="auto"/>
              <w:contextualSpacing w:val="0"/>
            </w:pPr>
            <w:r>
              <w:rPr>
                <w:color w:val="3D85C6"/>
                <w:sz w:val="16"/>
                <w:szCs w:val="16"/>
              </w:rPr>
              <w:t>3.</w:t>
            </w:r>
            <w:r>
              <w:rPr>
                <w:sz w:val="16"/>
                <w:szCs w:val="16"/>
              </w:rPr>
              <w:t>3b5 These policies are explicit about high expectations for achievement of all students and access to the curriculum and support services necessary for students to achieve at high levels.</w:t>
            </w:r>
          </w:p>
        </w:tc>
        <w:tc>
          <w:tcPr>
            <w:tcW w:w="3585" w:type="dxa"/>
            <w:tcMar>
              <w:top w:w="100" w:type="dxa"/>
              <w:left w:w="100" w:type="dxa"/>
              <w:bottom w:w="100" w:type="dxa"/>
              <w:right w:w="100" w:type="dxa"/>
            </w:tcMar>
          </w:tcPr>
          <w:p w14:paraId="640ECEFC" w14:textId="77777777" w:rsidR="00612EBC" w:rsidRDefault="00B22173" w:rsidP="00DA7CDB">
            <w:pPr>
              <w:widowControl w:val="0"/>
              <w:spacing w:line="240" w:lineRule="auto"/>
              <w:contextualSpacing w:val="0"/>
            </w:pPr>
            <w:r>
              <w:rPr>
                <w:sz w:val="16"/>
                <w:szCs w:val="16"/>
              </w:rPr>
              <w:t xml:space="preserve">• </w:t>
            </w:r>
            <w:r w:rsidR="00DA7CDB">
              <w:rPr>
                <w:sz w:val="16"/>
                <w:szCs w:val="16"/>
              </w:rPr>
              <w:t>W</w:t>
            </w:r>
            <w:r>
              <w:rPr>
                <w:sz w:val="16"/>
                <w:szCs w:val="16"/>
              </w:rPr>
              <w:t>rite or revise district policies that address academic content and performance standards, measures and reporting of progress on district LCAP goals, incentives and consequences related to achieving district goals, and other policies related to ensuring that all students have access to and are expected to achieve at high levels in a standards-based academic instruction</w:t>
            </w:r>
            <w:r w:rsidR="00DA7CDB">
              <w:rPr>
                <w:sz w:val="16"/>
                <w:szCs w:val="16"/>
              </w:rPr>
              <w:t>.</w:t>
            </w:r>
          </w:p>
        </w:tc>
        <w:tc>
          <w:tcPr>
            <w:tcW w:w="3795" w:type="dxa"/>
            <w:tcMar>
              <w:top w:w="100" w:type="dxa"/>
              <w:left w:w="100" w:type="dxa"/>
              <w:bottom w:w="100" w:type="dxa"/>
              <w:right w:w="100" w:type="dxa"/>
            </w:tcMar>
          </w:tcPr>
          <w:p w14:paraId="272794BB" w14:textId="77777777" w:rsidR="00612EBC" w:rsidRDefault="00B22173">
            <w:pPr>
              <w:widowControl w:val="0"/>
              <w:spacing w:line="240" w:lineRule="auto"/>
              <w:contextualSpacing w:val="0"/>
            </w:pPr>
            <w:r>
              <w:rPr>
                <w:sz w:val="16"/>
                <w:szCs w:val="16"/>
              </w:rPr>
              <w:t xml:space="preserve">Maricle, C. (2014, August). </w:t>
            </w:r>
            <w:r>
              <w:rPr>
                <w:i/>
                <w:sz w:val="16"/>
                <w:szCs w:val="16"/>
              </w:rPr>
              <w:t>Governing to achieve:</w:t>
            </w:r>
          </w:p>
          <w:p w14:paraId="34819516" w14:textId="77777777" w:rsidR="00612EBC" w:rsidRDefault="00B22173">
            <w:pPr>
              <w:widowControl w:val="0"/>
              <w:spacing w:line="240" w:lineRule="auto"/>
              <w:contextualSpacing w:val="0"/>
            </w:pPr>
            <w:r>
              <w:rPr>
                <w:i/>
                <w:sz w:val="16"/>
                <w:szCs w:val="16"/>
              </w:rPr>
              <w:t>A synthesis of research on school governance to support student achievement.</w:t>
            </w:r>
            <w:r>
              <w:rPr>
                <w:sz w:val="16"/>
                <w:szCs w:val="16"/>
              </w:rPr>
              <w:t xml:space="preserve"> (California School Boards Association Brief). Retrieved from</w:t>
            </w:r>
          </w:p>
          <w:p w14:paraId="6A414DF2" w14:textId="77777777" w:rsidR="00612EBC" w:rsidRDefault="00CF7CF0">
            <w:pPr>
              <w:widowControl w:val="0"/>
              <w:spacing w:line="240" w:lineRule="auto"/>
              <w:contextualSpacing w:val="0"/>
            </w:pPr>
            <w:hyperlink r:id="rId66">
              <w:r w:rsidR="00B22173">
                <w:rPr>
                  <w:color w:val="1155CC"/>
                  <w:sz w:val="16"/>
                  <w:szCs w:val="16"/>
                  <w:u w:val="single"/>
                </w:rPr>
                <w:t>https://www.csba.org/GovernanceAndPolicyResources/~/media/CSBA/Files/GovernanceResources/GovernanceBriefs/201408GoverningToAchieve.ashx</w:t>
              </w:r>
            </w:hyperlink>
          </w:p>
          <w:p w14:paraId="66583EC3" w14:textId="77777777" w:rsidR="00612EBC" w:rsidRDefault="00CF7CF0">
            <w:pPr>
              <w:widowControl w:val="0"/>
              <w:spacing w:line="240" w:lineRule="auto"/>
              <w:contextualSpacing w:val="0"/>
            </w:pPr>
            <w:hyperlink r:id="rId67"/>
          </w:p>
          <w:p w14:paraId="626CB6B9" w14:textId="77777777" w:rsidR="00612EBC" w:rsidRDefault="00B22173">
            <w:pPr>
              <w:widowControl w:val="0"/>
              <w:spacing w:line="240" w:lineRule="auto"/>
              <w:contextualSpacing w:val="0"/>
            </w:pPr>
            <w:r>
              <w:rPr>
                <w:sz w:val="16"/>
                <w:szCs w:val="16"/>
              </w:rPr>
              <w:t xml:space="preserve">CCSESA. (2015, February 17). </w:t>
            </w:r>
            <w:r>
              <w:rPr>
                <w:i/>
                <w:sz w:val="16"/>
                <w:szCs w:val="16"/>
              </w:rPr>
              <w:t xml:space="preserve">Local control and accountability plan (LCAP) approval manual. </w:t>
            </w:r>
            <w:r>
              <w:rPr>
                <w:sz w:val="16"/>
                <w:szCs w:val="16"/>
              </w:rPr>
              <w:t xml:space="preserve">Retrieved from </w:t>
            </w:r>
            <w:hyperlink r:id="rId68">
              <w:r>
                <w:rPr>
                  <w:color w:val="1155CC"/>
                  <w:sz w:val="16"/>
                  <w:szCs w:val="16"/>
                  <w:u w:val="single"/>
                </w:rPr>
                <w:t>http://ccsesa.org/wp-content/uploads/2015/02/CCSESA-LCAP-Approval-Manual-2015-16-FINAL.pdf</w:t>
              </w:r>
            </w:hyperlink>
          </w:p>
          <w:p w14:paraId="7FAAC905" w14:textId="77777777" w:rsidR="00612EBC" w:rsidRDefault="00CF7CF0">
            <w:pPr>
              <w:widowControl w:val="0"/>
              <w:spacing w:line="240" w:lineRule="auto"/>
              <w:contextualSpacing w:val="0"/>
            </w:pPr>
            <w:hyperlink r:id="rId69"/>
          </w:p>
          <w:p w14:paraId="55EEC1A5" w14:textId="77777777" w:rsidR="00612EBC" w:rsidRDefault="00B22173">
            <w:pPr>
              <w:widowControl w:val="0"/>
              <w:spacing w:line="240" w:lineRule="auto"/>
              <w:contextualSpacing w:val="0"/>
            </w:pPr>
            <w:r>
              <w:rPr>
                <w:sz w:val="16"/>
                <w:szCs w:val="16"/>
              </w:rPr>
              <w:t xml:space="preserve">CDE. State priority related resources. [Web page]. Retrieved from </w:t>
            </w:r>
          </w:p>
          <w:p w14:paraId="4387C875" w14:textId="77777777" w:rsidR="00612EBC" w:rsidRDefault="00CF7CF0">
            <w:pPr>
              <w:widowControl w:val="0"/>
              <w:spacing w:line="240" w:lineRule="auto"/>
              <w:contextualSpacing w:val="0"/>
            </w:pPr>
            <w:hyperlink r:id="rId70">
              <w:r w:rsidR="00B22173">
                <w:rPr>
                  <w:color w:val="1155CC"/>
                  <w:sz w:val="16"/>
                  <w:szCs w:val="16"/>
                  <w:u w:val="single"/>
                </w:rPr>
                <w:t>http://www.cde.ca.gov/fg/aa/lc/statepriorityresources.asp</w:t>
              </w:r>
            </w:hyperlink>
            <w:hyperlink r:id="rId71"/>
          </w:p>
        </w:tc>
      </w:tr>
      <w:tr w:rsidR="00612EBC" w14:paraId="15B91884" w14:textId="77777777">
        <w:tc>
          <w:tcPr>
            <w:tcW w:w="1470" w:type="dxa"/>
            <w:shd w:val="clear" w:color="auto" w:fill="CFE2F3"/>
            <w:tcMar>
              <w:top w:w="100" w:type="dxa"/>
              <w:left w:w="100" w:type="dxa"/>
              <w:bottom w:w="100" w:type="dxa"/>
              <w:right w:w="100" w:type="dxa"/>
            </w:tcMar>
          </w:tcPr>
          <w:p w14:paraId="7504B75A" w14:textId="77777777" w:rsidR="00612EBC" w:rsidRDefault="00CF7CF0">
            <w:pPr>
              <w:widowControl w:val="0"/>
              <w:spacing w:line="240" w:lineRule="auto"/>
              <w:ind w:left="255" w:hanging="270"/>
              <w:contextualSpacing w:val="0"/>
            </w:pPr>
            <w:hyperlink r:id="rId72"/>
          </w:p>
        </w:tc>
        <w:tc>
          <w:tcPr>
            <w:tcW w:w="2310" w:type="dxa"/>
            <w:tcMar>
              <w:top w:w="100" w:type="dxa"/>
              <w:left w:w="100" w:type="dxa"/>
              <w:bottom w:w="100" w:type="dxa"/>
              <w:right w:w="100" w:type="dxa"/>
            </w:tcMar>
          </w:tcPr>
          <w:p w14:paraId="50FAEF94" w14:textId="77777777" w:rsidR="00612EBC" w:rsidRDefault="00B22173">
            <w:pPr>
              <w:widowControl w:val="0"/>
              <w:spacing w:line="240" w:lineRule="auto"/>
              <w:contextualSpacing w:val="0"/>
            </w:pPr>
            <w:r>
              <w:rPr>
                <w:color w:val="3D85C6"/>
                <w:sz w:val="16"/>
                <w:szCs w:val="16"/>
              </w:rPr>
              <w:t>3</w:t>
            </w:r>
            <w:r>
              <w:rPr>
                <w:sz w:val="16"/>
                <w:szCs w:val="16"/>
              </w:rPr>
              <w:t>.4 What processes are in place to implement and monitor adopted policies?</w:t>
            </w:r>
          </w:p>
        </w:tc>
        <w:tc>
          <w:tcPr>
            <w:tcW w:w="3465" w:type="dxa"/>
            <w:tcMar>
              <w:top w:w="100" w:type="dxa"/>
              <w:left w:w="100" w:type="dxa"/>
              <w:bottom w:w="100" w:type="dxa"/>
              <w:right w:w="100" w:type="dxa"/>
            </w:tcMar>
          </w:tcPr>
          <w:p w14:paraId="45C5F295" w14:textId="77777777" w:rsidR="00612EBC" w:rsidRDefault="00B22173">
            <w:pPr>
              <w:widowControl w:val="0"/>
              <w:spacing w:line="240" w:lineRule="auto"/>
              <w:contextualSpacing w:val="0"/>
            </w:pPr>
            <w:r>
              <w:rPr>
                <w:color w:val="3D85C6"/>
                <w:sz w:val="16"/>
                <w:szCs w:val="16"/>
              </w:rPr>
              <w:t>3.</w:t>
            </w:r>
            <w:r>
              <w:rPr>
                <w:sz w:val="16"/>
                <w:szCs w:val="16"/>
              </w:rPr>
              <w:t xml:space="preserve">4a The Superintendent, in collaboration with staff, develops administrative regulations and procedures to ensure implementation and </w:t>
            </w:r>
            <w:r>
              <w:rPr>
                <w:sz w:val="16"/>
                <w:szCs w:val="16"/>
              </w:rPr>
              <w:lastRenderedPageBreak/>
              <w:t>monitoring of the adopted policies.</w:t>
            </w:r>
          </w:p>
        </w:tc>
        <w:tc>
          <w:tcPr>
            <w:tcW w:w="3585" w:type="dxa"/>
            <w:tcMar>
              <w:top w:w="100" w:type="dxa"/>
              <w:left w:w="100" w:type="dxa"/>
              <w:bottom w:w="100" w:type="dxa"/>
              <w:right w:w="100" w:type="dxa"/>
            </w:tcMar>
          </w:tcPr>
          <w:p w14:paraId="55F81498"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293AFC96" w14:textId="77777777" w:rsidR="00612EBC" w:rsidRDefault="00B22173">
            <w:pPr>
              <w:widowControl w:val="0"/>
              <w:spacing w:line="240" w:lineRule="auto"/>
              <w:contextualSpacing w:val="0"/>
            </w:pPr>
            <w:r>
              <w:rPr>
                <w:sz w:val="16"/>
                <w:szCs w:val="16"/>
              </w:rPr>
              <w:t>Strive Together Resources</w:t>
            </w:r>
          </w:p>
          <w:p w14:paraId="56F8D983" w14:textId="77777777" w:rsidR="00612EBC" w:rsidRDefault="00CF7CF0">
            <w:pPr>
              <w:widowControl w:val="0"/>
              <w:spacing w:line="240" w:lineRule="auto"/>
              <w:contextualSpacing w:val="0"/>
            </w:pPr>
            <w:hyperlink r:id="rId73">
              <w:r w:rsidR="00B22173">
                <w:rPr>
                  <w:color w:val="1155CC"/>
                  <w:sz w:val="16"/>
                  <w:szCs w:val="16"/>
                  <w:u w:val="single"/>
                </w:rPr>
                <w:t>http://www.strivetogether.org/</w:t>
              </w:r>
            </w:hyperlink>
          </w:p>
          <w:p w14:paraId="23BD5A52" w14:textId="77777777" w:rsidR="00612EBC" w:rsidRDefault="00CF7CF0">
            <w:pPr>
              <w:widowControl w:val="0"/>
              <w:spacing w:line="240" w:lineRule="auto"/>
              <w:contextualSpacing w:val="0"/>
            </w:pPr>
            <w:hyperlink r:id="rId74"/>
          </w:p>
          <w:p w14:paraId="323ECC90" w14:textId="77777777" w:rsidR="00612EBC" w:rsidRDefault="00B22173">
            <w:pPr>
              <w:widowControl w:val="0"/>
              <w:spacing w:line="240" w:lineRule="auto"/>
              <w:contextualSpacing w:val="0"/>
            </w:pPr>
            <w:r>
              <w:rPr>
                <w:sz w:val="16"/>
                <w:szCs w:val="16"/>
              </w:rPr>
              <w:lastRenderedPageBreak/>
              <w:t xml:space="preserve">Strive Together. (n.d.). </w:t>
            </w:r>
            <w:r>
              <w:rPr>
                <w:i/>
                <w:sz w:val="16"/>
                <w:szCs w:val="16"/>
              </w:rPr>
              <w:t xml:space="preserve">Theory of action: Creating cradle to career proof points. </w:t>
            </w:r>
            <w:r>
              <w:rPr>
                <w:sz w:val="16"/>
                <w:szCs w:val="16"/>
              </w:rPr>
              <w:t>Retrieved from</w:t>
            </w:r>
          </w:p>
          <w:p w14:paraId="2E3A82CF" w14:textId="77777777" w:rsidR="00612EBC" w:rsidRDefault="00CF7CF0">
            <w:pPr>
              <w:widowControl w:val="0"/>
              <w:spacing w:line="240" w:lineRule="auto"/>
              <w:contextualSpacing w:val="0"/>
            </w:pPr>
            <w:hyperlink r:id="rId75">
              <w:r w:rsidR="00B22173">
                <w:rPr>
                  <w:color w:val="1155CC"/>
                  <w:sz w:val="16"/>
                  <w:szCs w:val="16"/>
                  <w:u w:val="single"/>
                </w:rPr>
                <w:t>http://www.strivetogether.org/sites/default/files/StriveTogether_Theory_of_Action_2015v2.pdf</w:t>
              </w:r>
            </w:hyperlink>
            <w:hyperlink r:id="rId76"/>
          </w:p>
        </w:tc>
      </w:tr>
      <w:tr w:rsidR="00612EBC" w14:paraId="5A25622B" w14:textId="77777777">
        <w:tc>
          <w:tcPr>
            <w:tcW w:w="1470" w:type="dxa"/>
            <w:shd w:val="clear" w:color="auto" w:fill="CFE2F3"/>
            <w:tcMar>
              <w:top w:w="100" w:type="dxa"/>
              <w:left w:w="100" w:type="dxa"/>
              <w:bottom w:w="100" w:type="dxa"/>
              <w:right w:w="100" w:type="dxa"/>
            </w:tcMar>
          </w:tcPr>
          <w:p w14:paraId="78EE4735" w14:textId="77777777" w:rsidR="00612EBC" w:rsidRDefault="00CF7CF0">
            <w:pPr>
              <w:widowControl w:val="0"/>
              <w:spacing w:line="240" w:lineRule="auto"/>
              <w:ind w:left="255" w:hanging="270"/>
              <w:contextualSpacing w:val="0"/>
            </w:pPr>
            <w:hyperlink r:id="rId77"/>
          </w:p>
        </w:tc>
        <w:tc>
          <w:tcPr>
            <w:tcW w:w="2310" w:type="dxa"/>
            <w:tcMar>
              <w:top w:w="100" w:type="dxa"/>
              <w:left w:w="100" w:type="dxa"/>
              <w:bottom w:w="100" w:type="dxa"/>
              <w:right w:w="100" w:type="dxa"/>
            </w:tcMar>
          </w:tcPr>
          <w:p w14:paraId="682EB27D" w14:textId="77777777" w:rsidR="00612EBC" w:rsidRDefault="00B22173">
            <w:pPr>
              <w:widowControl w:val="0"/>
              <w:spacing w:line="240" w:lineRule="auto"/>
              <w:contextualSpacing w:val="0"/>
            </w:pPr>
            <w:r>
              <w:rPr>
                <w:color w:val="3D85C6"/>
                <w:sz w:val="16"/>
                <w:szCs w:val="16"/>
              </w:rPr>
              <w:t>3.</w:t>
            </w:r>
            <w:r>
              <w:rPr>
                <w:sz w:val="16"/>
                <w:szCs w:val="16"/>
              </w:rPr>
              <w:t>5 To what extent do the districts’ governance practices reflect a commitment to equitably serving the educational needs and interests of all students?</w:t>
            </w:r>
          </w:p>
        </w:tc>
        <w:tc>
          <w:tcPr>
            <w:tcW w:w="3465" w:type="dxa"/>
            <w:tcMar>
              <w:top w:w="100" w:type="dxa"/>
              <w:left w:w="100" w:type="dxa"/>
              <w:bottom w:w="100" w:type="dxa"/>
              <w:right w:w="100" w:type="dxa"/>
            </w:tcMar>
          </w:tcPr>
          <w:p w14:paraId="62825786" w14:textId="77777777" w:rsidR="00612EBC" w:rsidRDefault="00B22173">
            <w:pPr>
              <w:spacing w:line="240" w:lineRule="auto"/>
              <w:contextualSpacing w:val="0"/>
            </w:pPr>
            <w:r>
              <w:rPr>
                <w:color w:val="3D85C6"/>
                <w:sz w:val="16"/>
                <w:szCs w:val="16"/>
              </w:rPr>
              <w:t>3.</w:t>
            </w:r>
            <w:r>
              <w:rPr>
                <w:sz w:val="16"/>
                <w:szCs w:val="16"/>
              </w:rPr>
              <w:t>5a Board agendas, prepared collaboratively by the Superintendent and Board President,</w:t>
            </w:r>
            <w:r w:rsidR="00DA7CDB">
              <w:rPr>
                <w:sz w:val="16"/>
                <w:szCs w:val="16"/>
              </w:rPr>
              <w:t xml:space="preserve"> </w:t>
            </w:r>
            <w:r>
              <w:rPr>
                <w:sz w:val="16"/>
                <w:szCs w:val="16"/>
              </w:rPr>
              <w:t xml:space="preserve">reflect the district’s commitment to and progress toward high expectations aimed to improve achievement and learning for all students. </w:t>
            </w:r>
          </w:p>
          <w:p w14:paraId="3D64A205" w14:textId="77777777" w:rsidR="00612EBC" w:rsidRDefault="00B22173">
            <w:pPr>
              <w:widowControl w:val="0"/>
              <w:spacing w:line="240" w:lineRule="auto"/>
              <w:contextualSpacing w:val="0"/>
            </w:pPr>
            <w:r>
              <w:rPr>
                <w:color w:val="3D85C6"/>
                <w:sz w:val="16"/>
                <w:szCs w:val="16"/>
              </w:rPr>
              <w:t>3</w:t>
            </w:r>
            <w:r w:rsidR="00DA7CDB">
              <w:rPr>
                <w:sz w:val="16"/>
                <w:szCs w:val="16"/>
              </w:rPr>
              <w:t xml:space="preserve">.5b </w:t>
            </w:r>
            <w:r>
              <w:rPr>
                <w:sz w:val="16"/>
                <w:szCs w:val="16"/>
              </w:rPr>
              <w:t>Recommendations for Board decisions are founded in analysis of available data and presented clearly and concisely to assist board members in understanding issues and taking appropriate action</w:t>
            </w:r>
          </w:p>
        </w:tc>
        <w:tc>
          <w:tcPr>
            <w:tcW w:w="3585" w:type="dxa"/>
            <w:tcMar>
              <w:top w:w="100" w:type="dxa"/>
              <w:left w:w="100" w:type="dxa"/>
              <w:bottom w:w="100" w:type="dxa"/>
              <w:right w:w="100" w:type="dxa"/>
            </w:tcMar>
          </w:tcPr>
          <w:p w14:paraId="58A87AB3" w14:textId="77777777" w:rsidR="00612EBC" w:rsidRDefault="00B22173">
            <w:pPr>
              <w:spacing w:line="240" w:lineRule="auto"/>
              <w:contextualSpacing w:val="0"/>
            </w:pPr>
            <w:r>
              <w:rPr>
                <w:sz w:val="16"/>
                <w:szCs w:val="16"/>
              </w:rPr>
              <w:t>•</w:t>
            </w:r>
            <w:r w:rsidR="00DA7CDB">
              <w:rPr>
                <w:sz w:val="16"/>
                <w:szCs w:val="16"/>
              </w:rPr>
              <w:t xml:space="preserve"> Develop</w:t>
            </w:r>
            <w:r>
              <w:rPr>
                <w:sz w:val="16"/>
                <w:szCs w:val="16"/>
              </w:rPr>
              <w:t xml:space="preserve"> a year-long calendar of Board presentations and agenda items focused on improving student achievement.</w:t>
            </w:r>
          </w:p>
          <w:p w14:paraId="5277F98C" w14:textId="77777777" w:rsidR="00612EBC" w:rsidRDefault="00B22173" w:rsidP="00DA7CDB">
            <w:pPr>
              <w:widowControl w:val="0"/>
              <w:spacing w:line="240" w:lineRule="auto"/>
              <w:contextualSpacing w:val="0"/>
            </w:pPr>
            <w:r>
              <w:rPr>
                <w:rFonts w:ascii="Times New Roman" w:eastAsia="Times New Roman" w:hAnsi="Times New Roman" w:cs="Times New Roman"/>
                <w:sz w:val="24"/>
                <w:szCs w:val="24"/>
              </w:rPr>
              <w:br/>
            </w:r>
            <w:r>
              <w:rPr>
                <w:sz w:val="16"/>
                <w:szCs w:val="16"/>
              </w:rPr>
              <w:t>•</w:t>
            </w:r>
            <w:r w:rsidR="00DA7CDB">
              <w:rPr>
                <w:sz w:val="16"/>
                <w:szCs w:val="16"/>
              </w:rPr>
              <w:t xml:space="preserve"> Develop</w:t>
            </w:r>
            <w:r>
              <w:rPr>
                <w:sz w:val="16"/>
                <w:szCs w:val="16"/>
              </w:rPr>
              <w:t xml:space="preserve"> presentations that support improving achievement and learning for all students, and strategies for monitoring district process.</w:t>
            </w:r>
          </w:p>
        </w:tc>
        <w:tc>
          <w:tcPr>
            <w:tcW w:w="3795" w:type="dxa"/>
            <w:tcMar>
              <w:top w:w="100" w:type="dxa"/>
              <w:left w:w="100" w:type="dxa"/>
              <w:bottom w:w="100" w:type="dxa"/>
              <w:right w:w="100" w:type="dxa"/>
            </w:tcMar>
          </w:tcPr>
          <w:p w14:paraId="5FAD4580" w14:textId="77777777" w:rsidR="00612EBC" w:rsidRDefault="00B22173">
            <w:pPr>
              <w:widowControl w:val="0"/>
              <w:spacing w:line="240" w:lineRule="auto"/>
              <w:contextualSpacing w:val="0"/>
            </w:pPr>
            <w:r>
              <w:rPr>
                <w:sz w:val="16"/>
                <w:szCs w:val="16"/>
                <w:highlight w:val="white"/>
              </w:rPr>
              <w:t>Blankstein, A., &amp; Noguera, P.  (2015)</w:t>
            </w:r>
            <w:r>
              <w:rPr>
                <w:sz w:val="16"/>
                <w:szCs w:val="16"/>
              </w:rPr>
              <w:t xml:space="preserve">. </w:t>
            </w:r>
            <w:r>
              <w:rPr>
                <w:i/>
                <w:sz w:val="16"/>
                <w:szCs w:val="16"/>
                <w:highlight w:val="white"/>
              </w:rPr>
              <w:t>Excellence through equity: Five principles of courageous leadership to guide achievement for every student</w:t>
            </w:r>
            <w:r>
              <w:rPr>
                <w:i/>
                <w:sz w:val="16"/>
                <w:szCs w:val="16"/>
              </w:rPr>
              <w:t xml:space="preserve">. </w:t>
            </w:r>
            <w:r>
              <w:rPr>
                <w:sz w:val="16"/>
                <w:szCs w:val="16"/>
              </w:rPr>
              <w:t>Newbury Park, CA: Corwin.</w:t>
            </w:r>
          </w:p>
          <w:p w14:paraId="155030F2" w14:textId="77777777" w:rsidR="00612EBC" w:rsidRDefault="00612EBC">
            <w:pPr>
              <w:widowControl w:val="0"/>
              <w:spacing w:line="240" w:lineRule="auto"/>
              <w:contextualSpacing w:val="0"/>
            </w:pPr>
          </w:p>
          <w:p w14:paraId="4072678A" w14:textId="77777777" w:rsidR="00612EBC" w:rsidRDefault="00B22173">
            <w:pPr>
              <w:widowControl w:val="0"/>
              <w:spacing w:line="240" w:lineRule="auto"/>
              <w:contextualSpacing w:val="0"/>
            </w:pPr>
            <w:r>
              <w:rPr>
                <w:sz w:val="16"/>
                <w:szCs w:val="16"/>
              </w:rPr>
              <w:t xml:space="preserve">Strive Together. (n.d.). </w:t>
            </w:r>
            <w:r>
              <w:rPr>
                <w:i/>
                <w:sz w:val="16"/>
                <w:szCs w:val="16"/>
              </w:rPr>
              <w:t xml:space="preserve">Theory of action: Creating cradle to career proof points. </w:t>
            </w:r>
            <w:r>
              <w:rPr>
                <w:sz w:val="16"/>
                <w:szCs w:val="16"/>
              </w:rPr>
              <w:t>Retrieved from</w:t>
            </w:r>
          </w:p>
          <w:p w14:paraId="7FFAF8BD" w14:textId="77777777" w:rsidR="00612EBC" w:rsidRDefault="00CF7CF0">
            <w:pPr>
              <w:widowControl w:val="0"/>
              <w:spacing w:line="240" w:lineRule="auto"/>
              <w:contextualSpacing w:val="0"/>
            </w:pPr>
            <w:hyperlink r:id="rId78">
              <w:r w:rsidR="00B22173">
                <w:rPr>
                  <w:color w:val="1155CC"/>
                  <w:sz w:val="16"/>
                  <w:szCs w:val="16"/>
                  <w:u w:val="single"/>
                </w:rPr>
                <w:t>http://www.strivetogether.org/sites/default/files/StriveTogether_Theory_of_Action_2015v2.pdf</w:t>
              </w:r>
            </w:hyperlink>
            <w:hyperlink r:id="rId79"/>
          </w:p>
        </w:tc>
      </w:tr>
      <w:tr w:rsidR="00612EBC" w14:paraId="5C89FDC9" w14:textId="77777777">
        <w:tc>
          <w:tcPr>
            <w:tcW w:w="1470" w:type="dxa"/>
            <w:shd w:val="clear" w:color="auto" w:fill="CFE2F3"/>
            <w:tcMar>
              <w:top w:w="100" w:type="dxa"/>
              <w:left w:w="100" w:type="dxa"/>
              <w:bottom w:w="100" w:type="dxa"/>
              <w:right w:w="100" w:type="dxa"/>
            </w:tcMar>
          </w:tcPr>
          <w:p w14:paraId="67340108" w14:textId="77777777" w:rsidR="00612EBC" w:rsidRDefault="00CF7CF0">
            <w:pPr>
              <w:widowControl w:val="0"/>
              <w:spacing w:line="240" w:lineRule="auto"/>
              <w:ind w:left="255" w:hanging="270"/>
              <w:contextualSpacing w:val="0"/>
            </w:pPr>
            <w:hyperlink r:id="rId80"/>
          </w:p>
        </w:tc>
        <w:tc>
          <w:tcPr>
            <w:tcW w:w="2310" w:type="dxa"/>
            <w:tcMar>
              <w:top w:w="100" w:type="dxa"/>
              <w:left w:w="100" w:type="dxa"/>
              <w:bottom w:w="100" w:type="dxa"/>
              <w:right w:w="100" w:type="dxa"/>
            </w:tcMar>
          </w:tcPr>
          <w:p w14:paraId="511881F2" w14:textId="77777777" w:rsidR="00612EBC" w:rsidRDefault="00B22173">
            <w:pPr>
              <w:widowControl w:val="0"/>
              <w:spacing w:line="240" w:lineRule="auto"/>
              <w:contextualSpacing w:val="0"/>
            </w:pPr>
            <w:r>
              <w:rPr>
                <w:color w:val="3D85C6"/>
                <w:sz w:val="16"/>
                <w:szCs w:val="16"/>
              </w:rPr>
              <w:t>3.</w:t>
            </w:r>
            <w:r>
              <w:rPr>
                <w:sz w:val="16"/>
                <w:szCs w:val="16"/>
              </w:rPr>
              <w:t>6 How effective is the communication between the Board of Education and the Superintendent with regard to implementing policies and assessing progress toward meeting the district’s LCAP goals.</w:t>
            </w:r>
          </w:p>
        </w:tc>
        <w:tc>
          <w:tcPr>
            <w:tcW w:w="3465" w:type="dxa"/>
            <w:tcMar>
              <w:top w:w="100" w:type="dxa"/>
              <w:left w:w="100" w:type="dxa"/>
              <w:bottom w:w="100" w:type="dxa"/>
              <w:right w:w="100" w:type="dxa"/>
            </w:tcMar>
          </w:tcPr>
          <w:p w14:paraId="343E0C4A" w14:textId="77777777" w:rsidR="00612EBC" w:rsidRDefault="00B22173">
            <w:pPr>
              <w:widowControl w:val="0"/>
              <w:spacing w:line="240" w:lineRule="auto"/>
              <w:contextualSpacing w:val="0"/>
            </w:pPr>
            <w:r>
              <w:rPr>
                <w:color w:val="3D85C6"/>
                <w:sz w:val="16"/>
                <w:szCs w:val="16"/>
              </w:rPr>
              <w:t>3</w:t>
            </w:r>
            <w:r>
              <w:rPr>
                <w:sz w:val="16"/>
                <w:szCs w:val="16"/>
              </w:rPr>
              <w:t>.6a Functional working relations are maintained between the Board and administrative team.</w:t>
            </w:r>
          </w:p>
        </w:tc>
        <w:tc>
          <w:tcPr>
            <w:tcW w:w="3585" w:type="dxa"/>
            <w:tcMar>
              <w:top w:w="100" w:type="dxa"/>
              <w:left w:w="100" w:type="dxa"/>
              <w:bottom w:w="100" w:type="dxa"/>
              <w:right w:w="100" w:type="dxa"/>
            </w:tcMar>
          </w:tcPr>
          <w:p w14:paraId="4B6A3186"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43FAB5D3" w14:textId="77777777" w:rsidR="00612EBC" w:rsidRDefault="00B22173">
            <w:pPr>
              <w:widowControl w:val="0"/>
              <w:spacing w:line="240" w:lineRule="auto"/>
              <w:contextualSpacing w:val="0"/>
            </w:pPr>
            <w:r>
              <w:rPr>
                <w:sz w:val="16"/>
                <w:szCs w:val="16"/>
              </w:rPr>
              <w:t xml:space="preserve">Maricle, C. (2014, August). </w:t>
            </w:r>
            <w:r>
              <w:rPr>
                <w:i/>
                <w:sz w:val="16"/>
                <w:szCs w:val="16"/>
              </w:rPr>
              <w:t>Governing to achieve: A synthesis of research on school governance to support student achievement</w:t>
            </w:r>
            <w:r>
              <w:rPr>
                <w:sz w:val="16"/>
                <w:szCs w:val="16"/>
              </w:rPr>
              <w:t>. (California School Boards Association Brief). Retrieved from</w:t>
            </w:r>
          </w:p>
          <w:p w14:paraId="041E38D2" w14:textId="77777777" w:rsidR="00612EBC" w:rsidRDefault="00CF7CF0">
            <w:pPr>
              <w:widowControl w:val="0"/>
              <w:spacing w:line="240" w:lineRule="auto"/>
              <w:contextualSpacing w:val="0"/>
            </w:pPr>
            <w:hyperlink r:id="rId81">
              <w:r w:rsidR="00B22173">
                <w:rPr>
                  <w:color w:val="1155CC"/>
                  <w:sz w:val="16"/>
                  <w:szCs w:val="16"/>
                  <w:u w:val="single"/>
                </w:rPr>
                <w:t>https://www.csba.org/GovernanceAndPolicyResources/~/media/CSBA/Files/GovernanceResources/GovernanceBriefs/201408GoverningToAchieve.ashx</w:t>
              </w:r>
            </w:hyperlink>
          </w:p>
          <w:p w14:paraId="1676899D" w14:textId="77777777" w:rsidR="00612EBC" w:rsidRDefault="00CF7CF0">
            <w:pPr>
              <w:widowControl w:val="0"/>
              <w:spacing w:line="240" w:lineRule="auto"/>
              <w:contextualSpacing w:val="0"/>
            </w:pPr>
            <w:hyperlink r:id="rId82"/>
          </w:p>
        </w:tc>
      </w:tr>
      <w:tr w:rsidR="00612EBC" w14:paraId="21AD3578" w14:textId="77777777">
        <w:tc>
          <w:tcPr>
            <w:tcW w:w="1470" w:type="dxa"/>
            <w:shd w:val="clear" w:color="auto" w:fill="CFE2F3"/>
            <w:tcMar>
              <w:top w:w="100" w:type="dxa"/>
              <w:left w:w="100" w:type="dxa"/>
              <w:bottom w:w="100" w:type="dxa"/>
              <w:right w:w="100" w:type="dxa"/>
            </w:tcMar>
          </w:tcPr>
          <w:p w14:paraId="34D9F93D" w14:textId="77777777" w:rsidR="00612EBC" w:rsidRDefault="00CF7CF0">
            <w:pPr>
              <w:widowControl w:val="0"/>
              <w:spacing w:line="240" w:lineRule="auto"/>
              <w:ind w:left="255" w:hanging="270"/>
              <w:contextualSpacing w:val="0"/>
            </w:pPr>
            <w:hyperlink r:id="rId83"/>
          </w:p>
        </w:tc>
        <w:tc>
          <w:tcPr>
            <w:tcW w:w="2310" w:type="dxa"/>
            <w:tcMar>
              <w:top w:w="100" w:type="dxa"/>
              <w:left w:w="100" w:type="dxa"/>
              <w:bottom w:w="100" w:type="dxa"/>
              <w:right w:w="100" w:type="dxa"/>
            </w:tcMar>
          </w:tcPr>
          <w:p w14:paraId="293B5E3F" w14:textId="77777777" w:rsidR="00612EBC" w:rsidRDefault="00B22173">
            <w:pPr>
              <w:widowControl w:val="0"/>
              <w:spacing w:line="240" w:lineRule="auto"/>
              <w:contextualSpacing w:val="0"/>
            </w:pPr>
            <w:r>
              <w:rPr>
                <w:color w:val="3D85C6"/>
                <w:sz w:val="16"/>
                <w:szCs w:val="16"/>
              </w:rPr>
              <w:t>3.</w:t>
            </w:r>
            <w:r>
              <w:rPr>
                <w:sz w:val="16"/>
                <w:szCs w:val="16"/>
              </w:rPr>
              <w:t>7 How are policies and resulting priorities and expectations communicated with staff, parents and community?</w:t>
            </w:r>
          </w:p>
        </w:tc>
        <w:tc>
          <w:tcPr>
            <w:tcW w:w="3465" w:type="dxa"/>
            <w:tcMar>
              <w:top w:w="100" w:type="dxa"/>
              <w:left w:w="100" w:type="dxa"/>
              <w:bottom w:w="100" w:type="dxa"/>
              <w:right w:w="100" w:type="dxa"/>
            </w:tcMar>
          </w:tcPr>
          <w:p w14:paraId="659B5C7E" w14:textId="77777777" w:rsidR="00612EBC" w:rsidRDefault="00B22173">
            <w:pPr>
              <w:spacing w:line="240" w:lineRule="auto"/>
              <w:contextualSpacing w:val="0"/>
            </w:pPr>
            <w:r>
              <w:rPr>
                <w:color w:val="3D85C6"/>
                <w:sz w:val="16"/>
                <w:szCs w:val="16"/>
              </w:rPr>
              <w:t>3</w:t>
            </w:r>
            <w:r>
              <w:rPr>
                <w:color w:val="8E7CC3"/>
                <w:sz w:val="16"/>
                <w:szCs w:val="16"/>
              </w:rPr>
              <w:t>.</w:t>
            </w:r>
            <w:r>
              <w:rPr>
                <w:sz w:val="16"/>
                <w:szCs w:val="16"/>
              </w:rPr>
              <w:t xml:space="preserve">7a Policies are written, organized and readily available to all members of the staff and to the public. </w:t>
            </w:r>
          </w:p>
          <w:p w14:paraId="1438442A" w14:textId="77777777" w:rsidR="00612EBC" w:rsidRDefault="00B22173" w:rsidP="00DA7CDB">
            <w:pPr>
              <w:spacing w:line="240" w:lineRule="auto"/>
              <w:contextualSpacing w:val="0"/>
            </w:pPr>
            <w:r>
              <w:rPr>
                <w:color w:val="3D85C6"/>
                <w:sz w:val="16"/>
                <w:szCs w:val="16"/>
              </w:rPr>
              <w:t>3</w:t>
            </w:r>
            <w:r>
              <w:rPr>
                <w:sz w:val="16"/>
                <w:szCs w:val="16"/>
              </w:rPr>
              <w:t>.7b Policies and administrative regulations are up to date and reflect current law and local needs.</w:t>
            </w:r>
            <w:r>
              <w:rPr>
                <w:rFonts w:ascii="Times New Roman" w:eastAsia="Times New Roman" w:hAnsi="Times New Roman" w:cs="Times New Roman"/>
                <w:sz w:val="24"/>
                <w:szCs w:val="24"/>
              </w:rPr>
              <w:br/>
            </w:r>
            <w:r>
              <w:rPr>
                <w:color w:val="3D85C6"/>
                <w:sz w:val="16"/>
                <w:szCs w:val="16"/>
              </w:rPr>
              <w:t>3.</w:t>
            </w:r>
            <w:r>
              <w:rPr>
                <w:sz w:val="16"/>
                <w:szCs w:val="16"/>
              </w:rPr>
              <w:t>7c The district has established a system of securing staff and community feedback in policy development and review.</w:t>
            </w:r>
          </w:p>
        </w:tc>
        <w:tc>
          <w:tcPr>
            <w:tcW w:w="3585" w:type="dxa"/>
            <w:tcMar>
              <w:top w:w="100" w:type="dxa"/>
              <w:left w:w="100" w:type="dxa"/>
              <w:bottom w:w="100" w:type="dxa"/>
              <w:right w:w="100" w:type="dxa"/>
            </w:tcMar>
          </w:tcPr>
          <w:p w14:paraId="4D9BB26F"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6919287C" w14:textId="77777777" w:rsidR="00612EBC" w:rsidRDefault="00B22173">
            <w:pPr>
              <w:widowControl w:val="0"/>
              <w:spacing w:line="240" w:lineRule="auto"/>
              <w:contextualSpacing w:val="0"/>
            </w:pPr>
            <w:r>
              <w:rPr>
                <w:color w:val="221E1F"/>
                <w:sz w:val="16"/>
                <w:szCs w:val="16"/>
              </w:rPr>
              <w:t xml:space="preserve">California Department of Education. (2014). </w:t>
            </w:r>
            <w:r>
              <w:rPr>
                <w:i/>
                <w:color w:val="221E1F"/>
                <w:sz w:val="16"/>
                <w:szCs w:val="16"/>
              </w:rPr>
              <w:t>Family engagement framework.</w:t>
            </w:r>
            <w:r>
              <w:rPr>
                <w:color w:val="221E1F"/>
                <w:sz w:val="16"/>
                <w:szCs w:val="16"/>
              </w:rPr>
              <w:t xml:space="preserve"> Retrieved from </w:t>
            </w:r>
            <w:hyperlink r:id="rId84">
              <w:r>
                <w:rPr>
                  <w:i/>
                  <w:color w:val="1155CC"/>
                  <w:sz w:val="16"/>
                  <w:szCs w:val="16"/>
                  <w:u w:val="single"/>
                </w:rPr>
                <w:t>http://www.wested.org/wp-content/files_mf/1414600912familyengagementframework2.pdf</w:t>
              </w:r>
            </w:hyperlink>
            <w:r>
              <w:rPr>
                <w:i/>
                <w:color w:val="221E1F"/>
                <w:sz w:val="16"/>
                <w:szCs w:val="16"/>
              </w:rPr>
              <w:t xml:space="preserve"> </w:t>
            </w:r>
          </w:p>
          <w:p w14:paraId="053306ED" w14:textId="77777777" w:rsidR="00612EBC" w:rsidRDefault="00612EBC">
            <w:pPr>
              <w:widowControl w:val="0"/>
              <w:spacing w:line="240" w:lineRule="auto"/>
              <w:contextualSpacing w:val="0"/>
            </w:pPr>
          </w:p>
          <w:p w14:paraId="119D5877" w14:textId="77777777" w:rsidR="00612EBC" w:rsidRDefault="00B22173">
            <w:pPr>
              <w:widowControl w:val="0"/>
              <w:spacing w:line="240" w:lineRule="auto"/>
              <w:contextualSpacing w:val="0"/>
            </w:pPr>
            <w:r>
              <w:rPr>
                <w:color w:val="221E1F"/>
                <w:sz w:val="16"/>
                <w:szCs w:val="16"/>
              </w:rPr>
              <w:t xml:space="preserve">SEDL, &amp; U.S. Department of Education. (2013). </w:t>
            </w:r>
            <w:r>
              <w:rPr>
                <w:i/>
                <w:color w:val="221E1F"/>
                <w:sz w:val="16"/>
                <w:szCs w:val="16"/>
              </w:rPr>
              <w:t xml:space="preserve">Partners in education: A dual capacity-building framework for family–school partnerships. </w:t>
            </w:r>
            <w:r>
              <w:rPr>
                <w:color w:val="221E1F"/>
                <w:sz w:val="16"/>
                <w:szCs w:val="16"/>
              </w:rPr>
              <w:t xml:space="preserve">Retrieved from </w:t>
            </w:r>
            <w:hyperlink r:id="rId85">
              <w:r>
                <w:rPr>
                  <w:i/>
                  <w:color w:val="1155CC"/>
                  <w:sz w:val="16"/>
                  <w:szCs w:val="16"/>
                  <w:u w:val="single"/>
                </w:rPr>
                <w:t>http://www2.ed.gov/documents/family-community/partners-education.pdf</w:t>
              </w:r>
            </w:hyperlink>
            <w:r>
              <w:rPr>
                <w:i/>
                <w:color w:val="221E1F"/>
                <w:sz w:val="16"/>
                <w:szCs w:val="16"/>
              </w:rPr>
              <w:t xml:space="preserve"> </w:t>
            </w:r>
          </w:p>
          <w:p w14:paraId="5C5780B4" w14:textId="77777777" w:rsidR="00612EBC" w:rsidRDefault="00612EBC">
            <w:pPr>
              <w:widowControl w:val="0"/>
              <w:spacing w:line="240" w:lineRule="auto"/>
              <w:contextualSpacing w:val="0"/>
            </w:pPr>
          </w:p>
          <w:p w14:paraId="23F1716E" w14:textId="77777777" w:rsidR="00612EBC" w:rsidRDefault="00B22173">
            <w:pPr>
              <w:widowControl w:val="0"/>
              <w:spacing w:line="240" w:lineRule="auto"/>
              <w:contextualSpacing w:val="0"/>
            </w:pPr>
            <w:r>
              <w:rPr>
                <w:color w:val="221E1F"/>
                <w:sz w:val="16"/>
                <w:szCs w:val="16"/>
              </w:rPr>
              <w:t xml:space="preserve">CSBA. (2014, July). </w:t>
            </w:r>
            <w:r>
              <w:rPr>
                <w:i/>
                <w:color w:val="221E1F"/>
                <w:sz w:val="16"/>
                <w:szCs w:val="16"/>
              </w:rPr>
              <w:t xml:space="preserve">Defining governance, engaging the community </w:t>
            </w:r>
            <w:r>
              <w:rPr>
                <w:color w:val="221E1F"/>
                <w:sz w:val="16"/>
                <w:szCs w:val="16"/>
              </w:rPr>
              <w:t>(Issue Brief No. 5).</w:t>
            </w:r>
            <w:r>
              <w:rPr>
                <w:i/>
                <w:color w:val="221E1F"/>
                <w:sz w:val="16"/>
                <w:szCs w:val="16"/>
              </w:rPr>
              <w:t xml:space="preserve"> </w:t>
            </w:r>
            <w:r>
              <w:rPr>
                <w:color w:val="221E1F"/>
                <w:sz w:val="16"/>
                <w:szCs w:val="16"/>
              </w:rPr>
              <w:t>Retrieved from</w:t>
            </w:r>
          </w:p>
          <w:p w14:paraId="119F2723" w14:textId="323B761D" w:rsidR="00612EBC" w:rsidRDefault="00CF7CF0">
            <w:pPr>
              <w:widowControl w:val="0"/>
              <w:spacing w:line="240" w:lineRule="auto"/>
              <w:contextualSpacing w:val="0"/>
            </w:pPr>
            <w:hyperlink r:id="rId86">
              <w:r w:rsidR="00B22173">
                <w:rPr>
                  <w:i/>
                  <w:color w:val="1155CC"/>
                  <w:sz w:val="16"/>
                  <w:szCs w:val="16"/>
                  <w:u w:val="single"/>
                </w:rPr>
                <w:t>https://www.csba.org/GovernanceAndPolicyResources/~/media/CSBA/Files/GovernanceResources/</w:t>
              </w:r>
              <w:r w:rsidR="00B22173">
                <w:rPr>
                  <w:i/>
                  <w:color w:val="1155CC"/>
                  <w:sz w:val="16"/>
                  <w:szCs w:val="16"/>
                  <w:u w:val="single"/>
                </w:rPr>
                <w:lastRenderedPageBreak/>
                <w:t>GovernanceBriefs/201407GBDefiningGovernanceIssue5.ashx</w:t>
              </w:r>
            </w:hyperlink>
            <w:hyperlink r:id="rId87"/>
            <w:hyperlink r:id="rId88"/>
          </w:p>
        </w:tc>
      </w:tr>
      <w:tr w:rsidR="00612EBC" w14:paraId="170D7CC6" w14:textId="77777777">
        <w:tc>
          <w:tcPr>
            <w:tcW w:w="1470" w:type="dxa"/>
            <w:shd w:val="clear" w:color="auto" w:fill="CFE2F3"/>
            <w:tcMar>
              <w:top w:w="100" w:type="dxa"/>
              <w:left w:w="100" w:type="dxa"/>
              <w:bottom w:w="100" w:type="dxa"/>
              <w:right w:w="100" w:type="dxa"/>
            </w:tcMar>
          </w:tcPr>
          <w:p w14:paraId="0CE91413" w14:textId="77777777" w:rsidR="00612EBC" w:rsidRDefault="00CF7CF0">
            <w:pPr>
              <w:widowControl w:val="0"/>
              <w:spacing w:line="240" w:lineRule="auto"/>
              <w:ind w:left="255" w:hanging="270"/>
              <w:contextualSpacing w:val="0"/>
            </w:pPr>
            <w:hyperlink r:id="rId89"/>
          </w:p>
        </w:tc>
        <w:tc>
          <w:tcPr>
            <w:tcW w:w="2310" w:type="dxa"/>
            <w:tcMar>
              <w:top w:w="100" w:type="dxa"/>
              <w:left w:w="100" w:type="dxa"/>
              <w:bottom w:w="100" w:type="dxa"/>
              <w:right w:w="100" w:type="dxa"/>
            </w:tcMar>
          </w:tcPr>
          <w:p w14:paraId="64B3E611" w14:textId="77777777" w:rsidR="00612EBC" w:rsidRDefault="00B22173">
            <w:pPr>
              <w:spacing w:line="240" w:lineRule="auto"/>
              <w:contextualSpacing w:val="0"/>
            </w:pPr>
            <w:r>
              <w:rPr>
                <w:color w:val="3C78D8"/>
                <w:sz w:val="16"/>
                <w:szCs w:val="16"/>
              </w:rPr>
              <w:t>3.</w:t>
            </w:r>
            <w:r>
              <w:rPr>
                <w:sz w:val="16"/>
                <w:szCs w:val="16"/>
              </w:rPr>
              <w:t xml:space="preserve">8 How does district leadership develop an organizational culture that ensures the full implementation of a coherent, research-based instructional program within the district and across all schools? </w:t>
            </w:r>
          </w:p>
          <w:p w14:paraId="648E1578"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39DA8558" w14:textId="77777777" w:rsidR="00612EBC" w:rsidRDefault="00B22173">
            <w:pPr>
              <w:spacing w:line="240" w:lineRule="auto"/>
              <w:contextualSpacing w:val="0"/>
            </w:pPr>
            <w:r>
              <w:rPr>
                <w:color w:val="6FA8DC"/>
                <w:sz w:val="16"/>
                <w:szCs w:val="16"/>
              </w:rPr>
              <w:t>3.</w:t>
            </w:r>
            <w:r>
              <w:rPr>
                <w:sz w:val="16"/>
                <w:szCs w:val="16"/>
              </w:rPr>
              <w:t>8a Policies and practices are in place to support the Superintendent and staff as they carry out the direction of the board by:</w:t>
            </w:r>
          </w:p>
          <w:p w14:paraId="0F3A5843" w14:textId="77777777" w:rsidR="00612EBC" w:rsidRDefault="00B22173">
            <w:pPr>
              <w:spacing w:line="240" w:lineRule="auto"/>
              <w:contextualSpacing w:val="0"/>
            </w:pPr>
            <w:r>
              <w:rPr>
                <w:color w:val="3D85C6"/>
                <w:sz w:val="16"/>
                <w:szCs w:val="16"/>
              </w:rPr>
              <w:t>3.</w:t>
            </w:r>
            <w:r>
              <w:rPr>
                <w:sz w:val="16"/>
                <w:szCs w:val="16"/>
              </w:rPr>
              <w:t>8a1 Identifying and operating from a set of district beliefs and vision committed to equity and excellence for all students, and high academic performances by students in every school.</w:t>
            </w:r>
          </w:p>
          <w:p w14:paraId="4C58CD45" w14:textId="77777777" w:rsidR="00612EBC" w:rsidRDefault="00B22173">
            <w:pPr>
              <w:spacing w:line="240" w:lineRule="auto"/>
              <w:contextualSpacing w:val="0"/>
            </w:pPr>
            <w:r>
              <w:rPr>
                <w:color w:val="3D85C6"/>
                <w:sz w:val="16"/>
                <w:szCs w:val="16"/>
              </w:rPr>
              <w:t>3</w:t>
            </w:r>
            <w:r w:rsidR="00DA7CDB">
              <w:rPr>
                <w:sz w:val="16"/>
                <w:szCs w:val="16"/>
              </w:rPr>
              <w:t xml:space="preserve">.8a2 </w:t>
            </w:r>
            <w:r>
              <w:rPr>
                <w:sz w:val="16"/>
                <w:szCs w:val="16"/>
              </w:rPr>
              <w:t xml:space="preserve">Developing and distributing leadership among central office administrators, principals, teachers, and community leaders in a manner that holds all adults in the system accountable for increased student achievement and success. </w:t>
            </w:r>
          </w:p>
          <w:p w14:paraId="05C79C1F" w14:textId="77777777" w:rsidR="00DA7CDB" w:rsidRDefault="00B22173">
            <w:pPr>
              <w:spacing w:line="240" w:lineRule="auto"/>
              <w:contextualSpacing w:val="0"/>
              <w:rPr>
                <w:sz w:val="16"/>
                <w:szCs w:val="16"/>
              </w:rPr>
            </w:pPr>
            <w:r>
              <w:rPr>
                <w:color w:val="3D85C6"/>
                <w:sz w:val="16"/>
                <w:szCs w:val="16"/>
              </w:rPr>
              <w:t>3.</w:t>
            </w:r>
            <w:r>
              <w:rPr>
                <w:sz w:val="16"/>
                <w:szCs w:val="16"/>
              </w:rPr>
              <w:t>8a3 Ensuring a positive personnel climate exists in the district that promotes peer support, collaboration,</w:t>
            </w:r>
            <w:r w:rsidR="00DA7CDB">
              <w:rPr>
                <w:sz w:val="16"/>
                <w:szCs w:val="16"/>
              </w:rPr>
              <w:t xml:space="preserve"> </w:t>
            </w:r>
            <w:r>
              <w:rPr>
                <w:sz w:val="16"/>
                <w:szCs w:val="16"/>
              </w:rPr>
              <w:t>trust, and shared responsi</w:t>
            </w:r>
            <w:r w:rsidR="00DA7CDB">
              <w:rPr>
                <w:sz w:val="16"/>
                <w:szCs w:val="16"/>
              </w:rPr>
              <w:t>bility for student progress.</w:t>
            </w:r>
          </w:p>
          <w:p w14:paraId="55BD12C0" w14:textId="77777777" w:rsidR="00612EBC" w:rsidRDefault="00B22173">
            <w:pPr>
              <w:spacing w:line="240" w:lineRule="auto"/>
              <w:contextualSpacing w:val="0"/>
            </w:pPr>
            <w:r>
              <w:rPr>
                <w:color w:val="3D85C6"/>
                <w:sz w:val="16"/>
                <w:szCs w:val="16"/>
              </w:rPr>
              <w:t>3.</w:t>
            </w:r>
            <w:r>
              <w:rPr>
                <w:sz w:val="16"/>
                <w:szCs w:val="16"/>
              </w:rPr>
              <w:t>8a4 Developing system-wide district coherence between policies and practices for instructional improvement.</w:t>
            </w:r>
          </w:p>
          <w:p w14:paraId="51852026" w14:textId="77777777" w:rsidR="00612EBC" w:rsidRDefault="00B22173">
            <w:pPr>
              <w:spacing w:line="240" w:lineRule="auto"/>
              <w:contextualSpacing w:val="0"/>
            </w:pPr>
            <w:r>
              <w:rPr>
                <w:color w:val="3D85C6"/>
                <w:sz w:val="16"/>
                <w:szCs w:val="16"/>
              </w:rPr>
              <w:t>3.</w:t>
            </w:r>
            <w:r w:rsidR="00DA7CDB">
              <w:rPr>
                <w:sz w:val="16"/>
                <w:szCs w:val="16"/>
              </w:rPr>
              <w:t xml:space="preserve">8a5 </w:t>
            </w:r>
            <w:r>
              <w:rPr>
                <w:sz w:val="16"/>
                <w:szCs w:val="16"/>
              </w:rPr>
              <w:t>Monitoring student achievement and program effectiveness and requiring program changes as needed based on ongoing data and continuous improvement priorities.</w:t>
            </w:r>
          </w:p>
          <w:p w14:paraId="7B2F27D2" w14:textId="77777777" w:rsidR="00612EBC" w:rsidRDefault="00B22173">
            <w:pPr>
              <w:spacing w:line="240" w:lineRule="auto"/>
              <w:contextualSpacing w:val="0"/>
            </w:pPr>
            <w:r>
              <w:rPr>
                <w:color w:val="3D85C6"/>
                <w:sz w:val="16"/>
                <w:szCs w:val="16"/>
              </w:rPr>
              <w:t>3</w:t>
            </w:r>
            <w:r>
              <w:rPr>
                <w:sz w:val="16"/>
                <w:szCs w:val="16"/>
              </w:rPr>
              <w:t xml:space="preserve">.8a6 Encouraging the Superintendent and Board members to be highly visible in schools. </w:t>
            </w:r>
          </w:p>
          <w:p w14:paraId="5B179135" w14:textId="77777777" w:rsidR="00612EBC" w:rsidRDefault="00B22173">
            <w:pPr>
              <w:widowControl w:val="0"/>
              <w:spacing w:line="240" w:lineRule="auto"/>
              <w:contextualSpacing w:val="0"/>
            </w:pPr>
            <w:r>
              <w:rPr>
                <w:color w:val="3D85C6"/>
                <w:sz w:val="16"/>
                <w:szCs w:val="16"/>
              </w:rPr>
              <w:t>3</w:t>
            </w:r>
            <w:r>
              <w:rPr>
                <w:sz w:val="16"/>
                <w:szCs w:val="16"/>
              </w:rPr>
              <w:t>.8a7 Being knowledgeable about district efforts and priorities in order to communicate and explain them to the public.</w:t>
            </w:r>
          </w:p>
        </w:tc>
        <w:tc>
          <w:tcPr>
            <w:tcW w:w="3585" w:type="dxa"/>
            <w:tcMar>
              <w:top w:w="100" w:type="dxa"/>
              <w:left w:w="100" w:type="dxa"/>
              <w:bottom w:w="100" w:type="dxa"/>
              <w:right w:w="100" w:type="dxa"/>
            </w:tcMar>
          </w:tcPr>
          <w:p w14:paraId="322A8A14"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24FFE35B" w14:textId="77777777" w:rsidR="00612EBC" w:rsidRDefault="00B22173">
            <w:pPr>
              <w:spacing w:line="240" w:lineRule="auto"/>
              <w:contextualSpacing w:val="0"/>
            </w:pPr>
            <w:r>
              <w:rPr>
                <w:sz w:val="16"/>
                <w:szCs w:val="16"/>
              </w:rPr>
              <w:t xml:space="preserve">Brewer, D., &amp; Smith, J. (2007, March). Evaluating the "crazy quilt": Educational governance in California. </w:t>
            </w:r>
            <w:r>
              <w:rPr>
                <w:i/>
                <w:sz w:val="16"/>
                <w:szCs w:val="16"/>
              </w:rPr>
              <w:t>Getting down to facts</w:t>
            </w:r>
            <w:r>
              <w:rPr>
                <w:sz w:val="16"/>
                <w:szCs w:val="16"/>
              </w:rPr>
              <w:t>. Retrieved from</w:t>
            </w:r>
          </w:p>
          <w:p w14:paraId="07C1D57B" w14:textId="77777777" w:rsidR="00612EBC" w:rsidRDefault="00CF7CF0">
            <w:pPr>
              <w:widowControl w:val="0"/>
              <w:spacing w:line="240" w:lineRule="auto"/>
              <w:contextualSpacing w:val="0"/>
            </w:pPr>
            <w:hyperlink r:id="rId90">
              <w:r w:rsidR="00B22173">
                <w:rPr>
                  <w:color w:val="1155CC"/>
                  <w:sz w:val="16"/>
                  <w:szCs w:val="16"/>
                  <w:u w:val="single"/>
                </w:rPr>
                <w:t>https://cepa.stanford.edu/sites/default/files/Brewer.pdf</w:t>
              </w:r>
            </w:hyperlink>
            <w:hyperlink r:id="rId91"/>
          </w:p>
          <w:p w14:paraId="322784BC" w14:textId="77777777" w:rsidR="00612EBC" w:rsidRDefault="00CF7CF0">
            <w:pPr>
              <w:widowControl w:val="0"/>
              <w:spacing w:line="240" w:lineRule="auto"/>
              <w:contextualSpacing w:val="0"/>
            </w:pPr>
            <w:hyperlink r:id="rId92"/>
          </w:p>
          <w:p w14:paraId="311BEADA" w14:textId="77777777" w:rsidR="00612EBC" w:rsidRDefault="00CF7CF0">
            <w:pPr>
              <w:widowControl w:val="0"/>
              <w:spacing w:line="240" w:lineRule="auto"/>
              <w:contextualSpacing w:val="0"/>
            </w:pPr>
            <w:hyperlink r:id="rId93"/>
          </w:p>
        </w:tc>
      </w:tr>
      <w:tr w:rsidR="00612EBC" w14:paraId="2865EDF9" w14:textId="77777777">
        <w:tc>
          <w:tcPr>
            <w:tcW w:w="1470" w:type="dxa"/>
            <w:shd w:val="clear" w:color="auto" w:fill="CFE2F3"/>
            <w:tcMar>
              <w:top w:w="100" w:type="dxa"/>
              <w:left w:w="100" w:type="dxa"/>
              <w:bottom w:w="100" w:type="dxa"/>
              <w:right w:w="100" w:type="dxa"/>
            </w:tcMar>
          </w:tcPr>
          <w:p w14:paraId="7B7867A8" w14:textId="77777777" w:rsidR="00612EBC" w:rsidRDefault="00CF7CF0">
            <w:pPr>
              <w:widowControl w:val="0"/>
              <w:spacing w:line="240" w:lineRule="auto"/>
              <w:ind w:left="255" w:hanging="270"/>
              <w:contextualSpacing w:val="0"/>
            </w:pPr>
            <w:hyperlink r:id="rId94"/>
          </w:p>
        </w:tc>
        <w:tc>
          <w:tcPr>
            <w:tcW w:w="2310" w:type="dxa"/>
            <w:tcMar>
              <w:top w:w="100" w:type="dxa"/>
              <w:left w:w="100" w:type="dxa"/>
              <w:bottom w:w="100" w:type="dxa"/>
              <w:right w:w="100" w:type="dxa"/>
            </w:tcMar>
          </w:tcPr>
          <w:p w14:paraId="552D8CEB" w14:textId="77777777" w:rsidR="00612EBC" w:rsidRDefault="00B22173" w:rsidP="00DA7CDB">
            <w:pPr>
              <w:widowControl w:val="0"/>
              <w:spacing w:line="240" w:lineRule="auto"/>
              <w:contextualSpacing w:val="0"/>
            </w:pPr>
            <w:r>
              <w:rPr>
                <w:color w:val="3D85C6"/>
                <w:sz w:val="16"/>
                <w:szCs w:val="16"/>
              </w:rPr>
              <w:t>3</w:t>
            </w:r>
            <w:r>
              <w:rPr>
                <w:sz w:val="16"/>
                <w:szCs w:val="16"/>
              </w:rPr>
              <w:t>.</w:t>
            </w:r>
            <w:r w:rsidR="00DA7CDB">
              <w:rPr>
                <w:sz w:val="16"/>
                <w:szCs w:val="16"/>
              </w:rPr>
              <w:t>9</w:t>
            </w:r>
            <w:r>
              <w:rPr>
                <w:sz w:val="16"/>
                <w:szCs w:val="16"/>
              </w:rPr>
              <w:t xml:space="preserve"> To what extent does the Board of Education approve and monitor the implementation of curricular programs that are based on research and best practices?</w:t>
            </w:r>
          </w:p>
        </w:tc>
        <w:tc>
          <w:tcPr>
            <w:tcW w:w="3465" w:type="dxa"/>
            <w:tcMar>
              <w:top w:w="100" w:type="dxa"/>
              <w:left w:w="100" w:type="dxa"/>
              <w:bottom w:w="100" w:type="dxa"/>
              <w:right w:w="100" w:type="dxa"/>
            </w:tcMar>
          </w:tcPr>
          <w:p w14:paraId="4F83FAFF" w14:textId="77777777" w:rsidR="00612EBC" w:rsidRDefault="00B22173">
            <w:pPr>
              <w:spacing w:line="240" w:lineRule="auto"/>
              <w:contextualSpacing w:val="0"/>
            </w:pPr>
            <w:r>
              <w:rPr>
                <w:rFonts w:ascii="Times New Roman" w:eastAsia="Times New Roman" w:hAnsi="Times New Roman" w:cs="Times New Roman"/>
                <w:sz w:val="16"/>
                <w:szCs w:val="16"/>
              </w:rPr>
              <w:t xml:space="preserve"> </w:t>
            </w:r>
            <w:r>
              <w:rPr>
                <w:color w:val="3D85C6"/>
                <w:sz w:val="16"/>
                <w:szCs w:val="16"/>
              </w:rPr>
              <w:t>3</w:t>
            </w:r>
            <w:r w:rsidR="00DA7CDB">
              <w:rPr>
                <w:sz w:val="16"/>
                <w:szCs w:val="16"/>
              </w:rPr>
              <w:t>.9</w:t>
            </w:r>
            <w:r>
              <w:rPr>
                <w:sz w:val="16"/>
                <w:szCs w:val="16"/>
              </w:rPr>
              <w:t>a Upon recommendation by the Superintendent, the Board adopts relevant policies.</w:t>
            </w:r>
          </w:p>
          <w:p w14:paraId="1540EA7F" w14:textId="77777777" w:rsidR="00612EBC" w:rsidRDefault="00B22173">
            <w:pPr>
              <w:spacing w:line="240" w:lineRule="auto"/>
              <w:contextualSpacing w:val="0"/>
            </w:pPr>
            <w:r>
              <w:rPr>
                <w:color w:val="3D85C6"/>
                <w:sz w:val="16"/>
                <w:szCs w:val="16"/>
              </w:rPr>
              <w:t>3</w:t>
            </w:r>
            <w:r w:rsidR="00DA7CDB">
              <w:rPr>
                <w:sz w:val="16"/>
                <w:szCs w:val="16"/>
              </w:rPr>
              <w:t>.9</w:t>
            </w:r>
            <w:r>
              <w:rPr>
                <w:sz w:val="16"/>
                <w:szCs w:val="16"/>
              </w:rPr>
              <w:t xml:space="preserve">b The Board of Education, upon recommendation by the Superintendent, adopts a curricular development process that ensures that all students have access to academic content and performance standards. </w:t>
            </w:r>
          </w:p>
          <w:p w14:paraId="7670C627" w14:textId="77777777" w:rsidR="00612EBC" w:rsidRDefault="00B22173">
            <w:pPr>
              <w:spacing w:line="240" w:lineRule="auto"/>
              <w:contextualSpacing w:val="0"/>
            </w:pPr>
            <w:r>
              <w:rPr>
                <w:color w:val="3D85C6"/>
                <w:sz w:val="16"/>
                <w:szCs w:val="16"/>
              </w:rPr>
              <w:t>3.</w:t>
            </w:r>
            <w:r w:rsidR="00DA7CDB">
              <w:rPr>
                <w:sz w:val="16"/>
                <w:szCs w:val="16"/>
              </w:rPr>
              <w:t>9</w:t>
            </w:r>
            <w:r>
              <w:rPr>
                <w:sz w:val="16"/>
                <w:szCs w:val="16"/>
              </w:rPr>
              <w:t xml:space="preserve">c The Superintendent, in collaboration with staff, has developed regulations and </w:t>
            </w:r>
            <w:r>
              <w:rPr>
                <w:sz w:val="16"/>
                <w:szCs w:val="16"/>
              </w:rPr>
              <w:lastRenderedPageBreak/>
              <w:t xml:space="preserve">procedures to ensure implementation of the curricular development process. </w:t>
            </w:r>
          </w:p>
          <w:p w14:paraId="5F6EB2F6" w14:textId="77777777" w:rsidR="00612EBC" w:rsidRDefault="00B22173">
            <w:pPr>
              <w:spacing w:line="240" w:lineRule="auto"/>
              <w:contextualSpacing w:val="0"/>
            </w:pPr>
            <w:r>
              <w:rPr>
                <w:color w:val="3D85C6"/>
                <w:sz w:val="16"/>
                <w:szCs w:val="16"/>
              </w:rPr>
              <w:t>3.</w:t>
            </w:r>
            <w:r w:rsidR="00DA7CDB">
              <w:rPr>
                <w:sz w:val="16"/>
                <w:szCs w:val="16"/>
              </w:rPr>
              <w:t>9</w:t>
            </w:r>
            <w:r>
              <w:rPr>
                <w:sz w:val="16"/>
                <w:szCs w:val="16"/>
              </w:rPr>
              <w:t>d Board agendas and supporting documents prepared by the Superintendent and staff connect research and best practices to the recommendations made about curricular programs. As necessary</w:t>
            </w:r>
          </w:p>
          <w:p w14:paraId="34D47DAE" w14:textId="77777777" w:rsidR="00612EBC" w:rsidRDefault="00B22173">
            <w:pPr>
              <w:spacing w:line="240" w:lineRule="auto"/>
              <w:contextualSpacing w:val="0"/>
            </w:pPr>
            <w:r>
              <w:rPr>
                <w:color w:val="3D85C6"/>
                <w:sz w:val="16"/>
                <w:szCs w:val="16"/>
              </w:rPr>
              <w:t>3</w:t>
            </w:r>
            <w:r w:rsidR="00DA7CDB">
              <w:rPr>
                <w:sz w:val="16"/>
                <w:szCs w:val="16"/>
              </w:rPr>
              <w:t>.9</w:t>
            </w:r>
            <w:r>
              <w:rPr>
                <w:sz w:val="16"/>
                <w:szCs w:val="16"/>
              </w:rPr>
              <w:t>e Board Study Sessions are held for in-depth review of research based programs and best practices.</w:t>
            </w:r>
          </w:p>
          <w:p w14:paraId="56E64EC8" w14:textId="77777777" w:rsidR="00612EBC" w:rsidRDefault="00B22173">
            <w:pPr>
              <w:spacing w:line="240" w:lineRule="auto"/>
              <w:contextualSpacing w:val="0"/>
            </w:pPr>
            <w:r>
              <w:rPr>
                <w:color w:val="3D85C6"/>
                <w:sz w:val="16"/>
                <w:szCs w:val="16"/>
              </w:rPr>
              <w:t>3.</w:t>
            </w:r>
            <w:r w:rsidR="00DA7CDB">
              <w:rPr>
                <w:sz w:val="16"/>
                <w:szCs w:val="16"/>
              </w:rPr>
              <w:t>9</w:t>
            </w:r>
            <w:r>
              <w:rPr>
                <w:sz w:val="16"/>
                <w:szCs w:val="16"/>
              </w:rPr>
              <w:t>f Board agendas and minutes reflect Board adoption of curriculum.</w:t>
            </w:r>
          </w:p>
          <w:p w14:paraId="39F2B9EF" w14:textId="4F78D6B8" w:rsidR="00612EBC" w:rsidRDefault="00B22173">
            <w:pPr>
              <w:spacing w:line="240" w:lineRule="auto"/>
              <w:contextualSpacing w:val="0"/>
            </w:pPr>
            <w:r>
              <w:rPr>
                <w:color w:val="3D85C6"/>
                <w:sz w:val="16"/>
                <w:szCs w:val="16"/>
              </w:rPr>
              <w:t>3.</w:t>
            </w:r>
            <w:r w:rsidR="00DA7CDB">
              <w:rPr>
                <w:sz w:val="16"/>
                <w:szCs w:val="16"/>
              </w:rPr>
              <w:t>9</w:t>
            </w:r>
            <w:r>
              <w:rPr>
                <w:sz w:val="16"/>
                <w:szCs w:val="16"/>
              </w:rPr>
              <w:t>g Board members are provided information about and encouraged to attend CSBA sponsored workshops on curricular programs and student achievement that include research and best practices.</w:t>
            </w:r>
          </w:p>
          <w:p w14:paraId="6AB496E8" w14:textId="3A4DDC55" w:rsidR="00612EBC" w:rsidRDefault="00B22173">
            <w:pPr>
              <w:spacing w:line="240" w:lineRule="auto"/>
              <w:contextualSpacing w:val="0"/>
            </w:pPr>
            <w:r>
              <w:rPr>
                <w:color w:val="3D85C6"/>
                <w:sz w:val="16"/>
                <w:szCs w:val="16"/>
              </w:rPr>
              <w:t>3.</w:t>
            </w:r>
            <w:r w:rsidR="00E47A02">
              <w:rPr>
                <w:sz w:val="16"/>
                <w:szCs w:val="16"/>
              </w:rPr>
              <w:t>9h</w:t>
            </w:r>
            <w:r>
              <w:rPr>
                <w:sz w:val="16"/>
                <w:szCs w:val="16"/>
              </w:rPr>
              <w:t xml:space="preserve"> The Board of Education upon recommendation by the Superintendent adopt</w:t>
            </w:r>
            <w:r w:rsidR="00E47A02">
              <w:rPr>
                <w:sz w:val="16"/>
                <w:szCs w:val="16"/>
              </w:rPr>
              <w:t>s</w:t>
            </w:r>
            <w:r>
              <w:rPr>
                <w:sz w:val="16"/>
                <w:szCs w:val="16"/>
              </w:rPr>
              <w:t xml:space="preserve"> policies for reviewing and adopting: </w:t>
            </w:r>
          </w:p>
          <w:p w14:paraId="2D0E3393" w14:textId="77777777" w:rsidR="00612EBC" w:rsidRDefault="00B22173">
            <w:pPr>
              <w:spacing w:line="240" w:lineRule="auto"/>
              <w:contextualSpacing w:val="0"/>
            </w:pPr>
            <w:r>
              <w:rPr>
                <w:sz w:val="16"/>
                <w:szCs w:val="16"/>
              </w:rPr>
              <w:t xml:space="preserve">- Instructional materials </w:t>
            </w:r>
          </w:p>
          <w:p w14:paraId="14DD5A75" w14:textId="77777777" w:rsidR="00612EBC" w:rsidRDefault="00B22173">
            <w:pPr>
              <w:spacing w:line="240" w:lineRule="auto"/>
              <w:contextualSpacing w:val="0"/>
            </w:pPr>
            <w:r>
              <w:rPr>
                <w:sz w:val="16"/>
                <w:szCs w:val="16"/>
              </w:rPr>
              <w:t xml:space="preserve">- Intervention programs </w:t>
            </w:r>
          </w:p>
          <w:p w14:paraId="0AE3FBFF" w14:textId="77777777" w:rsidR="00612EBC" w:rsidRDefault="00B22173">
            <w:pPr>
              <w:spacing w:line="240" w:lineRule="auto"/>
              <w:contextualSpacing w:val="0"/>
            </w:pPr>
            <w:r>
              <w:rPr>
                <w:sz w:val="16"/>
                <w:szCs w:val="16"/>
              </w:rPr>
              <w:t>- Aligned assessments</w:t>
            </w:r>
          </w:p>
          <w:p w14:paraId="67470FAB" w14:textId="77777777" w:rsidR="00612EBC" w:rsidRDefault="00B22173">
            <w:pPr>
              <w:spacing w:line="240" w:lineRule="auto"/>
              <w:contextualSpacing w:val="0"/>
            </w:pPr>
            <w:r>
              <w:rPr>
                <w:sz w:val="16"/>
                <w:szCs w:val="16"/>
              </w:rPr>
              <w:t>-  Instructional time</w:t>
            </w:r>
          </w:p>
          <w:p w14:paraId="712C8F6B" w14:textId="6A603801" w:rsidR="00612EBC" w:rsidRDefault="00B22173">
            <w:pPr>
              <w:spacing w:line="240" w:lineRule="auto"/>
              <w:contextualSpacing w:val="0"/>
            </w:pPr>
            <w:r>
              <w:rPr>
                <w:sz w:val="16"/>
                <w:szCs w:val="16"/>
              </w:rPr>
              <w:t>-Other pr</w:t>
            </w:r>
            <w:r w:rsidR="00E47A02">
              <w:rPr>
                <w:sz w:val="16"/>
                <w:szCs w:val="16"/>
              </w:rPr>
              <w:t xml:space="preserve">ograms aligned to district’s </w:t>
            </w:r>
            <w:r>
              <w:rPr>
                <w:sz w:val="16"/>
                <w:szCs w:val="16"/>
              </w:rPr>
              <w:t>LCAP priorities and goals</w:t>
            </w:r>
          </w:p>
          <w:p w14:paraId="33707A08" w14:textId="24BBD03C" w:rsidR="00612EBC" w:rsidRDefault="00B22173">
            <w:pPr>
              <w:spacing w:line="240" w:lineRule="auto"/>
              <w:contextualSpacing w:val="0"/>
            </w:pPr>
            <w:r>
              <w:rPr>
                <w:color w:val="3D85C6"/>
                <w:sz w:val="16"/>
                <w:szCs w:val="16"/>
              </w:rPr>
              <w:t>3</w:t>
            </w:r>
            <w:r>
              <w:rPr>
                <w:color w:val="8E7CC3"/>
                <w:sz w:val="16"/>
                <w:szCs w:val="16"/>
              </w:rPr>
              <w:t>.</w:t>
            </w:r>
            <w:r w:rsidR="00E47A02">
              <w:rPr>
                <w:sz w:val="16"/>
                <w:szCs w:val="16"/>
              </w:rPr>
              <w:t>9i</w:t>
            </w:r>
            <w:r>
              <w:rPr>
                <w:sz w:val="16"/>
                <w:szCs w:val="16"/>
              </w:rPr>
              <w:t xml:space="preserve"> The Superintendent, in collaboration with staff, has developed regulations and procedures to ensure standards-based instructional materials that reflect best practices are recommended to the Board of Education for approval. </w:t>
            </w:r>
          </w:p>
          <w:p w14:paraId="76934C65" w14:textId="5E529D6A" w:rsidR="00612EBC" w:rsidRDefault="00B22173" w:rsidP="00E47A02">
            <w:pPr>
              <w:spacing w:line="240" w:lineRule="auto"/>
              <w:contextualSpacing w:val="0"/>
            </w:pPr>
            <w:r>
              <w:rPr>
                <w:color w:val="3D85C6"/>
                <w:sz w:val="16"/>
                <w:szCs w:val="16"/>
              </w:rPr>
              <w:t>3.</w:t>
            </w:r>
            <w:r w:rsidR="00E47A02">
              <w:rPr>
                <w:sz w:val="16"/>
                <w:szCs w:val="16"/>
              </w:rPr>
              <w:t>9j</w:t>
            </w:r>
            <w:r>
              <w:rPr>
                <w:sz w:val="16"/>
                <w:szCs w:val="16"/>
              </w:rPr>
              <w:t xml:space="preserve"> Board agendas and minutes reflect Board adoption of most recent SBE- adopted/standards aligned materials.</w:t>
            </w:r>
          </w:p>
        </w:tc>
        <w:tc>
          <w:tcPr>
            <w:tcW w:w="3585" w:type="dxa"/>
            <w:tcMar>
              <w:top w:w="100" w:type="dxa"/>
              <w:left w:w="100" w:type="dxa"/>
              <w:bottom w:w="100" w:type="dxa"/>
              <w:right w:w="100" w:type="dxa"/>
            </w:tcMar>
          </w:tcPr>
          <w:p w14:paraId="0BE6B3F5" w14:textId="5671AC79" w:rsidR="00612EBC" w:rsidRDefault="00B22173">
            <w:pPr>
              <w:spacing w:line="240" w:lineRule="auto"/>
              <w:contextualSpacing w:val="0"/>
              <w:rPr>
                <w:sz w:val="16"/>
                <w:szCs w:val="16"/>
              </w:rPr>
            </w:pPr>
            <w:r>
              <w:rPr>
                <w:sz w:val="16"/>
                <w:szCs w:val="16"/>
              </w:rPr>
              <w:lastRenderedPageBreak/>
              <w:t xml:space="preserve">• </w:t>
            </w:r>
            <w:r w:rsidR="00E47A02">
              <w:rPr>
                <w:sz w:val="16"/>
                <w:szCs w:val="16"/>
              </w:rPr>
              <w:t>P</w:t>
            </w:r>
            <w:r>
              <w:rPr>
                <w:sz w:val="16"/>
                <w:szCs w:val="16"/>
              </w:rPr>
              <w:t>rovide information about best practices for and/or professional development for the board related to curriculum, instruction, student learning and accountability.</w:t>
            </w:r>
          </w:p>
          <w:p w14:paraId="7D5AEBD1" w14:textId="77777777" w:rsidR="00E47A02" w:rsidRDefault="00E47A02">
            <w:pPr>
              <w:spacing w:line="240" w:lineRule="auto"/>
              <w:contextualSpacing w:val="0"/>
            </w:pPr>
          </w:p>
          <w:p w14:paraId="2C927BD2" w14:textId="3174160B" w:rsidR="00612EBC" w:rsidRDefault="00DA7CDB">
            <w:pPr>
              <w:spacing w:line="240" w:lineRule="auto"/>
              <w:contextualSpacing w:val="0"/>
              <w:rPr>
                <w:sz w:val="16"/>
                <w:szCs w:val="16"/>
              </w:rPr>
            </w:pPr>
            <w:r>
              <w:rPr>
                <w:sz w:val="16"/>
                <w:szCs w:val="16"/>
              </w:rPr>
              <w:t xml:space="preserve">• </w:t>
            </w:r>
            <w:r w:rsidR="00E47A02">
              <w:rPr>
                <w:sz w:val="16"/>
                <w:szCs w:val="16"/>
              </w:rPr>
              <w:t>Develop</w:t>
            </w:r>
            <w:r w:rsidR="00B22173">
              <w:rPr>
                <w:sz w:val="16"/>
                <w:szCs w:val="16"/>
              </w:rPr>
              <w:t xml:space="preserve"> policies, procedures and a schedule for reviewing how students are assigned to instructional programs and other services. </w:t>
            </w:r>
          </w:p>
          <w:p w14:paraId="2415BBEB" w14:textId="77777777" w:rsidR="00E47A02" w:rsidRDefault="00E47A02">
            <w:pPr>
              <w:spacing w:line="240" w:lineRule="auto"/>
              <w:contextualSpacing w:val="0"/>
            </w:pPr>
          </w:p>
          <w:p w14:paraId="0AA4FB83" w14:textId="098BA276" w:rsidR="00612EBC" w:rsidRDefault="00B22173">
            <w:pPr>
              <w:spacing w:line="240" w:lineRule="auto"/>
              <w:contextualSpacing w:val="0"/>
              <w:rPr>
                <w:sz w:val="16"/>
                <w:szCs w:val="16"/>
              </w:rPr>
            </w:pPr>
            <w:r>
              <w:rPr>
                <w:sz w:val="16"/>
                <w:szCs w:val="16"/>
              </w:rPr>
              <w:t>• D</w:t>
            </w:r>
            <w:r w:rsidR="00E47A02">
              <w:rPr>
                <w:sz w:val="16"/>
                <w:szCs w:val="16"/>
              </w:rPr>
              <w:t xml:space="preserve">evelop </w:t>
            </w:r>
            <w:r>
              <w:rPr>
                <w:sz w:val="16"/>
                <w:szCs w:val="16"/>
              </w:rPr>
              <w:t xml:space="preserve">policies, procedures and a schedule </w:t>
            </w:r>
            <w:r>
              <w:rPr>
                <w:sz w:val="16"/>
                <w:szCs w:val="16"/>
              </w:rPr>
              <w:lastRenderedPageBreak/>
              <w:t xml:space="preserve">for reviewing core and intervention programs. </w:t>
            </w:r>
          </w:p>
          <w:p w14:paraId="70D6FE1C" w14:textId="77777777" w:rsidR="00E47A02" w:rsidRDefault="00E47A02">
            <w:pPr>
              <w:spacing w:line="240" w:lineRule="auto"/>
              <w:contextualSpacing w:val="0"/>
            </w:pPr>
          </w:p>
          <w:p w14:paraId="76518A5B" w14:textId="694B0064" w:rsidR="00612EBC" w:rsidRDefault="00B22173">
            <w:pPr>
              <w:spacing w:line="240" w:lineRule="auto"/>
              <w:contextualSpacing w:val="0"/>
              <w:rPr>
                <w:sz w:val="16"/>
                <w:szCs w:val="16"/>
              </w:rPr>
            </w:pPr>
            <w:r>
              <w:rPr>
                <w:sz w:val="16"/>
                <w:szCs w:val="16"/>
              </w:rPr>
              <w:t xml:space="preserve">• </w:t>
            </w:r>
            <w:r w:rsidR="00E47A02">
              <w:rPr>
                <w:sz w:val="16"/>
                <w:szCs w:val="16"/>
              </w:rPr>
              <w:t>Develop</w:t>
            </w:r>
            <w:r>
              <w:rPr>
                <w:sz w:val="16"/>
                <w:szCs w:val="16"/>
              </w:rPr>
              <w:t xml:space="preserve"> policies, procedures and a schedule for collecting and reviewing data to make decisions regarding core and intervention curricular and instructional programs. </w:t>
            </w:r>
          </w:p>
          <w:p w14:paraId="02DF6CEA" w14:textId="77777777" w:rsidR="00E47A02" w:rsidRDefault="00E47A02">
            <w:pPr>
              <w:spacing w:line="240" w:lineRule="auto"/>
              <w:contextualSpacing w:val="0"/>
            </w:pPr>
          </w:p>
          <w:p w14:paraId="3135C6FC" w14:textId="5AB966B8" w:rsidR="00612EBC" w:rsidRDefault="00B22173">
            <w:pPr>
              <w:spacing w:line="240" w:lineRule="auto"/>
              <w:contextualSpacing w:val="0"/>
              <w:rPr>
                <w:sz w:val="16"/>
                <w:szCs w:val="16"/>
              </w:rPr>
            </w:pPr>
            <w:r>
              <w:rPr>
                <w:sz w:val="16"/>
                <w:szCs w:val="16"/>
              </w:rPr>
              <w:t xml:space="preserve">• </w:t>
            </w:r>
            <w:r w:rsidR="00E47A02">
              <w:rPr>
                <w:sz w:val="16"/>
                <w:szCs w:val="16"/>
              </w:rPr>
              <w:t>Develop</w:t>
            </w:r>
            <w:r>
              <w:rPr>
                <w:sz w:val="16"/>
                <w:szCs w:val="16"/>
              </w:rPr>
              <w:t xml:space="preserve"> policies, procedures and a schedule for reviewing the curriculum.</w:t>
            </w:r>
          </w:p>
          <w:p w14:paraId="15A6913D" w14:textId="77777777" w:rsidR="00E47A02" w:rsidRDefault="00E47A02">
            <w:pPr>
              <w:spacing w:line="240" w:lineRule="auto"/>
              <w:contextualSpacing w:val="0"/>
            </w:pPr>
          </w:p>
          <w:p w14:paraId="771F8A2F" w14:textId="5A79945D" w:rsidR="00612EBC" w:rsidRDefault="00B22173" w:rsidP="00E47A02">
            <w:pPr>
              <w:widowControl w:val="0"/>
              <w:spacing w:line="240" w:lineRule="auto"/>
              <w:contextualSpacing w:val="0"/>
            </w:pPr>
            <w:r>
              <w:rPr>
                <w:sz w:val="16"/>
                <w:szCs w:val="16"/>
              </w:rPr>
              <w:t xml:space="preserve">• </w:t>
            </w:r>
            <w:r w:rsidR="00E47A02">
              <w:rPr>
                <w:sz w:val="16"/>
                <w:szCs w:val="16"/>
              </w:rPr>
              <w:t>Develop</w:t>
            </w:r>
            <w:r>
              <w:rPr>
                <w:sz w:val="16"/>
                <w:szCs w:val="16"/>
              </w:rPr>
              <w:t xml:space="preserve"> policies, procedures and a schedule for reviewing and adopting instructional programs and materials. </w:t>
            </w:r>
          </w:p>
        </w:tc>
        <w:tc>
          <w:tcPr>
            <w:tcW w:w="3795" w:type="dxa"/>
            <w:tcMar>
              <w:top w:w="100" w:type="dxa"/>
              <w:left w:w="100" w:type="dxa"/>
              <w:bottom w:w="100" w:type="dxa"/>
              <w:right w:w="100" w:type="dxa"/>
            </w:tcMar>
          </w:tcPr>
          <w:p w14:paraId="100528B6" w14:textId="77777777" w:rsidR="00612EBC" w:rsidRDefault="00B22173">
            <w:pPr>
              <w:widowControl w:val="0"/>
              <w:spacing w:line="240" w:lineRule="auto"/>
              <w:contextualSpacing w:val="0"/>
            </w:pPr>
            <w:r>
              <w:rPr>
                <w:sz w:val="16"/>
                <w:szCs w:val="16"/>
              </w:rPr>
              <w:lastRenderedPageBreak/>
              <w:t>California School Boards Association Professional Governance Standards available at</w:t>
            </w:r>
          </w:p>
          <w:p w14:paraId="30F77681" w14:textId="77777777" w:rsidR="00612EBC" w:rsidRDefault="00CF7CF0">
            <w:pPr>
              <w:widowControl w:val="0"/>
              <w:spacing w:line="240" w:lineRule="auto"/>
              <w:contextualSpacing w:val="0"/>
            </w:pPr>
            <w:hyperlink r:id="rId95">
              <w:r w:rsidR="00B22173">
                <w:rPr>
                  <w:color w:val="0563C1"/>
                  <w:sz w:val="16"/>
                  <w:szCs w:val="16"/>
                  <w:u w:val="single"/>
                </w:rPr>
                <w:t>www.csba.org</w:t>
              </w:r>
            </w:hyperlink>
            <w:hyperlink r:id="rId96"/>
          </w:p>
          <w:p w14:paraId="208A0908" w14:textId="77777777" w:rsidR="00612EBC" w:rsidRDefault="00CF7CF0">
            <w:pPr>
              <w:widowControl w:val="0"/>
              <w:spacing w:line="240" w:lineRule="auto"/>
              <w:contextualSpacing w:val="0"/>
            </w:pPr>
            <w:hyperlink r:id="rId97"/>
          </w:p>
          <w:p w14:paraId="6A894D66" w14:textId="77777777" w:rsidR="00612EBC" w:rsidRDefault="00B22173">
            <w:pPr>
              <w:widowControl w:val="0"/>
              <w:spacing w:line="240" w:lineRule="auto"/>
              <w:contextualSpacing w:val="0"/>
            </w:pPr>
            <w:r>
              <w:rPr>
                <w:sz w:val="16"/>
                <w:szCs w:val="16"/>
              </w:rPr>
              <w:t>National School Boards Association</w:t>
            </w:r>
          </w:p>
          <w:p w14:paraId="306B2590" w14:textId="77777777" w:rsidR="00612EBC" w:rsidRDefault="00CF7CF0">
            <w:pPr>
              <w:widowControl w:val="0"/>
              <w:spacing w:line="240" w:lineRule="auto"/>
              <w:contextualSpacing w:val="0"/>
            </w:pPr>
            <w:hyperlink r:id="rId98">
              <w:r w:rsidR="00B22173">
                <w:rPr>
                  <w:color w:val="0563C1"/>
                  <w:sz w:val="16"/>
                  <w:szCs w:val="16"/>
                  <w:u w:val="single"/>
                </w:rPr>
                <w:t>https://www.nsba.org/</w:t>
              </w:r>
            </w:hyperlink>
            <w:hyperlink r:id="rId99"/>
          </w:p>
          <w:p w14:paraId="198CC12F" w14:textId="77777777" w:rsidR="00612EBC" w:rsidRDefault="00CF7CF0">
            <w:pPr>
              <w:widowControl w:val="0"/>
              <w:spacing w:line="240" w:lineRule="auto"/>
              <w:contextualSpacing w:val="0"/>
            </w:pPr>
            <w:hyperlink r:id="rId100"/>
          </w:p>
          <w:p w14:paraId="5943193A" w14:textId="053DA60E" w:rsidR="00612EBC" w:rsidRDefault="00B22173">
            <w:pPr>
              <w:widowControl w:val="0"/>
              <w:spacing w:line="240" w:lineRule="auto"/>
              <w:contextualSpacing w:val="0"/>
            </w:pPr>
            <w:r>
              <w:rPr>
                <w:sz w:val="16"/>
                <w:szCs w:val="16"/>
              </w:rPr>
              <w:t>Smith, C.W., Villani, J.S., &amp; Gemberling, K.W. (2009).</w:t>
            </w:r>
            <w:r>
              <w:rPr>
                <w:i/>
                <w:sz w:val="16"/>
                <w:szCs w:val="16"/>
              </w:rPr>
              <w:t>The key work of school boards guidebook.</w:t>
            </w:r>
            <w:r>
              <w:rPr>
                <w:sz w:val="16"/>
                <w:szCs w:val="16"/>
              </w:rPr>
              <w:t xml:space="preserve"> Alexandria, VA: National School Boards </w:t>
            </w:r>
            <w:r>
              <w:rPr>
                <w:sz w:val="16"/>
                <w:szCs w:val="16"/>
              </w:rPr>
              <w:lastRenderedPageBreak/>
              <w:t xml:space="preserve">Association. </w:t>
            </w:r>
          </w:p>
          <w:p w14:paraId="7E2BBE40" w14:textId="77777777" w:rsidR="00612EBC" w:rsidRDefault="00B22173">
            <w:pPr>
              <w:widowControl w:val="0"/>
              <w:spacing w:line="240" w:lineRule="auto"/>
              <w:contextualSpacing w:val="0"/>
            </w:pPr>
            <w:r>
              <w:rPr>
                <w:i/>
                <w:sz w:val="16"/>
                <w:szCs w:val="16"/>
              </w:rPr>
              <w:t xml:space="preserve"> </w:t>
            </w:r>
          </w:p>
          <w:p w14:paraId="6F2EAAF0" w14:textId="77777777" w:rsidR="00612EBC" w:rsidRDefault="00B22173">
            <w:pPr>
              <w:widowControl w:val="0"/>
              <w:spacing w:line="240" w:lineRule="auto"/>
              <w:contextualSpacing w:val="0"/>
            </w:pPr>
            <w:r>
              <w:rPr>
                <w:sz w:val="16"/>
                <w:szCs w:val="16"/>
              </w:rPr>
              <w:t xml:space="preserve">Goodman, R.H., &amp; Zimmerman, W.G. (2000). </w:t>
            </w:r>
            <w:r>
              <w:rPr>
                <w:i/>
                <w:sz w:val="16"/>
                <w:szCs w:val="16"/>
              </w:rPr>
              <w:t>Thinking differently: Recommendation for 21st century school board/superintendent leadership,governance, and teamwork for high student achievement.</w:t>
            </w:r>
            <w:r>
              <w:rPr>
                <w:sz w:val="16"/>
                <w:szCs w:val="16"/>
              </w:rPr>
              <w:t xml:space="preserve"> Retrieved from  </w:t>
            </w:r>
            <w:hyperlink r:id="rId101">
              <w:r>
                <w:rPr>
                  <w:color w:val="0563C1"/>
                  <w:sz w:val="16"/>
                  <w:szCs w:val="16"/>
                  <w:u w:val="single"/>
                </w:rPr>
                <w:t>http://nesdec.org/research_dev/publications.aspx</w:t>
              </w:r>
            </w:hyperlink>
            <w:hyperlink r:id="rId102"/>
          </w:p>
          <w:p w14:paraId="6C60A59B" w14:textId="77777777" w:rsidR="00612EBC" w:rsidRDefault="00CF7CF0">
            <w:pPr>
              <w:widowControl w:val="0"/>
              <w:spacing w:line="240" w:lineRule="auto"/>
              <w:contextualSpacing w:val="0"/>
            </w:pPr>
            <w:hyperlink r:id="rId103"/>
          </w:p>
          <w:p w14:paraId="52BE2537" w14:textId="77777777" w:rsidR="00612EBC" w:rsidRDefault="00B22173">
            <w:pPr>
              <w:widowControl w:val="0"/>
              <w:spacing w:line="240" w:lineRule="auto"/>
              <w:contextualSpacing w:val="0"/>
            </w:pPr>
            <w:r>
              <w:rPr>
                <w:sz w:val="16"/>
                <w:szCs w:val="16"/>
              </w:rPr>
              <w:t xml:space="preserve">Maricle, C. (2014, August). </w:t>
            </w:r>
            <w:r>
              <w:rPr>
                <w:i/>
                <w:sz w:val="16"/>
                <w:szCs w:val="16"/>
              </w:rPr>
              <w:t>Governing to achieve: A synthesis of research on school governance to support student achievement</w:t>
            </w:r>
            <w:r>
              <w:rPr>
                <w:sz w:val="16"/>
                <w:szCs w:val="16"/>
              </w:rPr>
              <w:t>. (California School Boards Association Brief). Retrieved from</w:t>
            </w:r>
          </w:p>
          <w:p w14:paraId="63A69D33" w14:textId="77777777" w:rsidR="00612EBC" w:rsidRDefault="00CF7CF0">
            <w:pPr>
              <w:widowControl w:val="0"/>
              <w:spacing w:line="240" w:lineRule="auto"/>
              <w:contextualSpacing w:val="0"/>
            </w:pPr>
            <w:hyperlink r:id="rId104">
              <w:r w:rsidR="00B22173">
                <w:rPr>
                  <w:color w:val="1155CC"/>
                  <w:sz w:val="16"/>
                  <w:szCs w:val="16"/>
                  <w:u w:val="single"/>
                </w:rPr>
                <w:t>https://www.csba.org/GovernanceAndPolicyResources/~/media/CSBA/Files/GovernanceResources/GovernanceBriefs/201408GoverningToAchieve.ashx</w:t>
              </w:r>
            </w:hyperlink>
            <w:hyperlink r:id="rId105"/>
          </w:p>
          <w:p w14:paraId="09E98ECA" w14:textId="77777777" w:rsidR="00612EBC" w:rsidRDefault="00B22173">
            <w:pPr>
              <w:widowControl w:val="0"/>
              <w:spacing w:line="240" w:lineRule="auto"/>
              <w:contextualSpacing w:val="0"/>
            </w:pPr>
            <w:r>
              <w:rPr>
                <w:sz w:val="16"/>
                <w:szCs w:val="16"/>
              </w:rPr>
              <w:t xml:space="preserve"> </w:t>
            </w:r>
          </w:p>
          <w:p w14:paraId="60178604" w14:textId="77777777" w:rsidR="00612EBC" w:rsidRDefault="00B22173">
            <w:pPr>
              <w:widowControl w:val="0"/>
              <w:spacing w:line="240" w:lineRule="auto"/>
              <w:contextualSpacing w:val="0"/>
            </w:pPr>
            <w:r>
              <w:rPr>
                <w:sz w:val="16"/>
                <w:szCs w:val="16"/>
              </w:rPr>
              <w:t>Board Agenda minutes (evidence)</w:t>
            </w:r>
          </w:p>
          <w:p w14:paraId="017D2EDC" w14:textId="77777777" w:rsidR="00612EBC" w:rsidRDefault="00612EBC">
            <w:pPr>
              <w:widowControl w:val="0"/>
              <w:spacing w:line="240" w:lineRule="auto"/>
              <w:contextualSpacing w:val="0"/>
            </w:pPr>
          </w:p>
          <w:p w14:paraId="3A7B5483" w14:textId="77777777" w:rsidR="00612EBC" w:rsidRDefault="00612EBC">
            <w:pPr>
              <w:widowControl w:val="0"/>
              <w:spacing w:line="240" w:lineRule="auto"/>
              <w:contextualSpacing w:val="0"/>
            </w:pPr>
          </w:p>
        </w:tc>
      </w:tr>
      <w:tr w:rsidR="00612EBC" w14:paraId="02F37CF5" w14:textId="77777777">
        <w:tc>
          <w:tcPr>
            <w:tcW w:w="1470" w:type="dxa"/>
            <w:shd w:val="clear" w:color="auto" w:fill="CFE2F3"/>
            <w:tcMar>
              <w:top w:w="100" w:type="dxa"/>
              <w:left w:w="100" w:type="dxa"/>
              <w:bottom w:w="100" w:type="dxa"/>
              <w:right w:w="100" w:type="dxa"/>
            </w:tcMar>
          </w:tcPr>
          <w:p w14:paraId="69673A3A"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3831BBEE" w14:textId="696C4B2A" w:rsidR="00612EBC" w:rsidRDefault="00B22173" w:rsidP="00E47A02">
            <w:pPr>
              <w:widowControl w:val="0"/>
              <w:spacing w:line="240" w:lineRule="auto"/>
              <w:contextualSpacing w:val="0"/>
            </w:pPr>
            <w:r>
              <w:rPr>
                <w:color w:val="3D85C6"/>
                <w:sz w:val="16"/>
                <w:szCs w:val="16"/>
              </w:rPr>
              <w:t>3.</w:t>
            </w:r>
            <w:r>
              <w:rPr>
                <w:sz w:val="16"/>
                <w:szCs w:val="16"/>
              </w:rPr>
              <w:t>1</w:t>
            </w:r>
            <w:r w:rsidR="00E47A02">
              <w:rPr>
                <w:sz w:val="16"/>
                <w:szCs w:val="16"/>
              </w:rPr>
              <w:t>0</w:t>
            </w:r>
            <w:r>
              <w:rPr>
                <w:sz w:val="16"/>
                <w:szCs w:val="16"/>
              </w:rPr>
              <w:t xml:space="preserve"> How does the Board of Education, in partnership with the Superintendent, track progress toward, keep attention focused on student learning goals and academic content, performance standards and measures districtwide and school by school?</w:t>
            </w:r>
          </w:p>
        </w:tc>
        <w:tc>
          <w:tcPr>
            <w:tcW w:w="3465" w:type="dxa"/>
            <w:tcMar>
              <w:top w:w="100" w:type="dxa"/>
              <w:left w:w="100" w:type="dxa"/>
              <w:bottom w:w="100" w:type="dxa"/>
              <w:right w:w="100" w:type="dxa"/>
            </w:tcMar>
          </w:tcPr>
          <w:p w14:paraId="0A57038E" w14:textId="79C02408" w:rsidR="00612EBC" w:rsidRDefault="00B22173">
            <w:pPr>
              <w:spacing w:line="240" w:lineRule="auto"/>
              <w:contextualSpacing w:val="0"/>
            </w:pPr>
            <w:r>
              <w:rPr>
                <w:rFonts w:ascii="Times New Roman" w:eastAsia="Times New Roman" w:hAnsi="Times New Roman" w:cs="Times New Roman"/>
                <w:sz w:val="16"/>
                <w:szCs w:val="16"/>
              </w:rPr>
              <w:t xml:space="preserve"> </w:t>
            </w:r>
            <w:r>
              <w:rPr>
                <w:color w:val="3D85C6"/>
                <w:sz w:val="16"/>
                <w:szCs w:val="16"/>
              </w:rPr>
              <w:t>3</w:t>
            </w:r>
            <w:r>
              <w:rPr>
                <w:sz w:val="16"/>
                <w:szCs w:val="16"/>
              </w:rPr>
              <w:t>.1</w:t>
            </w:r>
            <w:r w:rsidR="00E47A02">
              <w:rPr>
                <w:sz w:val="16"/>
                <w:szCs w:val="16"/>
              </w:rPr>
              <w:t>0</w:t>
            </w:r>
            <w:r>
              <w:rPr>
                <w:sz w:val="16"/>
                <w:szCs w:val="16"/>
              </w:rPr>
              <w:t xml:space="preserve">a Board agenda items during regular board meetings and/or Board Study Sessions document progress toward and focus on student learning goals relative to the curricular program. </w:t>
            </w:r>
          </w:p>
          <w:p w14:paraId="47300819" w14:textId="5827DB55" w:rsidR="00612EBC" w:rsidRDefault="00B22173">
            <w:pPr>
              <w:spacing w:line="240" w:lineRule="auto"/>
              <w:contextualSpacing w:val="0"/>
            </w:pPr>
            <w:r>
              <w:rPr>
                <w:color w:val="3D85C6"/>
                <w:sz w:val="16"/>
                <w:szCs w:val="16"/>
              </w:rPr>
              <w:t>3</w:t>
            </w:r>
            <w:r>
              <w:rPr>
                <w:color w:val="8E7CC3"/>
                <w:sz w:val="16"/>
                <w:szCs w:val="16"/>
              </w:rPr>
              <w:t>.</w:t>
            </w:r>
            <w:r>
              <w:rPr>
                <w:sz w:val="16"/>
                <w:szCs w:val="16"/>
              </w:rPr>
              <w:t>1</w:t>
            </w:r>
            <w:r w:rsidR="00E47A02">
              <w:rPr>
                <w:sz w:val="16"/>
                <w:szCs w:val="16"/>
              </w:rPr>
              <w:t>0</w:t>
            </w:r>
            <w:r>
              <w:rPr>
                <w:sz w:val="16"/>
                <w:szCs w:val="16"/>
              </w:rPr>
              <w:t xml:space="preserve">b Evidence </w:t>
            </w:r>
            <w:r w:rsidR="00E47A02">
              <w:rPr>
                <w:sz w:val="16"/>
                <w:szCs w:val="16"/>
              </w:rPr>
              <w:t xml:space="preserve">is collected showing </w:t>
            </w:r>
            <w:r>
              <w:rPr>
                <w:sz w:val="16"/>
                <w:szCs w:val="16"/>
              </w:rPr>
              <w:t>that core curriculum is being implemented as designed in classrooms (observation reports and student achievement data, pacing guides)</w:t>
            </w:r>
          </w:p>
          <w:p w14:paraId="374387FB" w14:textId="4B77D592" w:rsidR="00612EBC" w:rsidRDefault="00B22173">
            <w:pPr>
              <w:spacing w:line="240" w:lineRule="auto"/>
              <w:contextualSpacing w:val="0"/>
            </w:pPr>
            <w:r>
              <w:rPr>
                <w:color w:val="3D85C6"/>
                <w:sz w:val="16"/>
                <w:szCs w:val="16"/>
              </w:rPr>
              <w:t>3.</w:t>
            </w:r>
            <w:r w:rsidR="00E47A02">
              <w:rPr>
                <w:sz w:val="16"/>
                <w:szCs w:val="16"/>
              </w:rPr>
              <w:t xml:space="preserve">10c </w:t>
            </w:r>
            <w:r>
              <w:rPr>
                <w:sz w:val="16"/>
                <w:szCs w:val="16"/>
              </w:rPr>
              <w:t xml:space="preserve">Evidence </w:t>
            </w:r>
            <w:r w:rsidR="00E47A02">
              <w:rPr>
                <w:sz w:val="16"/>
                <w:szCs w:val="16"/>
              </w:rPr>
              <w:t xml:space="preserve">is collected documenting </w:t>
            </w:r>
            <w:r>
              <w:rPr>
                <w:sz w:val="16"/>
                <w:szCs w:val="16"/>
              </w:rPr>
              <w:t xml:space="preserve">that </w:t>
            </w:r>
            <w:r>
              <w:rPr>
                <w:sz w:val="16"/>
                <w:szCs w:val="16"/>
              </w:rPr>
              <w:lastRenderedPageBreak/>
              <w:t>all students have access to core curriculum and for those eligible support classes (observation of classes, review of class lists,</w:t>
            </w:r>
            <w:r w:rsidR="00E47A02">
              <w:rPr>
                <w:sz w:val="16"/>
                <w:szCs w:val="16"/>
              </w:rPr>
              <w:t xml:space="preserve"> </w:t>
            </w:r>
            <w:r>
              <w:rPr>
                <w:sz w:val="16"/>
                <w:szCs w:val="16"/>
              </w:rPr>
              <w:t>review of elementary class schedules, and review of secondary master schedules)</w:t>
            </w:r>
          </w:p>
          <w:p w14:paraId="34C46AF2" w14:textId="455D1A47" w:rsidR="00612EBC" w:rsidRDefault="00B22173">
            <w:pPr>
              <w:spacing w:line="240" w:lineRule="auto"/>
              <w:contextualSpacing w:val="0"/>
            </w:pPr>
            <w:r>
              <w:rPr>
                <w:color w:val="3D85C6"/>
                <w:sz w:val="16"/>
                <w:szCs w:val="16"/>
              </w:rPr>
              <w:t>3.</w:t>
            </w:r>
            <w:r w:rsidR="00E47A02">
              <w:rPr>
                <w:sz w:val="16"/>
                <w:szCs w:val="16"/>
              </w:rPr>
              <w:t>10d Review of documents shows</w:t>
            </w:r>
            <w:r>
              <w:rPr>
                <w:sz w:val="16"/>
                <w:szCs w:val="16"/>
              </w:rPr>
              <w:t xml:space="preserve"> alignment of courses to content standards. </w:t>
            </w:r>
          </w:p>
          <w:p w14:paraId="6E4799AE" w14:textId="074A8E3E" w:rsidR="00612EBC" w:rsidRDefault="00B22173" w:rsidP="00E47A02">
            <w:pPr>
              <w:widowControl w:val="0"/>
              <w:spacing w:line="240" w:lineRule="auto"/>
              <w:contextualSpacing w:val="0"/>
            </w:pPr>
            <w:r>
              <w:rPr>
                <w:color w:val="3D85C6"/>
                <w:sz w:val="16"/>
                <w:szCs w:val="16"/>
              </w:rPr>
              <w:t>3.</w:t>
            </w:r>
            <w:r w:rsidR="00E47A02">
              <w:rPr>
                <w:sz w:val="16"/>
                <w:szCs w:val="16"/>
              </w:rPr>
              <w:t>10e</w:t>
            </w:r>
            <w:r>
              <w:rPr>
                <w:sz w:val="16"/>
                <w:szCs w:val="16"/>
              </w:rPr>
              <w:t xml:space="preserve"> Evaluation of curric</w:t>
            </w:r>
            <w:r w:rsidR="00E47A02">
              <w:rPr>
                <w:sz w:val="16"/>
                <w:szCs w:val="16"/>
              </w:rPr>
              <w:t>ular program effectiveness is based on</w:t>
            </w:r>
            <w:r>
              <w:rPr>
                <w:sz w:val="16"/>
                <w:szCs w:val="16"/>
              </w:rPr>
              <w:t xml:space="preserve"> student assessment and implementation data.</w:t>
            </w:r>
          </w:p>
        </w:tc>
        <w:tc>
          <w:tcPr>
            <w:tcW w:w="3585" w:type="dxa"/>
            <w:tcMar>
              <w:top w:w="100" w:type="dxa"/>
              <w:left w:w="100" w:type="dxa"/>
              <w:bottom w:w="100" w:type="dxa"/>
              <w:right w:w="100" w:type="dxa"/>
            </w:tcMar>
          </w:tcPr>
          <w:p w14:paraId="4BDFAB43" w14:textId="77777777" w:rsidR="00612EBC" w:rsidRDefault="00B22173">
            <w:pPr>
              <w:spacing w:line="240" w:lineRule="auto"/>
              <w:contextualSpacing w:val="0"/>
              <w:rPr>
                <w:sz w:val="16"/>
                <w:szCs w:val="16"/>
              </w:rPr>
            </w:pPr>
            <w:r>
              <w:rPr>
                <w:sz w:val="16"/>
                <w:szCs w:val="16"/>
              </w:rPr>
              <w:lastRenderedPageBreak/>
              <w:t xml:space="preserve">• Discuss and recommends CSBA Governance training as needed. </w:t>
            </w:r>
          </w:p>
          <w:p w14:paraId="6E68BCAF" w14:textId="77777777" w:rsidR="00E47A02" w:rsidRDefault="00E47A02">
            <w:pPr>
              <w:spacing w:line="240" w:lineRule="auto"/>
              <w:contextualSpacing w:val="0"/>
            </w:pPr>
          </w:p>
          <w:p w14:paraId="5EB9F757" w14:textId="77777777" w:rsidR="00612EBC" w:rsidRDefault="00B22173">
            <w:pPr>
              <w:spacing w:line="240" w:lineRule="auto"/>
              <w:contextualSpacing w:val="0"/>
              <w:rPr>
                <w:sz w:val="16"/>
                <w:szCs w:val="16"/>
              </w:rPr>
            </w:pPr>
            <w:r>
              <w:rPr>
                <w:sz w:val="16"/>
                <w:szCs w:val="16"/>
              </w:rPr>
              <w:t>• Develop progress reporting templates and/or dashboards for Board review of progress.</w:t>
            </w:r>
          </w:p>
          <w:p w14:paraId="431B6ED9" w14:textId="77777777" w:rsidR="00E47A02" w:rsidRDefault="00E47A02">
            <w:pPr>
              <w:spacing w:line="240" w:lineRule="auto"/>
              <w:contextualSpacing w:val="0"/>
            </w:pPr>
          </w:p>
          <w:p w14:paraId="1F52A1D2" w14:textId="77777777" w:rsidR="00612EBC" w:rsidRDefault="00B22173">
            <w:pPr>
              <w:spacing w:line="240" w:lineRule="auto"/>
              <w:contextualSpacing w:val="0"/>
              <w:rPr>
                <w:sz w:val="16"/>
                <w:szCs w:val="16"/>
              </w:rPr>
            </w:pPr>
            <w:r>
              <w:rPr>
                <w:sz w:val="16"/>
                <w:szCs w:val="16"/>
              </w:rPr>
              <w:t>• Discuss alignment of formative and summative measures used to assess progress at the student, school and district levels.</w:t>
            </w:r>
          </w:p>
          <w:p w14:paraId="0E785C9E" w14:textId="77777777" w:rsidR="00E47A02" w:rsidRDefault="00E47A02">
            <w:pPr>
              <w:spacing w:line="240" w:lineRule="auto"/>
              <w:contextualSpacing w:val="0"/>
            </w:pPr>
          </w:p>
          <w:p w14:paraId="4016A744" w14:textId="77777777" w:rsidR="00612EBC" w:rsidRDefault="00B22173">
            <w:pPr>
              <w:widowControl w:val="0"/>
              <w:spacing w:line="240" w:lineRule="auto"/>
              <w:contextualSpacing w:val="0"/>
            </w:pPr>
            <w:r>
              <w:rPr>
                <w:sz w:val="16"/>
                <w:szCs w:val="16"/>
              </w:rPr>
              <w:t>• Review suggested implementation evidence and determine priorities for district and school implementation, aligned professional development as needed.</w:t>
            </w:r>
          </w:p>
        </w:tc>
        <w:tc>
          <w:tcPr>
            <w:tcW w:w="3795" w:type="dxa"/>
            <w:tcMar>
              <w:top w:w="100" w:type="dxa"/>
              <w:left w:w="100" w:type="dxa"/>
              <w:bottom w:w="100" w:type="dxa"/>
              <w:right w:w="100" w:type="dxa"/>
            </w:tcMar>
          </w:tcPr>
          <w:p w14:paraId="401BBB76" w14:textId="77777777" w:rsidR="00612EBC" w:rsidRDefault="00612EBC">
            <w:pPr>
              <w:widowControl w:val="0"/>
              <w:spacing w:line="240" w:lineRule="auto"/>
              <w:contextualSpacing w:val="0"/>
            </w:pPr>
          </w:p>
        </w:tc>
      </w:tr>
      <w:tr w:rsidR="00612EBC" w14:paraId="773F31AA" w14:textId="77777777">
        <w:tc>
          <w:tcPr>
            <w:tcW w:w="1470" w:type="dxa"/>
            <w:shd w:val="clear" w:color="auto" w:fill="CFE2F3"/>
            <w:tcMar>
              <w:top w:w="100" w:type="dxa"/>
              <w:left w:w="100" w:type="dxa"/>
              <w:bottom w:w="100" w:type="dxa"/>
              <w:right w:w="100" w:type="dxa"/>
            </w:tcMar>
          </w:tcPr>
          <w:p w14:paraId="520D635F"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6AA1F55" w14:textId="6D84E581" w:rsidR="00612EBC" w:rsidRDefault="00B22173" w:rsidP="00E47A02">
            <w:pPr>
              <w:widowControl w:val="0"/>
              <w:spacing w:line="240" w:lineRule="auto"/>
              <w:contextualSpacing w:val="0"/>
            </w:pPr>
            <w:r>
              <w:rPr>
                <w:color w:val="3D85C6"/>
                <w:sz w:val="16"/>
                <w:szCs w:val="16"/>
              </w:rPr>
              <w:t>3.</w:t>
            </w:r>
            <w:r>
              <w:rPr>
                <w:sz w:val="16"/>
                <w:szCs w:val="16"/>
              </w:rPr>
              <w:t>1</w:t>
            </w:r>
            <w:r w:rsidR="00E47A02">
              <w:rPr>
                <w:sz w:val="16"/>
                <w:szCs w:val="16"/>
              </w:rPr>
              <w:t>1</w:t>
            </w:r>
            <w:r>
              <w:rPr>
                <w:sz w:val="16"/>
                <w:szCs w:val="16"/>
              </w:rPr>
              <w:t xml:space="preserve"> What processes are in place to develop and review the LCAP plan and align SPSA plans in each school? How does the Board ensure alignment with state and federal accountability requirements?</w:t>
            </w:r>
          </w:p>
        </w:tc>
        <w:tc>
          <w:tcPr>
            <w:tcW w:w="3465" w:type="dxa"/>
            <w:tcMar>
              <w:top w:w="100" w:type="dxa"/>
              <w:left w:w="100" w:type="dxa"/>
              <w:bottom w:w="100" w:type="dxa"/>
              <w:right w:w="100" w:type="dxa"/>
            </w:tcMar>
          </w:tcPr>
          <w:p w14:paraId="1AD03899" w14:textId="6002EFF5" w:rsidR="00612EBC" w:rsidRDefault="00B22173">
            <w:pPr>
              <w:spacing w:line="240" w:lineRule="auto"/>
              <w:contextualSpacing w:val="0"/>
            </w:pPr>
            <w:r>
              <w:rPr>
                <w:color w:val="3D85C6"/>
                <w:sz w:val="16"/>
                <w:szCs w:val="16"/>
              </w:rPr>
              <w:t>3.</w:t>
            </w:r>
            <w:r>
              <w:rPr>
                <w:sz w:val="16"/>
                <w:szCs w:val="16"/>
              </w:rPr>
              <w:t>1</w:t>
            </w:r>
            <w:r w:rsidR="00E47A02">
              <w:rPr>
                <w:sz w:val="16"/>
                <w:szCs w:val="16"/>
              </w:rPr>
              <w:t>1</w:t>
            </w:r>
            <w:r>
              <w:rPr>
                <w:sz w:val="16"/>
                <w:szCs w:val="16"/>
              </w:rPr>
              <w:t>a The LCAP is developed in alignment with the state accountability requirements and with input from all stakeholders. It is grounded in res</w:t>
            </w:r>
            <w:r w:rsidR="00E47A02">
              <w:rPr>
                <w:sz w:val="16"/>
                <w:szCs w:val="16"/>
              </w:rPr>
              <w:t xml:space="preserve">earch-based practices and is a </w:t>
            </w:r>
            <w:r>
              <w:rPr>
                <w:sz w:val="16"/>
                <w:szCs w:val="16"/>
              </w:rPr>
              <w:t>guiding document for the development of the Single Plan for Student Achievement (SPSA) in each of the LEA’s schools.</w:t>
            </w:r>
          </w:p>
          <w:p w14:paraId="4117FB75" w14:textId="370F9E6E" w:rsidR="00612EBC" w:rsidRDefault="00B22173">
            <w:pPr>
              <w:spacing w:line="240" w:lineRule="auto"/>
              <w:contextualSpacing w:val="0"/>
            </w:pPr>
            <w:r>
              <w:rPr>
                <w:color w:val="3D85C6"/>
                <w:sz w:val="16"/>
                <w:szCs w:val="16"/>
              </w:rPr>
              <w:t>3</w:t>
            </w:r>
            <w:r>
              <w:rPr>
                <w:color w:val="8E7CC3"/>
                <w:sz w:val="16"/>
                <w:szCs w:val="16"/>
              </w:rPr>
              <w:t>.</w:t>
            </w:r>
            <w:r>
              <w:rPr>
                <w:sz w:val="16"/>
                <w:szCs w:val="16"/>
              </w:rPr>
              <w:t>1</w:t>
            </w:r>
            <w:r w:rsidR="00E47A02">
              <w:rPr>
                <w:sz w:val="16"/>
                <w:szCs w:val="16"/>
              </w:rPr>
              <w:t>1</w:t>
            </w:r>
            <w:r>
              <w:rPr>
                <w:sz w:val="16"/>
                <w:szCs w:val="16"/>
              </w:rPr>
              <w:t>b The Superintendent recommends and the Board adopts policies in the areas of ESSA/state requirements related to:</w:t>
            </w:r>
          </w:p>
          <w:p w14:paraId="501681FB" w14:textId="77777777" w:rsidR="00612EBC" w:rsidRDefault="00B22173">
            <w:pPr>
              <w:spacing w:line="240" w:lineRule="auto"/>
              <w:contextualSpacing w:val="0"/>
            </w:pPr>
            <w:r>
              <w:rPr>
                <w:sz w:val="16"/>
                <w:szCs w:val="16"/>
              </w:rPr>
              <w:t>- Teachers and paraprofessionals</w:t>
            </w:r>
          </w:p>
          <w:p w14:paraId="0A856928" w14:textId="77777777" w:rsidR="00612EBC" w:rsidRDefault="00B22173">
            <w:pPr>
              <w:spacing w:line="240" w:lineRule="auto"/>
              <w:contextualSpacing w:val="0"/>
            </w:pPr>
            <w:r>
              <w:rPr>
                <w:sz w:val="16"/>
                <w:szCs w:val="16"/>
              </w:rPr>
              <w:t>- Collective bargaining</w:t>
            </w:r>
          </w:p>
          <w:p w14:paraId="3B1FD762" w14:textId="77777777" w:rsidR="00612EBC" w:rsidRDefault="00B22173">
            <w:pPr>
              <w:spacing w:line="240" w:lineRule="auto"/>
              <w:contextualSpacing w:val="0"/>
            </w:pPr>
            <w:r>
              <w:rPr>
                <w:sz w:val="16"/>
                <w:szCs w:val="16"/>
              </w:rPr>
              <w:t>- Job descriptions</w:t>
            </w:r>
          </w:p>
          <w:p w14:paraId="4F9698C0" w14:textId="6D3DBCB2" w:rsidR="00612EBC" w:rsidRDefault="00B22173">
            <w:pPr>
              <w:spacing w:line="240" w:lineRule="auto"/>
              <w:contextualSpacing w:val="0"/>
            </w:pPr>
            <w:r>
              <w:rPr>
                <w:sz w:val="16"/>
                <w:szCs w:val="16"/>
              </w:rPr>
              <w:t>-</w:t>
            </w:r>
            <w:r w:rsidR="00E47A02">
              <w:rPr>
                <w:sz w:val="16"/>
                <w:szCs w:val="16"/>
              </w:rPr>
              <w:t xml:space="preserve"> </w:t>
            </w:r>
            <w:r>
              <w:rPr>
                <w:sz w:val="16"/>
                <w:szCs w:val="16"/>
              </w:rPr>
              <w:t>Recruitment and retention</w:t>
            </w:r>
          </w:p>
          <w:p w14:paraId="5F6EE8E5" w14:textId="747CF797" w:rsidR="00612EBC" w:rsidRDefault="00B22173">
            <w:pPr>
              <w:spacing w:line="240" w:lineRule="auto"/>
              <w:contextualSpacing w:val="0"/>
            </w:pPr>
            <w:r>
              <w:rPr>
                <w:sz w:val="16"/>
                <w:szCs w:val="16"/>
              </w:rPr>
              <w:t>-</w:t>
            </w:r>
            <w:r w:rsidR="00E47A02">
              <w:rPr>
                <w:sz w:val="16"/>
                <w:szCs w:val="16"/>
              </w:rPr>
              <w:t xml:space="preserve"> </w:t>
            </w:r>
            <w:r>
              <w:rPr>
                <w:sz w:val="16"/>
                <w:szCs w:val="16"/>
              </w:rPr>
              <w:t>Position control</w:t>
            </w:r>
          </w:p>
          <w:p w14:paraId="0B16C864" w14:textId="6A83E837" w:rsidR="00612EBC" w:rsidRDefault="00B22173">
            <w:pPr>
              <w:spacing w:line="240" w:lineRule="auto"/>
              <w:contextualSpacing w:val="0"/>
            </w:pPr>
            <w:r>
              <w:rPr>
                <w:color w:val="3D85C6"/>
                <w:sz w:val="16"/>
                <w:szCs w:val="16"/>
              </w:rPr>
              <w:t>3</w:t>
            </w:r>
            <w:r>
              <w:rPr>
                <w:color w:val="8E7CC3"/>
                <w:sz w:val="16"/>
                <w:szCs w:val="16"/>
              </w:rPr>
              <w:t>.</w:t>
            </w:r>
            <w:r>
              <w:rPr>
                <w:sz w:val="16"/>
                <w:szCs w:val="16"/>
              </w:rPr>
              <w:t>1</w:t>
            </w:r>
            <w:r w:rsidR="00E47A02">
              <w:rPr>
                <w:sz w:val="16"/>
                <w:szCs w:val="16"/>
              </w:rPr>
              <w:t>1</w:t>
            </w:r>
            <w:r>
              <w:rPr>
                <w:sz w:val="16"/>
                <w:szCs w:val="16"/>
              </w:rPr>
              <w:t xml:space="preserve">c Single Plans for Student Achievement (SPSA) are aligned with the LCAP. </w:t>
            </w:r>
          </w:p>
          <w:p w14:paraId="5134CF2F" w14:textId="37EAA0AF" w:rsidR="00612EBC" w:rsidRDefault="00B22173">
            <w:pPr>
              <w:spacing w:line="240" w:lineRule="auto"/>
              <w:contextualSpacing w:val="0"/>
            </w:pPr>
            <w:r>
              <w:rPr>
                <w:color w:val="3D85C6"/>
                <w:sz w:val="16"/>
                <w:szCs w:val="16"/>
              </w:rPr>
              <w:t>3.</w:t>
            </w:r>
            <w:r>
              <w:rPr>
                <w:sz w:val="16"/>
                <w:szCs w:val="16"/>
              </w:rPr>
              <w:t>1</w:t>
            </w:r>
            <w:r w:rsidR="00E47A02">
              <w:rPr>
                <w:sz w:val="16"/>
                <w:szCs w:val="16"/>
              </w:rPr>
              <w:t>1</w:t>
            </w:r>
            <w:r>
              <w:rPr>
                <w:sz w:val="16"/>
                <w:szCs w:val="16"/>
              </w:rPr>
              <w:t xml:space="preserve">d Processes and practices are in place to increase community and parent involvement to effectively foster participation in developing and supporting the LCAP goals and progress. </w:t>
            </w:r>
          </w:p>
          <w:p w14:paraId="71FD29AB" w14:textId="453BB263" w:rsidR="00612EBC" w:rsidRDefault="00B22173">
            <w:pPr>
              <w:spacing w:line="240" w:lineRule="auto"/>
              <w:contextualSpacing w:val="0"/>
            </w:pPr>
            <w:r>
              <w:rPr>
                <w:color w:val="3D85C6"/>
                <w:sz w:val="16"/>
                <w:szCs w:val="16"/>
              </w:rPr>
              <w:t>3.</w:t>
            </w:r>
            <w:r>
              <w:rPr>
                <w:sz w:val="16"/>
                <w:szCs w:val="16"/>
              </w:rPr>
              <w:t>1</w:t>
            </w:r>
            <w:r w:rsidR="00E47A02">
              <w:rPr>
                <w:sz w:val="16"/>
                <w:szCs w:val="16"/>
              </w:rPr>
              <w:t>1</w:t>
            </w:r>
            <w:r>
              <w:rPr>
                <w:sz w:val="16"/>
                <w:szCs w:val="16"/>
              </w:rPr>
              <w:t>e The Board demonstrates knowledge of research and best practices related to the state priorities identified in the district LCAP.</w:t>
            </w:r>
          </w:p>
          <w:p w14:paraId="30FA1DC4" w14:textId="03DB09E0" w:rsidR="00612EBC" w:rsidRDefault="00B22173" w:rsidP="00E47A02">
            <w:pPr>
              <w:spacing w:line="240" w:lineRule="auto"/>
              <w:contextualSpacing w:val="0"/>
            </w:pPr>
            <w:r>
              <w:rPr>
                <w:color w:val="3D85C6"/>
                <w:sz w:val="16"/>
                <w:szCs w:val="16"/>
              </w:rPr>
              <w:t>3</w:t>
            </w:r>
            <w:r>
              <w:rPr>
                <w:color w:val="8E7CC3"/>
                <w:sz w:val="16"/>
                <w:szCs w:val="16"/>
              </w:rPr>
              <w:t>.</w:t>
            </w:r>
            <w:r>
              <w:rPr>
                <w:sz w:val="16"/>
                <w:szCs w:val="16"/>
              </w:rPr>
              <w:t>1</w:t>
            </w:r>
            <w:r w:rsidR="00E47A02">
              <w:rPr>
                <w:sz w:val="16"/>
                <w:szCs w:val="16"/>
              </w:rPr>
              <w:t>1</w:t>
            </w:r>
            <w:r>
              <w:rPr>
                <w:sz w:val="16"/>
                <w:szCs w:val="16"/>
              </w:rPr>
              <w:t>f Board agendas and supporting documents prepared by the Superintendent and staff connect research and best practices to the recommendations made about curricular programs. As necessary Board Study Sessions are held for in depth review of research based programs and best practices,</w:t>
            </w:r>
            <w:r w:rsidR="00E47A02">
              <w:rPr>
                <w:sz w:val="16"/>
                <w:szCs w:val="16"/>
              </w:rPr>
              <w:t xml:space="preserve"> </w:t>
            </w:r>
            <w:r>
              <w:rPr>
                <w:sz w:val="16"/>
                <w:szCs w:val="16"/>
              </w:rPr>
              <w:t>with board minutes reflecting board adoptions and study sessions.</w:t>
            </w:r>
            <w:r>
              <w:rPr>
                <w:rFonts w:ascii="Times New Roman" w:eastAsia="Times New Roman" w:hAnsi="Times New Roman" w:cs="Times New Roman"/>
                <w:sz w:val="24"/>
                <w:szCs w:val="24"/>
              </w:rPr>
              <w:br/>
            </w:r>
            <w:r>
              <w:rPr>
                <w:color w:val="3D85C6"/>
                <w:sz w:val="16"/>
                <w:szCs w:val="16"/>
              </w:rPr>
              <w:t>3.</w:t>
            </w:r>
            <w:r w:rsidR="00E47A02">
              <w:rPr>
                <w:sz w:val="16"/>
                <w:szCs w:val="16"/>
              </w:rPr>
              <w:t>11</w:t>
            </w:r>
            <w:r>
              <w:rPr>
                <w:sz w:val="16"/>
                <w:szCs w:val="16"/>
              </w:rPr>
              <w:t xml:space="preserve">g Board members are provided information about and encouraged to attend </w:t>
            </w:r>
            <w:r>
              <w:rPr>
                <w:sz w:val="16"/>
                <w:szCs w:val="16"/>
              </w:rPr>
              <w:lastRenderedPageBreak/>
              <w:t>CSBA-sponsored workshops on curricular programs and student achievement that include research and best practices and best practices</w:t>
            </w:r>
          </w:p>
        </w:tc>
        <w:tc>
          <w:tcPr>
            <w:tcW w:w="3585" w:type="dxa"/>
            <w:tcMar>
              <w:top w:w="100" w:type="dxa"/>
              <w:left w:w="100" w:type="dxa"/>
              <w:bottom w:w="100" w:type="dxa"/>
              <w:right w:w="100" w:type="dxa"/>
            </w:tcMar>
          </w:tcPr>
          <w:p w14:paraId="0654A31A"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7801C714" w14:textId="77777777" w:rsidR="00612EBC" w:rsidRDefault="00612EBC">
            <w:pPr>
              <w:widowControl w:val="0"/>
              <w:spacing w:line="240" w:lineRule="auto"/>
              <w:contextualSpacing w:val="0"/>
            </w:pPr>
          </w:p>
        </w:tc>
      </w:tr>
      <w:tr w:rsidR="00612EBC" w14:paraId="4D27B601" w14:textId="77777777">
        <w:tc>
          <w:tcPr>
            <w:tcW w:w="1470" w:type="dxa"/>
            <w:shd w:val="clear" w:color="auto" w:fill="CFE2F3"/>
            <w:tcMar>
              <w:top w:w="100" w:type="dxa"/>
              <w:left w:w="100" w:type="dxa"/>
              <w:bottom w:w="100" w:type="dxa"/>
              <w:right w:w="100" w:type="dxa"/>
            </w:tcMar>
          </w:tcPr>
          <w:p w14:paraId="4E613A12"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02FDB35D" w14:textId="4E45AFC3" w:rsidR="00612EBC" w:rsidRDefault="00B22173" w:rsidP="00E47A02">
            <w:pPr>
              <w:widowControl w:val="0"/>
              <w:spacing w:line="240" w:lineRule="auto"/>
              <w:contextualSpacing w:val="0"/>
            </w:pPr>
            <w:r>
              <w:rPr>
                <w:color w:val="3D85C6"/>
                <w:sz w:val="16"/>
                <w:szCs w:val="16"/>
              </w:rPr>
              <w:t>3.</w:t>
            </w:r>
            <w:r>
              <w:rPr>
                <w:sz w:val="16"/>
                <w:szCs w:val="16"/>
              </w:rPr>
              <w:t>1</w:t>
            </w:r>
            <w:r w:rsidR="00E47A02">
              <w:rPr>
                <w:sz w:val="16"/>
                <w:szCs w:val="16"/>
              </w:rPr>
              <w:t>2</w:t>
            </w:r>
            <w:r>
              <w:rPr>
                <w:sz w:val="16"/>
                <w:szCs w:val="16"/>
              </w:rPr>
              <w:t xml:space="preserve"> What processes are in place so the district fiscal policies and adopted budget are aligned with the LCAP and reflect a coherent instruction program for students?</w:t>
            </w:r>
          </w:p>
        </w:tc>
        <w:tc>
          <w:tcPr>
            <w:tcW w:w="3465" w:type="dxa"/>
            <w:tcMar>
              <w:top w:w="100" w:type="dxa"/>
              <w:left w:w="100" w:type="dxa"/>
              <w:bottom w:w="100" w:type="dxa"/>
              <w:right w:w="100" w:type="dxa"/>
            </w:tcMar>
          </w:tcPr>
          <w:p w14:paraId="1946556D" w14:textId="11675756" w:rsidR="00612EBC" w:rsidRDefault="00B22173">
            <w:pPr>
              <w:spacing w:line="240" w:lineRule="auto"/>
              <w:contextualSpacing w:val="0"/>
            </w:pPr>
            <w:r>
              <w:rPr>
                <w:color w:val="3D85C6"/>
                <w:sz w:val="16"/>
                <w:szCs w:val="16"/>
              </w:rPr>
              <w:t>3.</w:t>
            </w:r>
            <w:r>
              <w:rPr>
                <w:sz w:val="16"/>
                <w:szCs w:val="16"/>
              </w:rPr>
              <w:t>1</w:t>
            </w:r>
            <w:r w:rsidR="00E47A02">
              <w:rPr>
                <w:sz w:val="16"/>
                <w:szCs w:val="16"/>
              </w:rPr>
              <w:t>2</w:t>
            </w:r>
            <w:r>
              <w:rPr>
                <w:sz w:val="16"/>
                <w:szCs w:val="16"/>
              </w:rPr>
              <w:t xml:space="preserve">a Upon the recommendation of the Superintendent, policies are adopted that govern financial goals and the monitoring of finances and auditing of accounts. </w:t>
            </w:r>
          </w:p>
          <w:p w14:paraId="7419AA81" w14:textId="1CE65387" w:rsidR="00612EBC" w:rsidRDefault="00B22173">
            <w:pPr>
              <w:spacing w:line="240" w:lineRule="auto"/>
              <w:contextualSpacing w:val="0"/>
            </w:pPr>
            <w:r>
              <w:rPr>
                <w:color w:val="3D85C6"/>
                <w:sz w:val="16"/>
                <w:szCs w:val="16"/>
              </w:rPr>
              <w:t>3.</w:t>
            </w:r>
            <w:r w:rsidR="00E47A02">
              <w:rPr>
                <w:sz w:val="16"/>
                <w:szCs w:val="16"/>
              </w:rPr>
              <w:t>12</w:t>
            </w:r>
            <w:r>
              <w:rPr>
                <w:sz w:val="16"/>
                <w:szCs w:val="16"/>
              </w:rPr>
              <w:t>b Fiscal priorities are aligned to instructional goals for student achievement, and evidenced in the LCAP.</w:t>
            </w:r>
          </w:p>
          <w:p w14:paraId="2EE1A94B" w14:textId="7E19C646" w:rsidR="00612EBC" w:rsidRDefault="00B22173">
            <w:pPr>
              <w:spacing w:line="240" w:lineRule="auto"/>
              <w:contextualSpacing w:val="0"/>
            </w:pPr>
            <w:r>
              <w:rPr>
                <w:color w:val="3D85C6"/>
                <w:sz w:val="16"/>
                <w:szCs w:val="16"/>
              </w:rPr>
              <w:t>3.</w:t>
            </w:r>
            <w:r w:rsidR="00E47A02">
              <w:rPr>
                <w:sz w:val="16"/>
                <w:szCs w:val="16"/>
              </w:rPr>
              <w:t>12</w:t>
            </w:r>
            <w:r>
              <w:rPr>
                <w:sz w:val="16"/>
                <w:szCs w:val="16"/>
              </w:rPr>
              <w:t>c Upon the recommendation of the Superintendent with input from stakeholder groups, policies are adopted that govern financial goals,</w:t>
            </w:r>
            <w:r w:rsidR="00E47A02">
              <w:rPr>
                <w:sz w:val="16"/>
                <w:szCs w:val="16"/>
              </w:rPr>
              <w:t xml:space="preserve"> </w:t>
            </w:r>
            <w:r>
              <w:rPr>
                <w:sz w:val="16"/>
                <w:szCs w:val="16"/>
              </w:rPr>
              <w:t>financial monitoring, and auditing of accounts.</w:t>
            </w:r>
          </w:p>
          <w:p w14:paraId="026A34FE" w14:textId="2A062C0B" w:rsidR="00612EBC" w:rsidRDefault="00B22173">
            <w:pPr>
              <w:spacing w:line="240" w:lineRule="auto"/>
              <w:contextualSpacing w:val="0"/>
            </w:pPr>
            <w:r>
              <w:rPr>
                <w:color w:val="3D85C6"/>
                <w:sz w:val="16"/>
                <w:szCs w:val="16"/>
              </w:rPr>
              <w:t>3</w:t>
            </w:r>
            <w:r w:rsidR="00E47A02">
              <w:rPr>
                <w:sz w:val="16"/>
                <w:szCs w:val="16"/>
              </w:rPr>
              <w:t>.12</w:t>
            </w:r>
            <w:r>
              <w:rPr>
                <w:sz w:val="16"/>
                <w:szCs w:val="16"/>
              </w:rPr>
              <w:t>d The Superintendent,</w:t>
            </w:r>
            <w:r w:rsidR="00E47A02">
              <w:rPr>
                <w:sz w:val="16"/>
                <w:szCs w:val="16"/>
              </w:rPr>
              <w:t xml:space="preserve"> </w:t>
            </w:r>
            <w:r>
              <w:rPr>
                <w:sz w:val="16"/>
                <w:szCs w:val="16"/>
              </w:rPr>
              <w:t>with input from staff and stakeholders, establishes regulations that provide criteria for allocation of resources (human and fiscal), prioritizes allocations that reflect a coherent instructional program based on state standards, frameworks, and SBE/local board adopted standards-aligned materials.</w:t>
            </w:r>
          </w:p>
          <w:p w14:paraId="1F2DE41C" w14:textId="337CFDDB" w:rsidR="00612EBC" w:rsidRDefault="00B22173">
            <w:pPr>
              <w:spacing w:line="240" w:lineRule="auto"/>
              <w:contextualSpacing w:val="0"/>
            </w:pPr>
            <w:r>
              <w:rPr>
                <w:color w:val="3D85C6"/>
                <w:sz w:val="16"/>
                <w:szCs w:val="16"/>
              </w:rPr>
              <w:t>3.</w:t>
            </w:r>
            <w:r w:rsidR="00E47A02">
              <w:rPr>
                <w:sz w:val="16"/>
                <w:szCs w:val="16"/>
              </w:rPr>
              <w:t>12</w:t>
            </w:r>
            <w:r>
              <w:rPr>
                <w:sz w:val="16"/>
                <w:szCs w:val="16"/>
              </w:rPr>
              <w:t>e Based on the board-adopted goals and budgeting policies and processes,</w:t>
            </w:r>
            <w:r w:rsidR="00E47A02">
              <w:rPr>
                <w:sz w:val="16"/>
                <w:szCs w:val="16"/>
              </w:rPr>
              <w:t xml:space="preserve"> </w:t>
            </w:r>
            <w:r>
              <w:rPr>
                <w:sz w:val="16"/>
                <w:szCs w:val="16"/>
              </w:rPr>
              <w:t>the Superintendent and staff with input from stakeholders, analyze start-up and sustaining costs of reforms including infrastructure to collect and interpret student achievement data that aligns with district priorities and account for site and district fiscal decisions.</w:t>
            </w:r>
          </w:p>
          <w:p w14:paraId="6A8BE802" w14:textId="12437BED" w:rsidR="00612EBC" w:rsidRDefault="00B22173">
            <w:pPr>
              <w:spacing w:line="240" w:lineRule="auto"/>
              <w:contextualSpacing w:val="0"/>
            </w:pPr>
            <w:r>
              <w:rPr>
                <w:color w:val="3D85C6"/>
                <w:sz w:val="16"/>
                <w:szCs w:val="16"/>
              </w:rPr>
              <w:t>3.</w:t>
            </w:r>
            <w:r w:rsidR="005E4365">
              <w:rPr>
                <w:sz w:val="16"/>
                <w:szCs w:val="16"/>
              </w:rPr>
              <w:t>12</w:t>
            </w:r>
            <w:r>
              <w:rPr>
                <w:sz w:val="16"/>
                <w:szCs w:val="16"/>
              </w:rPr>
              <w:t>f Priorities and criteria are in place to determine allocation of resources to support student achievement goals reflected in the LCAP.</w:t>
            </w:r>
          </w:p>
          <w:p w14:paraId="14508F16" w14:textId="118D07B9" w:rsidR="00612EBC" w:rsidRDefault="00B22173">
            <w:pPr>
              <w:spacing w:line="240" w:lineRule="auto"/>
              <w:contextualSpacing w:val="0"/>
            </w:pPr>
            <w:r>
              <w:rPr>
                <w:color w:val="3D85C6"/>
                <w:sz w:val="16"/>
                <w:szCs w:val="16"/>
              </w:rPr>
              <w:t>3.</w:t>
            </w:r>
            <w:r w:rsidR="005E4365">
              <w:rPr>
                <w:sz w:val="16"/>
                <w:szCs w:val="16"/>
              </w:rPr>
              <w:t>12</w:t>
            </w:r>
            <w:r>
              <w:rPr>
                <w:sz w:val="16"/>
                <w:szCs w:val="16"/>
              </w:rPr>
              <w:t>g The Superintendent recommends, and the Board adopts, a budget that reflects general fund and categorical resources allocated to support district LCAP goals.</w:t>
            </w:r>
          </w:p>
          <w:p w14:paraId="718E0A38" w14:textId="1AC90376" w:rsidR="00612EBC" w:rsidRDefault="00B22173">
            <w:pPr>
              <w:spacing w:line="240" w:lineRule="auto"/>
              <w:contextualSpacing w:val="0"/>
            </w:pPr>
            <w:r>
              <w:rPr>
                <w:color w:val="3D85C6"/>
                <w:sz w:val="16"/>
                <w:szCs w:val="16"/>
              </w:rPr>
              <w:t>3.</w:t>
            </w:r>
            <w:r w:rsidR="005E4365">
              <w:rPr>
                <w:sz w:val="16"/>
                <w:szCs w:val="16"/>
              </w:rPr>
              <w:t>12</w:t>
            </w:r>
            <w:r>
              <w:rPr>
                <w:sz w:val="16"/>
                <w:szCs w:val="16"/>
              </w:rPr>
              <w:t>h Board agendas and meeting minutes reflect Board action to</w:t>
            </w:r>
            <w:r w:rsidR="005E4365">
              <w:rPr>
                <w:sz w:val="16"/>
                <w:szCs w:val="16"/>
              </w:rPr>
              <w:t xml:space="preserve"> adopt such a budget.</w:t>
            </w:r>
          </w:p>
          <w:p w14:paraId="712AEE44"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5F2CD1CC" w14:textId="7DCD2FDF" w:rsidR="00E47A02" w:rsidRPr="00E47A02" w:rsidRDefault="00B22173">
            <w:pPr>
              <w:spacing w:line="240" w:lineRule="auto"/>
              <w:contextualSpacing w:val="0"/>
              <w:rPr>
                <w:sz w:val="16"/>
                <w:szCs w:val="16"/>
              </w:rPr>
            </w:pPr>
            <w:r>
              <w:rPr>
                <w:sz w:val="16"/>
                <w:szCs w:val="16"/>
              </w:rPr>
              <w:t xml:space="preserve">• </w:t>
            </w:r>
            <w:r w:rsidR="00E47A02">
              <w:rPr>
                <w:sz w:val="16"/>
                <w:szCs w:val="16"/>
              </w:rPr>
              <w:t xml:space="preserve">Discuss </w:t>
            </w:r>
            <w:r>
              <w:rPr>
                <w:sz w:val="16"/>
                <w:szCs w:val="16"/>
              </w:rPr>
              <w:t>how the district measures the success and/or impact of their use of funds.</w:t>
            </w:r>
          </w:p>
          <w:p w14:paraId="5FFCE02F" w14:textId="43B275D2" w:rsidR="00E47A02" w:rsidRPr="00E47A02" w:rsidRDefault="00E47A02">
            <w:pPr>
              <w:spacing w:line="240" w:lineRule="auto"/>
              <w:contextualSpacing w:val="0"/>
              <w:rPr>
                <w:sz w:val="16"/>
                <w:szCs w:val="16"/>
              </w:rPr>
            </w:pPr>
            <w:r>
              <w:rPr>
                <w:sz w:val="16"/>
                <w:szCs w:val="16"/>
              </w:rPr>
              <w:t>• A</w:t>
            </w:r>
            <w:r w:rsidR="00B22173">
              <w:rPr>
                <w:sz w:val="16"/>
                <w:szCs w:val="16"/>
              </w:rPr>
              <w:t>lign LCAP goals to fiscal and human resources.</w:t>
            </w:r>
          </w:p>
          <w:p w14:paraId="1999218A" w14:textId="2BC348D0" w:rsidR="00612EBC" w:rsidRDefault="00E47A02">
            <w:pPr>
              <w:widowControl w:val="0"/>
              <w:spacing w:line="240" w:lineRule="auto"/>
              <w:contextualSpacing w:val="0"/>
            </w:pPr>
            <w:r>
              <w:rPr>
                <w:sz w:val="16"/>
                <w:szCs w:val="16"/>
              </w:rPr>
              <w:t>• P</w:t>
            </w:r>
            <w:r w:rsidR="00B22173">
              <w:rPr>
                <w:sz w:val="16"/>
                <w:szCs w:val="16"/>
              </w:rPr>
              <w:t>rovides professional development and capacity building options to increase cabinet, staff, and teachers of budget processes and resource allocation priorities.</w:t>
            </w:r>
          </w:p>
        </w:tc>
        <w:tc>
          <w:tcPr>
            <w:tcW w:w="3795" w:type="dxa"/>
            <w:tcMar>
              <w:top w:w="100" w:type="dxa"/>
              <w:left w:w="100" w:type="dxa"/>
              <w:bottom w:w="100" w:type="dxa"/>
              <w:right w:w="100" w:type="dxa"/>
            </w:tcMar>
          </w:tcPr>
          <w:p w14:paraId="22A86581" w14:textId="77777777" w:rsidR="00612EBC" w:rsidRDefault="00B22173">
            <w:pPr>
              <w:widowControl w:val="0"/>
              <w:spacing w:line="240" w:lineRule="auto"/>
              <w:contextualSpacing w:val="0"/>
            </w:pPr>
            <w:r>
              <w:rPr>
                <w:sz w:val="16"/>
                <w:szCs w:val="16"/>
              </w:rPr>
              <w:t xml:space="preserve">• Toolkit - Fiscal Operations • School Services of California </w:t>
            </w:r>
            <w:hyperlink r:id="rId106">
              <w:r>
                <w:rPr>
                  <w:color w:val="1155CC"/>
                  <w:sz w:val="16"/>
                  <w:szCs w:val="16"/>
                  <w:u w:val="single"/>
                </w:rPr>
                <w:t>www.sscal.com</w:t>
              </w:r>
            </w:hyperlink>
            <w:hyperlink r:id="rId107"/>
          </w:p>
          <w:p w14:paraId="1D920F4D" w14:textId="77777777" w:rsidR="00612EBC" w:rsidRDefault="00612EBC">
            <w:pPr>
              <w:widowControl w:val="0"/>
              <w:spacing w:line="240" w:lineRule="auto"/>
              <w:contextualSpacing w:val="0"/>
            </w:pPr>
          </w:p>
          <w:p w14:paraId="0761C74E" w14:textId="77777777" w:rsidR="00612EBC" w:rsidRDefault="00B22173">
            <w:pPr>
              <w:widowControl w:val="0"/>
              <w:spacing w:line="240" w:lineRule="auto"/>
              <w:contextualSpacing w:val="0"/>
            </w:pPr>
            <w:r>
              <w:rPr>
                <w:sz w:val="16"/>
                <w:szCs w:val="16"/>
              </w:rPr>
              <w:t xml:space="preserve">Odden, A., &amp; Picus, L. </w:t>
            </w:r>
            <w:r>
              <w:rPr>
                <w:i/>
                <w:sz w:val="16"/>
                <w:szCs w:val="16"/>
              </w:rPr>
              <w:t>School finance: A policy perspective</w:t>
            </w:r>
            <w:r>
              <w:rPr>
                <w:sz w:val="16"/>
                <w:szCs w:val="16"/>
              </w:rPr>
              <w:t>. New York, NY: McGraw-Hill.</w:t>
            </w:r>
          </w:p>
        </w:tc>
      </w:tr>
      <w:tr w:rsidR="00612EBC" w14:paraId="45B3D076" w14:textId="77777777" w:rsidTr="005E4365">
        <w:trPr>
          <w:trHeight w:val="4038"/>
        </w:trPr>
        <w:tc>
          <w:tcPr>
            <w:tcW w:w="1470" w:type="dxa"/>
            <w:shd w:val="clear" w:color="auto" w:fill="CFE2F3"/>
            <w:tcMar>
              <w:top w:w="100" w:type="dxa"/>
              <w:left w:w="100" w:type="dxa"/>
              <w:bottom w:w="100" w:type="dxa"/>
              <w:right w:w="100" w:type="dxa"/>
            </w:tcMar>
          </w:tcPr>
          <w:p w14:paraId="077E26D3"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0DA413B2" w14:textId="24411090" w:rsidR="00612EBC" w:rsidRDefault="00B22173">
            <w:pPr>
              <w:spacing w:line="240" w:lineRule="auto"/>
              <w:contextualSpacing w:val="0"/>
            </w:pPr>
            <w:r>
              <w:rPr>
                <w:rFonts w:ascii="Times New Roman" w:eastAsia="Times New Roman" w:hAnsi="Times New Roman" w:cs="Times New Roman"/>
                <w:sz w:val="16"/>
                <w:szCs w:val="16"/>
              </w:rPr>
              <w:t xml:space="preserve"> </w:t>
            </w:r>
            <w:r>
              <w:rPr>
                <w:color w:val="3D85C6"/>
                <w:sz w:val="16"/>
                <w:szCs w:val="16"/>
              </w:rPr>
              <w:t>3</w:t>
            </w:r>
            <w:r w:rsidR="005E4365">
              <w:rPr>
                <w:sz w:val="16"/>
                <w:szCs w:val="16"/>
              </w:rPr>
              <w:t>.13</w:t>
            </w:r>
            <w:r>
              <w:rPr>
                <w:sz w:val="16"/>
                <w:szCs w:val="16"/>
              </w:rPr>
              <w:t xml:space="preserve"> To what extent does the Board adopt an annual budget that organizes the district’s resources in support of meeting 21st century learning goals for all students.</w:t>
            </w:r>
          </w:p>
          <w:p w14:paraId="6A943920"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536079EF" w14:textId="426013F3" w:rsidR="00612EBC" w:rsidRDefault="00B22173">
            <w:pPr>
              <w:spacing w:line="240" w:lineRule="auto"/>
              <w:contextualSpacing w:val="0"/>
            </w:pPr>
            <w:r>
              <w:rPr>
                <w:color w:val="3D85C6"/>
                <w:sz w:val="16"/>
                <w:szCs w:val="16"/>
              </w:rPr>
              <w:t>3.</w:t>
            </w:r>
            <w:r w:rsidR="005E4365">
              <w:rPr>
                <w:sz w:val="16"/>
                <w:szCs w:val="16"/>
              </w:rPr>
              <w:t>13</w:t>
            </w:r>
            <w:r>
              <w:rPr>
                <w:sz w:val="16"/>
                <w:szCs w:val="16"/>
              </w:rPr>
              <w:t>a The Superintendent recommends, and the Board adopts, a bud</w:t>
            </w:r>
            <w:r w:rsidR="005E4365">
              <w:rPr>
                <w:sz w:val="16"/>
                <w:szCs w:val="16"/>
              </w:rPr>
              <w:t xml:space="preserve">get that reflects general fund </w:t>
            </w:r>
            <w:r>
              <w:rPr>
                <w:sz w:val="16"/>
                <w:szCs w:val="16"/>
              </w:rPr>
              <w:t>resources allocated to support student learning goals to the extent practical given state and local financial conditions.</w:t>
            </w:r>
          </w:p>
          <w:p w14:paraId="2C942963" w14:textId="55F50BB0" w:rsidR="00612EBC" w:rsidRDefault="005E4365" w:rsidP="005E4365">
            <w:pPr>
              <w:spacing w:line="240" w:lineRule="auto"/>
              <w:ind w:firstLine="100"/>
              <w:contextualSpacing w:val="0"/>
            </w:pPr>
            <w:r>
              <w:rPr>
                <w:sz w:val="16"/>
                <w:szCs w:val="16"/>
              </w:rPr>
              <w:t xml:space="preserve">• </w:t>
            </w:r>
            <w:r w:rsidR="00B22173">
              <w:rPr>
                <w:sz w:val="16"/>
                <w:szCs w:val="16"/>
              </w:rPr>
              <w:t xml:space="preserve">Support for special education programs </w:t>
            </w:r>
          </w:p>
          <w:p w14:paraId="51824C75" w14:textId="77777777" w:rsidR="005E4365" w:rsidRDefault="005E4365" w:rsidP="005E4365">
            <w:pPr>
              <w:spacing w:line="240" w:lineRule="auto"/>
              <w:ind w:firstLine="100"/>
              <w:contextualSpacing w:val="0"/>
              <w:rPr>
                <w:sz w:val="16"/>
                <w:szCs w:val="16"/>
              </w:rPr>
            </w:pPr>
            <w:r>
              <w:rPr>
                <w:sz w:val="16"/>
                <w:szCs w:val="16"/>
              </w:rPr>
              <w:t>• Support for English Learners   </w:t>
            </w:r>
          </w:p>
          <w:p w14:paraId="67117434" w14:textId="77777777" w:rsidR="005E4365" w:rsidRDefault="005E4365" w:rsidP="005E4365">
            <w:pPr>
              <w:spacing w:line="240" w:lineRule="auto"/>
              <w:ind w:firstLine="100"/>
              <w:contextualSpacing w:val="0"/>
              <w:rPr>
                <w:sz w:val="16"/>
                <w:szCs w:val="16"/>
              </w:rPr>
            </w:pPr>
            <w:r>
              <w:rPr>
                <w:sz w:val="16"/>
                <w:szCs w:val="16"/>
              </w:rPr>
              <w:t xml:space="preserve">• </w:t>
            </w:r>
            <w:r w:rsidR="00B22173">
              <w:rPr>
                <w:sz w:val="16"/>
                <w:szCs w:val="16"/>
              </w:rPr>
              <w:t>Suppo</w:t>
            </w:r>
            <w:r>
              <w:rPr>
                <w:sz w:val="16"/>
                <w:szCs w:val="16"/>
              </w:rPr>
              <w:t>rt for high-priority students</w:t>
            </w:r>
          </w:p>
          <w:p w14:paraId="4B048D16" w14:textId="60779BA7" w:rsidR="00612EBC" w:rsidRDefault="005E4365" w:rsidP="005E4365">
            <w:pPr>
              <w:spacing w:line="240" w:lineRule="auto"/>
              <w:ind w:left="190" w:hanging="90"/>
              <w:contextualSpacing w:val="0"/>
            </w:pPr>
            <w:r>
              <w:rPr>
                <w:sz w:val="16"/>
                <w:szCs w:val="16"/>
              </w:rPr>
              <w:t xml:space="preserve">• </w:t>
            </w:r>
            <w:r w:rsidR="00B22173">
              <w:rPr>
                <w:sz w:val="16"/>
                <w:szCs w:val="16"/>
              </w:rPr>
              <w:t>Personnel to support learning such as content area instructional coaches</w:t>
            </w:r>
          </w:p>
          <w:p w14:paraId="2C8CC61E" w14:textId="77777777" w:rsidR="005E4365" w:rsidRDefault="005E4365" w:rsidP="005E4365">
            <w:pPr>
              <w:spacing w:line="240" w:lineRule="auto"/>
              <w:ind w:left="190" w:hanging="90"/>
              <w:contextualSpacing w:val="0"/>
              <w:rPr>
                <w:sz w:val="16"/>
                <w:szCs w:val="16"/>
              </w:rPr>
            </w:pPr>
            <w:r>
              <w:rPr>
                <w:sz w:val="16"/>
                <w:szCs w:val="16"/>
              </w:rPr>
              <w:t xml:space="preserve">• </w:t>
            </w:r>
            <w:r w:rsidR="00B22173">
              <w:rPr>
                <w:sz w:val="16"/>
                <w:szCs w:val="16"/>
              </w:rPr>
              <w:t>Resources for teacher and prin</w:t>
            </w:r>
            <w:r>
              <w:rPr>
                <w:sz w:val="16"/>
                <w:szCs w:val="16"/>
              </w:rPr>
              <w:t xml:space="preserve">cipal professional development </w:t>
            </w:r>
          </w:p>
          <w:p w14:paraId="08A561D5" w14:textId="24D7225F" w:rsidR="00612EBC" w:rsidRDefault="005E4365" w:rsidP="005E4365">
            <w:pPr>
              <w:spacing w:line="240" w:lineRule="auto"/>
              <w:ind w:firstLine="100"/>
              <w:contextualSpacing w:val="0"/>
            </w:pPr>
            <w:r>
              <w:rPr>
                <w:sz w:val="16"/>
                <w:szCs w:val="16"/>
              </w:rPr>
              <w:t xml:space="preserve">• </w:t>
            </w:r>
            <w:r w:rsidR="00B22173">
              <w:rPr>
                <w:sz w:val="16"/>
                <w:szCs w:val="16"/>
              </w:rPr>
              <w:t>Facilities to house students</w:t>
            </w:r>
          </w:p>
          <w:p w14:paraId="7EC01459" w14:textId="5C49FC7C" w:rsidR="00612EBC" w:rsidRDefault="00B22173" w:rsidP="005E4365">
            <w:pPr>
              <w:spacing w:line="240" w:lineRule="auto"/>
              <w:contextualSpacing w:val="0"/>
            </w:pPr>
            <w:r>
              <w:rPr>
                <w:color w:val="3D85C6"/>
                <w:sz w:val="16"/>
                <w:szCs w:val="16"/>
              </w:rPr>
              <w:t>3.</w:t>
            </w:r>
            <w:r w:rsidR="005E4365">
              <w:rPr>
                <w:sz w:val="16"/>
                <w:szCs w:val="16"/>
              </w:rPr>
              <w:t>13</w:t>
            </w:r>
            <w:r>
              <w:rPr>
                <w:sz w:val="16"/>
                <w:szCs w:val="16"/>
              </w:rPr>
              <w:t>b Board agendas and meeting minutes reflect sufficient communication and documentation for Board members to understand the connections between their LCAP adopted goals and the proposed budget.</w:t>
            </w:r>
            <w:r>
              <w:rPr>
                <w:rFonts w:ascii="Times New Roman" w:eastAsia="Times New Roman" w:hAnsi="Times New Roman" w:cs="Times New Roman"/>
                <w:sz w:val="24"/>
                <w:szCs w:val="24"/>
              </w:rPr>
              <w:br/>
            </w:r>
            <w:r>
              <w:rPr>
                <w:color w:val="3D85C6"/>
                <w:sz w:val="16"/>
                <w:szCs w:val="16"/>
              </w:rPr>
              <w:t>3.</w:t>
            </w:r>
            <w:r w:rsidR="005E4365">
              <w:rPr>
                <w:sz w:val="16"/>
                <w:szCs w:val="16"/>
              </w:rPr>
              <w:t>13</w:t>
            </w:r>
            <w:r>
              <w:rPr>
                <w:sz w:val="16"/>
                <w:szCs w:val="16"/>
              </w:rPr>
              <w:t>c Board agendas and meeting minutes reflect board action to adopt such a budget.</w:t>
            </w:r>
          </w:p>
        </w:tc>
        <w:tc>
          <w:tcPr>
            <w:tcW w:w="3585" w:type="dxa"/>
            <w:tcMar>
              <w:top w:w="100" w:type="dxa"/>
              <w:left w:w="100" w:type="dxa"/>
              <w:bottom w:w="100" w:type="dxa"/>
              <w:right w:w="100" w:type="dxa"/>
            </w:tcMar>
          </w:tcPr>
          <w:p w14:paraId="29D9A075" w14:textId="19686D8D" w:rsidR="00612EBC" w:rsidRDefault="00B22173">
            <w:pPr>
              <w:spacing w:line="240" w:lineRule="auto"/>
              <w:contextualSpacing w:val="0"/>
              <w:rPr>
                <w:sz w:val="16"/>
                <w:szCs w:val="16"/>
              </w:rPr>
            </w:pPr>
            <w:r>
              <w:rPr>
                <w:sz w:val="16"/>
                <w:szCs w:val="16"/>
              </w:rPr>
              <w:t xml:space="preserve">• </w:t>
            </w:r>
            <w:r w:rsidR="005E4365">
              <w:rPr>
                <w:sz w:val="16"/>
                <w:szCs w:val="16"/>
              </w:rPr>
              <w:t>Determine</w:t>
            </w:r>
            <w:r>
              <w:rPr>
                <w:sz w:val="16"/>
                <w:szCs w:val="16"/>
              </w:rPr>
              <w:t xml:space="preserve"> the level of communication to the board about the budget and its ability to meet students’ needs. </w:t>
            </w:r>
          </w:p>
          <w:p w14:paraId="6024C83E" w14:textId="77777777" w:rsidR="005E4365" w:rsidRDefault="005E4365">
            <w:pPr>
              <w:spacing w:line="240" w:lineRule="auto"/>
              <w:contextualSpacing w:val="0"/>
            </w:pPr>
          </w:p>
          <w:p w14:paraId="1CED6160" w14:textId="5ED84A3A" w:rsidR="00612EBC" w:rsidRDefault="00B22173">
            <w:pPr>
              <w:spacing w:line="240" w:lineRule="auto"/>
              <w:contextualSpacing w:val="0"/>
            </w:pPr>
            <w:r>
              <w:rPr>
                <w:sz w:val="16"/>
                <w:szCs w:val="16"/>
              </w:rPr>
              <w:t xml:space="preserve">• </w:t>
            </w:r>
            <w:r w:rsidR="005E4365">
              <w:rPr>
                <w:sz w:val="16"/>
                <w:szCs w:val="16"/>
              </w:rPr>
              <w:t>Determine</w:t>
            </w:r>
            <w:r>
              <w:rPr>
                <w:sz w:val="16"/>
                <w:szCs w:val="16"/>
              </w:rPr>
              <w:t xml:space="preserve"> the Board direction in the development of the budget and not just the approval of the budget.</w:t>
            </w:r>
          </w:p>
          <w:p w14:paraId="59BD748B"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542CDC13" w14:textId="77777777" w:rsidR="00612EBC" w:rsidRDefault="00B22173">
            <w:pPr>
              <w:widowControl w:val="0"/>
              <w:spacing w:line="240" w:lineRule="auto"/>
              <w:contextualSpacing w:val="0"/>
            </w:pPr>
            <w:r>
              <w:rPr>
                <w:sz w:val="16"/>
                <w:szCs w:val="16"/>
              </w:rPr>
              <w:t xml:space="preserve">County CBO workshops and expertise </w:t>
            </w:r>
          </w:p>
          <w:p w14:paraId="5803AE1A" w14:textId="77777777" w:rsidR="00612EBC" w:rsidRDefault="00B22173">
            <w:pPr>
              <w:widowControl w:val="0"/>
              <w:spacing w:line="240" w:lineRule="auto"/>
              <w:contextualSpacing w:val="0"/>
            </w:pPr>
            <w:r>
              <w:rPr>
                <w:sz w:val="16"/>
                <w:szCs w:val="16"/>
              </w:rPr>
              <w:t>• California Association of School Business Officials (CASBO)</w:t>
            </w:r>
          </w:p>
          <w:p w14:paraId="203AF630" w14:textId="77777777" w:rsidR="00612EBC" w:rsidRDefault="00B22173">
            <w:pPr>
              <w:widowControl w:val="0"/>
              <w:spacing w:line="240" w:lineRule="auto"/>
              <w:contextualSpacing w:val="0"/>
            </w:pPr>
            <w:r>
              <w:rPr>
                <w:sz w:val="16"/>
                <w:szCs w:val="16"/>
              </w:rPr>
              <w:t xml:space="preserve"> • </w:t>
            </w:r>
            <w:hyperlink r:id="rId108">
              <w:r>
                <w:rPr>
                  <w:color w:val="0563C1"/>
                  <w:sz w:val="16"/>
                  <w:szCs w:val="16"/>
                  <w:u w:val="single"/>
                </w:rPr>
                <w:t>www.casbo.org</w:t>
              </w:r>
            </w:hyperlink>
            <w:hyperlink r:id="rId109"/>
          </w:p>
          <w:p w14:paraId="110341A5" w14:textId="77777777" w:rsidR="00612EBC" w:rsidRDefault="00B22173">
            <w:pPr>
              <w:widowControl w:val="0"/>
              <w:spacing w:line="240" w:lineRule="auto"/>
              <w:contextualSpacing w:val="0"/>
            </w:pPr>
            <w:r>
              <w:rPr>
                <w:sz w:val="16"/>
                <w:szCs w:val="16"/>
              </w:rPr>
              <w:t xml:space="preserve"> • </w:t>
            </w:r>
            <w:hyperlink r:id="rId110">
              <w:r>
                <w:rPr>
                  <w:color w:val="0563C1"/>
                  <w:sz w:val="16"/>
                  <w:szCs w:val="16"/>
                  <w:u w:val="single"/>
                </w:rPr>
                <w:t>www.sscal.com</w:t>
              </w:r>
            </w:hyperlink>
            <w:hyperlink r:id="rId111"/>
          </w:p>
          <w:p w14:paraId="44F9FEE1" w14:textId="77777777" w:rsidR="00612EBC" w:rsidRDefault="00CF7CF0">
            <w:pPr>
              <w:widowControl w:val="0"/>
              <w:spacing w:line="240" w:lineRule="auto"/>
              <w:contextualSpacing w:val="0"/>
            </w:pPr>
            <w:hyperlink r:id="rId112"/>
          </w:p>
        </w:tc>
      </w:tr>
      <w:tr w:rsidR="00612EBC" w14:paraId="45A08F60" w14:textId="77777777">
        <w:trPr>
          <w:trHeight w:val="400"/>
        </w:trPr>
        <w:tc>
          <w:tcPr>
            <w:tcW w:w="1470" w:type="dxa"/>
            <w:shd w:val="clear" w:color="auto" w:fill="FCE5CD"/>
            <w:tcMar>
              <w:top w:w="100" w:type="dxa"/>
              <w:left w:w="100" w:type="dxa"/>
              <w:bottom w:w="100" w:type="dxa"/>
              <w:right w:w="100" w:type="dxa"/>
            </w:tcMar>
          </w:tcPr>
          <w:p w14:paraId="5604F1B5" w14:textId="77777777" w:rsidR="00612EBC" w:rsidRDefault="00B22173" w:rsidP="005E4365">
            <w:pPr>
              <w:widowControl w:val="0"/>
              <w:spacing w:line="240" w:lineRule="auto"/>
              <w:ind w:left="165" w:hanging="165"/>
              <w:contextualSpacing w:val="0"/>
            </w:pPr>
            <w:bookmarkStart w:id="9" w:name="id.ov58gep645kj" w:colFirst="0" w:colLast="0"/>
            <w:bookmarkEnd w:id="9"/>
            <w:r>
              <w:rPr>
                <w:b/>
                <w:sz w:val="16"/>
                <w:szCs w:val="16"/>
              </w:rPr>
              <w:t>4. Professional Development for All</w:t>
            </w:r>
          </w:p>
        </w:tc>
        <w:tc>
          <w:tcPr>
            <w:tcW w:w="2310" w:type="dxa"/>
            <w:vMerge w:val="restart"/>
            <w:tcMar>
              <w:top w:w="100" w:type="dxa"/>
              <w:left w:w="100" w:type="dxa"/>
              <w:bottom w:w="100" w:type="dxa"/>
              <w:right w:w="100" w:type="dxa"/>
            </w:tcMar>
          </w:tcPr>
          <w:p w14:paraId="16B996C8" w14:textId="77777777" w:rsidR="00612EBC" w:rsidRDefault="00B22173">
            <w:pPr>
              <w:widowControl w:val="0"/>
              <w:spacing w:line="240" w:lineRule="auto"/>
              <w:contextualSpacing w:val="0"/>
            </w:pPr>
            <w:r>
              <w:rPr>
                <w:color w:val="B45F06"/>
                <w:sz w:val="16"/>
                <w:szCs w:val="16"/>
              </w:rPr>
              <w:t>4</w:t>
            </w:r>
            <w:r>
              <w:rPr>
                <w:sz w:val="16"/>
                <w:szCs w:val="16"/>
              </w:rPr>
              <w:t>.1. How is the LEAP/LCAP aligned to district/site goals for student achievement?</w:t>
            </w:r>
          </w:p>
          <w:p w14:paraId="68DA2AF4" w14:textId="77777777" w:rsidR="00612EBC" w:rsidRDefault="00612EBC">
            <w:pPr>
              <w:widowControl w:val="0"/>
              <w:spacing w:line="240" w:lineRule="auto"/>
              <w:contextualSpacing w:val="0"/>
            </w:pPr>
          </w:p>
          <w:p w14:paraId="14AECA9B" w14:textId="77777777" w:rsidR="00612EBC" w:rsidRDefault="00612EBC">
            <w:pPr>
              <w:widowControl w:val="0"/>
              <w:spacing w:line="240" w:lineRule="auto"/>
              <w:contextualSpacing w:val="0"/>
            </w:pPr>
          </w:p>
          <w:p w14:paraId="109F485F" w14:textId="77777777" w:rsidR="00612EBC" w:rsidRDefault="00612EBC">
            <w:pPr>
              <w:widowControl w:val="0"/>
              <w:spacing w:line="240" w:lineRule="auto"/>
              <w:contextualSpacing w:val="0"/>
            </w:pPr>
          </w:p>
        </w:tc>
        <w:tc>
          <w:tcPr>
            <w:tcW w:w="3465" w:type="dxa"/>
            <w:vMerge w:val="restart"/>
            <w:tcMar>
              <w:top w:w="100" w:type="dxa"/>
              <w:left w:w="100" w:type="dxa"/>
              <w:bottom w:w="100" w:type="dxa"/>
              <w:right w:w="100" w:type="dxa"/>
            </w:tcMar>
          </w:tcPr>
          <w:p w14:paraId="49A8107F" w14:textId="77777777" w:rsidR="00612EBC" w:rsidRDefault="00B22173">
            <w:pPr>
              <w:widowControl w:val="0"/>
              <w:spacing w:line="240" w:lineRule="auto"/>
              <w:contextualSpacing w:val="0"/>
            </w:pPr>
            <w:r>
              <w:rPr>
                <w:color w:val="B45F06"/>
                <w:sz w:val="16"/>
                <w:szCs w:val="16"/>
              </w:rPr>
              <w:t>4</w:t>
            </w:r>
            <w:r>
              <w:rPr>
                <w:sz w:val="16"/>
                <w:szCs w:val="16"/>
              </w:rPr>
              <w:t>.1a District has formulated districtwide goals using multiple data sources (including CAASPP, interim assessments, local benchmarks, State Priorities Snapshot, achievement gap analysis, WASC, surveys, etc.) and the LEA Action Plan connects to these district-wide goals.</w:t>
            </w:r>
          </w:p>
        </w:tc>
        <w:tc>
          <w:tcPr>
            <w:tcW w:w="3585" w:type="dxa"/>
            <w:vMerge w:val="restart"/>
            <w:tcMar>
              <w:top w:w="100" w:type="dxa"/>
              <w:left w:w="100" w:type="dxa"/>
              <w:bottom w:w="100" w:type="dxa"/>
              <w:right w:w="100" w:type="dxa"/>
            </w:tcMar>
          </w:tcPr>
          <w:p w14:paraId="4F8DA384" w14:textId="77777777" w:rsidR="00612EBC" w:rsidRDefault="00B22173">
            <w:pPr>
              <w:widowControl w:val="0"/>
              <w:spacing w:line="240" w:lineRule="auto"/>
              <w:contextualSpacing w:val="0"/>
            </w:pPr>
            <w:r>
              <w:rPr>
                <w:sz w:val="16"/>
                <w:szCs w:val="16"/>
              </w:rPr>
              <w:t>• Provide CDE data tools to assist in analysis.</w:t>
            </w:r>
          </w:p>
          <w:p w14:paraId="07C6CE75" w14:textId="77777777" w:rsidR="00612EBC" w:rsidRDefault="00B22173">
            <w:pPr>
              <w:widowControl w:val="0"/>
              <w:spacing w:line="240" w:lineRule="auto"/>
              <w:contextualSpacing w:val="0"/>
            </w:pPr>
            <w:r>
              <w:rPr>
                <w:sz w:val="16"/>
                <w:szCs w:val="16"/>
              </w:rPr>
              <w:t xml:space="preserve">• Train in use of and/or conducts surveys as needed </w:t>
            </w:r>
          </w:p>
          <w:p w14:paraId="70EB0743" w14:textId="77777777" w:rsidR="00612EBC" w:rsidRDefault="00B22173">
            <w:pPr>
              <w:widowControl w:val="0"/>
              <w:spacing w:line="240" w:lineRule="auto"/>
              <w:contextualSpacing w:val="0"/>
            </w:pPr>
            <w:r>
              <w:rPr>
                <w:sz w:val="16"/>
                <w:szCs w:val="16"/>
              </w:rPr>
              <w:t xml:space="preserve">• Provide review of district plans for understanding </w:t>
            </w:r>
          </w:p>
          <w:p w14:paraId="03828E5A" w14:textId="77777777" w:rsidR="00612EBC" w:rsidRDefault="00B22173">
            <w:pPr>
              <w:widowControl w:val="0"/>
              <w:spacing w:line="240" w:lineRule="auto"/>
              <w:contextualSpacing w:val="0"/>
            </w:pPr>
            <w:r>
              <w:rPr>
                <w:sz w:val="16"/>
                <w:szCs w:val="16"/>
              </w:rPr>
              <w:t>• Perform data analysis and provide suggestions in development of LEAP and district goals.</w:t>
            </w:r>
          </w:p>
        </w:tc>
        <w:tc>
          <w:tcPr>
            <w:tcW w:w="3795" w:type="dxa"/>
            <w:vMerge w:val="restart"/>
            <w:tcMar>
              <w:top w:w="100" w:type="dxa"/>
              <w:left w:w="100" w:type="dxa"/>
              <w:bottom w:w="100" w:type="dxa"/>
              <w:right w:w="100" w:type="dxa"/>
            </w:tcMar>
          </w:tcPr>
          <w:p w14:paraId="429BD3A9" w14:textId="77777777" w:rsidR="00612EBC" w:rsidRDefault="00B22173">
            <w:pPr>
              <w:widowControl w:val="0"/>
              <w:spacing w:line="240" w:lineRule="auto"/>
              <w:contextualSpacing w:val="0"/>
            </w:pPr>
            <w:r>
              <w:rPr>
                <w:sz w:val="16"/>
                <w:szCs w:val="16"/>
              </w:rPr>
              <w:t>CDE regional assessment fellows</w:t>
            </w:r>
          </w:p>
          <w:p w14:paraId="6F13C060" w14:textId="77777777" w:rsidR="00612EBC" w:rsidRDefault="00B22173">
            <w:pPr>
              <w:widowControl w:val="0"/>
              <w:spacing w:line="240" w:lineRule="auto"/>
              <w:contextualSpacing w:val="0"/>
            </w:pPr>
            <w:r>
              <w:rPr>
                <w:sz w:val="16"/>
                <w:szCs w:val="16"/>
              </w:rPr>
              <w:t xml:space="preserve"> </w:t>
            </w:r>
          </w:p>
          <w:p w14:paraId="63C815BD" w14:textId="77777777" w:rsidR="00612EBC" w:rsidRDefault="00B22173">
            <w:pPr>
              <w:widowControl w:val="0"/>
              <w:spacing w:line="240" w:lineRule="auto"/>
              <w:contextualSpacing w:val="0"/>
            </w:pPr>
            <w:r>
              <w:rPr>
                <w:sz w:val="16"/>
                <w:szCs w:val="16"/>
              </w:rPr>
              <w:t>CCSESA. (2016</w:t>
            </w:r>
            <w:r>
              <w:rPr>
                <w:i/>
                <w:sz w:val="16"/>
                <w:szCs w:val="16"/>
              </w:rPr>
              <w:t>). LCAP approval manual</w:t>
            </w:r>
            <w:r>
              <w:rPr>
                <w:sz w:val="16"/>
                <w:szCs w:val="16"/>
              </w:rPr>
              <w:t>. Retrieved from</w:t>
            </w:r>
          </w:p>
          <w:p w14:paraId="0DF6DF09" w14:textId="77777777" w:rsidR="00612EBC" w:rsidRDefault="00CF7CF0">
            <w:pPr>
              <w:widowControl w:val="0"/>
              <w:spacing w:line="240" w:lineRule="auto"/>
              <w:contextualSpacing w:val="0"/>
            </w:pPr>
            <w:hyperlink r:id="rId113">
              <w:r w:rsidR="00B22173">
                <w:rPr>
                  <w:color w:val="1155CC"/>
                  <w:sz w:val="16"/>
                  <w:szCs w:val="16"/>
                  <w:u w:val="single"/>
                </w:rPr>
                <w:t>http://ccsesa.org/wp-content/uploads/2015/08/CCSESA-LCAP-Approval-Manual-2015-16-8-3-15.pdf</w:t>
              </w:r>
            </w:hyperlink>
            <w:hyperlink r:id="rId114"/>
          </w:p>
          <w:p w14:paraId="52D71AE9" w14:textId="77777777" w:rsidR="00612EBC" w:rsidRDefault="00CF7CF0">
            <w:pPr>
              <w:widowControl w:val="0"/>
              <w:spacing w:line="240" w:lineRule="auto"/>
              <w:contextualSpacing w:val="0"/>
            </w:pPr>
            <w:hyperlink r:id="rId115"/>
          </w:p>
          <w:p w14:paraId="213030CB" w14:textId="77777777" w:rsidR="00612EBC" w:rsidRDefault="00B22173">
            <w:pPr>
              <w:widowControl w:val="0"/>
              <w:spacing w:line="240" w:lineRule="auto"/>
              <w:contextualSpacing w:val="0"/>
            </w:pPr>
            <w:r>
              <w:rPr>
                <w:sz w:val="16"/>
                <w:szCs w:val="16"/>
              </w:rPr>
              <w:t xml:space="preserve">CCSESA. (n.d.). </w:t>
            </w:r>
            <w:r>
              <w:rPr>
                <w:i/>
                <w:sz w:val="16"/>
                <w:szCs w:val="16"/>
              </w:rPr>
              <w:t xml:space="preserve">Building blocks of integrated academic district support. </w:t>
            </w:r>
            <w:r>
              <w:rPr>
                <w:sz w:val="16"/>
                <w:szCs w:val="16"/>
              </w:rPr>
              <w:t>Retrieved from</w:t>
            </w:r>
          </w:p>
          <w:p w14:paraId="5285708B" w14:textId="1D680335" w:rsidR="00612EBC" w:rsidRDefault="00CF7CF0">
            <w:pPr>
              <w:contextualSpacing w:val="0"/>
            </w:pPr>
            <w:hyperlink r:id="rId116">
              <w:r w:rsidR="00B22173">
                <w:rPr>
                  <w:color w:val="1155CC"/>
                  <w:sz w:val="16"/>
                  <w:szCs w:val="16"/>
                  <w:u w:val="single"/>
                </w:rPr>
                <w:t>http://region3support.org/files/resources/Building%20Blocks%20of%20Academic%20Support%20Final%20SCOE.pdf</w:t>
              </w:r>
            </w:hyperlink>
            <w:r w:rsidR="00B22173">
              <w:rPr>
                <w:sz w:val="16"/>
                <w:szCs w:val="16"/>
              </w:rPr>
              <w:t xml:space="preserve"> </w:t>
            </w:r>
          </w:p>
          <w:p w14:paraId="643B5C9C" w14:textId="77777777" w:rsidR="00612EBC" w:rsidRDefault="00612EBC">
            <w:pPr>
              <w:contextualSpacing w:val="0"/>
            </w:pPr>
          </w:p>
          <w:p w14:paraId="545CBDE3" w14:textId="77777777" w:rsidR="00612EBC" w:rsidRDefault="00B22173">
            <w:pPr>
              <w:contextualSpacing w:val="0"/>
            </w:pPr>
            <w:r>
              <w:rPr>
                <w:sz w:val="16"/>
                <w:szCs w:val="16"/>
              </w:rPr>
              <w:t xml:space="preserve">CCSESA. (2013). </w:t>
            </w:r>
            <w:r>
              <w:rPr>
                <w:i/>
                <w:sz w:val="16"/>
                <w:szCs w:val="16"/>
              </w:rPr>
              <w:t>Common core state standards: Determining levels and next steps of implementation</w:t>
            </w:r>
            <w:r>
              <w:rPr>
                <w:sz w:val="16"/>
                <w:szCs w:val="16"/>
              </w:rPr>
              <w:t>. Retrieved from</w:t>
            </w:r>
          </w:p>
          <w:p w14:paraId="04ED98EA" w14:textId="77777777" w:rsidR="00612EBC" w:rsidRDefault="00CF7CF0">
            <w:pPr>
              <w:contextualSpacing w:val="0"/>
            </w:pPr>
            <w:hyperlink r:id="rId117">
              <w:r w:rsidR="00B22173">
                <w:rPr>
                  <w:color w:val="1155CC"/>
                  <w:sz w:val="16"/>
                  <w:szCs w:val="16"/>
                  <w:u w:val="single"/>
                </w:rPr>
                <w:t>https://www.cccoe.k12.ca.us/edsvcs/commoncore/CCSS_Implementation_Strategies.pdf</w:t>
              </w:r>
            </w:hyperlink>
            <w:r w:rsidR="00B22173">
              <w:rPr>
                <w:sz w:val="16"/>
                <w:szCs w:val="16"/>
              </w:rPr>
              <w:t xml:space="preserve"> </w:t>
            </w:r>
          </w:p>
          <w:p w14:paraId="2A100E9E" w14:textId="77777777" w:rsidR="00612EBC" w:rsidRDefault="00612EBC">
            <w:pPr>
              <w:widowControl w:val="0"/>
              <w:spacing w:line="240" w:lineRule="auto"/>
              <w:contextualSpacing w:val="0"/>
            </w:pPr>
          </w:p>
          <w:p w14:paraId="450D936C" w14:textId="77777777" w:rsidR="00612EBC" w:rsidRDefault="00B22173">
            <w:pPr>
              <w:spacing w:line="240" w:lineRule="auto"/>
              <w:contextualSpacing w:val="0"/>
            </w:pPr>
            <w:r>
              <w:rPr>
                <w:sz w:val="16"/>
                <w:szCs w:val="16"/>
              </w:rPr>
              <w:t xml:space="preserve">Shannon, G.S. &amp; Bylsma, P. (2004). </w:t>
            </w:r>
          </w:p>
          <w:p w14:paraId="34DD6FC6" w14:textId="77777777" w:rsidR="00612EBC" w:rsidRDefault="00B22173">
            <w:pPr>
              <w:spacing w:line="240" w:lineRule="auto"/>
              <w:contextualSpacing w:val="0"/>
            </w:pPr>
            <w:r>
              <w:rPr>
                <w:i/>
                <w:sz w:val="16"/>
                <w:szCs w:val="16"/>
              </w:rPr>
              <w:t xml:space="preserve">Characteristics of improved school districts: Themes from research. </w:t>
            </w:r>
          </w:p>
          <w:p w14:paraId="2E15DB18" w14:textId="77777777" w:rsidR="00612EBC" w:rsidRDefault="00B22173">
            <w:pPr>
              <w:spacing w:line="240" w:lineRule="auto"/>
              <w:contextualSpacing w:val="0"/>
            </w:pPr>
            <w:r>
              <w:rPr>
                <w:sz w:val="16"/>
                <w:szCs w:val="16"/>
              </w:rPr>
              <w:t xml:space="preserve">Retrieved from </w:t>
            </w:r>
            <w:hyperlink r:id="rId118">
              <w:r>
                <w:rPr>
                  <w:color w:val="1155CC"/>
                  <w:sz w:val="16"/>
                  <w:szCs w:val="16"/>
                  <w:u w:val="single"/>
                </w:rPr>
                <w:t>http://www.k12.wa.us/research/pubdocs/DistrictImprovementReport.pdf</w:t>
              </w:r>
            </w:hyperlink>
            <w:r>
              <w:rPr>
                <w:sz w:val="16"/>
                <w:szCs w:val="16"/>
              </w:rPr>
              <w:t xml:space="preserve"> </w:t>
            </w:r>
          </w:p>
          <w:p w14:paraId="1782EB3B" w14:textId="77777777" w:rsidR="00612EBC" w:rsidRDefault="00612EBC">
            <w:pPr>
              <w:widowControl w:val="0"/>
              <w:spacing w:line="240" w:lineRule="auto"/>
              <w:contextualSpacing w:val="0"/>
            </w:pPr>
          </w:p>
          <w:p w14:paraId="1487032A" w14:textId="77777777" w:rsidR="00612EBC" w:rsidRDefault="00B22173">
            <w:pPr>
              <w:contextualSpacing w:val="0"/>
            </w:pPr>
            <w:r>
              <w:rPr>
                <w:sz w:val="16"/>
                <w:szCs w:val="16"/>
              </w:rPr>
              <w:t>Leithwood, K. (2010). Characteristics of school districts that are exceptionally effective in closing the achievement gap.</w:t>
            </w:r>
            <w:r>
              <w:rPr>
                <w:sz w:val="8"/>
                <w:szCs w:val="8"/>
              </w:rPr>
              <w:t xml:space="preserve"> </w:t>
            </w:r>
            <w:r>
              <w:rPr>
                <w:i/>
                <w:sz w:val="16"/>
                <w:szCs w:val="16"/>
              </w:rPr>
              <w:t>Leadership and Policy in Schools, 9</w:t>
            </w:r>
            <w:r>
              <w:rPr>
                <w:sz w:val="16"/>
                <w:szCs w:val="16"/>
              </w:rPr>
              <w:t>, 245–291. Retrieved from</w:t>
            </w:r>
          </w:p>
          <w:p w14:paraId="1A9115BC" w14:textId="77777777" w:rsidR="00612EBC" w:rsidRDefault="00CF7CF0">
            <w:pPr>
              <w:spacing w:line="240" w:lineRule="auto"/>
              <w:ind w:left="15"/>
              <w:contextualSpacing w:val="0"/>
            </w:pPr>
            <w:hyperlink r:id="rId119">
              <w:r w:rsidR="00B22173">
                <w:rPr>
                  <w:color w:val="1155CC"/>
                  <w:sz w:val="16"/>
                  <w:szCs w:val="16"/>
                  <w:u w:val="single"/>
                </w:rPr>
                <w:t>http://ecadmin.wdfiles.com/local--files/at-risk-children-families/Characteristics%20of%20Schools%20-%20Closing%20Gap.pdf</w:t>
              </w:r>
            </w:hyperlink>
            <w:hyperlink r:id="rId120"/>
          </w:p>
          <w:p w14:paraId="4AFB9EF8" w14:textId="77777777" w:rsidR="00612EBC" w:rsidRDefault="00CF7CF0">
            <w:pPr>
              <w:widowControl w:val="0"/>
              <w:spacing w:line="240" w:lineRule="auto"/>
              <w:contextualSpacing w:val="0"/>
            </w:pPr>
            <w:hyperlink r:id="rId121"/>
          </w:p>
          <w:p w14:paraId="320E697C" w14:textId="77777777" w:rsidR="00612EBC" w:rsidRDefault="00B22173">
            <w:pPr>
              <w:widowControl w:val="0"/>
              <w:spacing w:line="240" w:lineRule="auto"/>
              <w:contextualSpacing w:val="0"/>
            </w:pPr>
            <w:r>
              <w:rPr>
                <w:sz w:val="16"/>
                <w:szCs w:val="16"/>
              </w:rPr>
              <w:t xml:space="preserve">Wisconsin Department of Public Instruction. (n.d.). </w:t>
            </w:r>
            <w:r>
              <w:rPr>
                <w:i/>
                <w:sz w:val="16"/>
                <w:szCs w:val="16"/>
              </w:rPr>
              <w:t>Characteristics of successful districts.</w:t>
            </w:r>
            <w:r>
              <w:rPr>
                <w:sz w:val="16"/>
                <w:szCs w:val="16"/>
              </w:rPr>
              <w:t xml:space="preserve"> Retrieved from </w:t>
            </w:r>
            <w:hyperlink r:id="rId122">
              <w:r>
                <w:rPr>
                  <w:color w:val="1155CC"/>
                  <w:sz w:val="16"/>
                  <w:szCs w:val="16"/>
                  <w:u w:val="single"/>
                </w:rPr>
                <w:t>http://dpi.wi.gov/statewide-system-of-support/successful-districts</w:t>
              </w:r>
            </w:hyperlink>
            <w:r>
              <w:rPr>
                <w:sz w:val="16"/>
                <w:szCs w:val="16"/>
              </w:rPr>
              <w:t xml:space="preserve"> </w:t>
            </w:r>
          </w:p>
          <w:p w14:paraId="6DF18845" w14:textId="77777777" w:rsidR="00612EBC" w:rsidRDefault="00612EBC">
            <w:pPr>
              <w:widowControl w:val="0"/>
              <w:spacing w:line="240" w:lineRule="auto"/>
              <w:contextualSpacing w:val="0"/>
            </w:pPr>
          </w:p>
          <w:p w14:paraId="6605B12E" w14:textId="77777777" w:rsidR="00612EBC" w:rsidRDefault="00612EBC">
            <w:pPr>
              <w:widowControl w:val="0"/>
              <w:spacing w:line="240" w:lineRule="auto"/>
              <w:contextualSpacing w:val="0"/>
            </w:pPr>
          </w:p>
          <w:p w14:paraId="036B2421" w14:textId="77777777" w:rsidR="00612EBC" w:rsidRDefault="00B22173">
            <w:pPr>
              <w:widowControl w:val="0"/>
              <w:spacing w:line="240" w:lineRule="auto"/>
              <w:contextualSpacing w:val="0"/>
            </w:pPr>
            <w:r>
              <w:rPr>
                <w:color w:val="333333"/>
                <w:sz w:val="16"/>
                <w:szCs w:val="16"/>
                <w:highlight w:val="white"/>
              </w:rPr>
              <w:t xml:space="preserve">Fullan, M. &amp; Quinn, J. (2016). </w:t>
            </w:r>
            <w:r>
              <w:rPr>
                <w:i/>
                <w:color w:val="333333"/>
                <w:sz w:val="16"/>
                <w:szCs w:val="16"/>
                <w:highlight w:val="white"/>
              </w:rPr>
              <w:t>Coherence: The right drivers in action for schools, districts, and systems.</w:t>
            </w:r>
            <w:r>
              <w:rPr>
                <w:color w:val="333333"/>
                <w:sz w:val="16"/>
                <w:szCs w:val="16"/>
              </w:rPr>
              <w:t xml:space="preserve"> Newbury Park, CA: Corwin.</w:t>
            </w:r>
          </w:p>
          <w:p w14:paraId="4055C77A" w14:textId="77777777" w:rsidR="00612EBC" w:rsidRDefault="00612EBC">
            <w:pPr>
              <w:widowControl w:val="0"/>
              <w:spacing w:line="240" w:lineRule="auto"/>
              <w:contextualSpacing w:val="0"/>
            </w:pPr>
          </w:p>
          <w:p w14:paraId="35D263B8" w14:textId="77777777" w:rsidR="00612EBC" w:rsidRDefault="00B22173">
            <w:pPr>
              <w:widowControl w:val="0"/>
              <w:spacing w:line="240" w:lineRule="auto"/>
              <w:contextualSpacing w:val="0"/>
            </w:pPr>
            <w:r>
              <w:rPr>
                <w:sz w:val="16"/>
                <w:szCs w:val="16"/>
              </w:rPr>
              <w:t xml:space="preserve">School Reform Initiative Teacher Development Group. (2002). </w:t>
            </w:r>
            <w:r>
              <w:rPr>
                <w:i/>
                <w:sz w:val="16"/>
                <w:szCs w:val="16"/>
              </w:rPr>
              <w:t>Data driven dialogue.</w:t>
            </w:r>
            <w:r>
              <w:rPr>
                <w:sz w:val="16"/>
                <w:szCs w:val="16"/>
              </w:rPr>
              <w:t xml:space="preserve"> Retrieved from</w:t>
            </w:r>
          </w:p>
          <w:p w14:paraId="63485FDC" w14:textId="77777777" w:rsidR="00612EBC" w:rsidRDefault="00CF7CF0">
            <w:pPr>
              <w:widowControl w:val="0"/>
              <w:spacing w:line="240" w:lineRule="auto"/>
              <w:contextualSpacing w:val="0"/>
            </w:pPr>
            <w:hyperlink r:id="rId123">
              <w:r w:rsidR="00B22173">
                <w:rPr>
                  <w:color w:val="1155CC"/>
                  <w:sz w:val="16"/>
                  <w:szCs w:val="16"/>
                  <w:u w:val="single"/>
                </w:rPr>
                <w:t>http://www.greatschoolspartnership.org/wp-content/uploads/2015/11/data_driven_dialogue.pdf</w:t>
              </w:r>
            </w:hyperlink>
            <w:hyperlink r:id="rId124"/>
          </w:p>
          <w:p w14:paraId="6A9268D7" w14:textId="77777777" w:rsidR="00612EBC" w:rsidRDefault="00B22173">
            <w:pPr>
              <w:contextualSpacing w:val="0"/>
            </w:pPr>
            <w:r>
              <w:rPr>
                <w:sz w:val="16"/>
                <w:szCs w:val="16"/>
              </w:rPr>
              <w:t xml:space="preserve">Mid-continent Research for Education and Learning. (n.d.). </w:t>
            </w:r>
            <w:r>
              <w:rPr>
                <w:i/>
                <w:sz w:val="16"/>
                <w:szCs w:val="16"/>
              </w:rPr>
              <w:t>Noteworthy perspectives: High reliability organizations in education.</w:t>
            </w:r>
            <w:r>
              <w:rPr>
                <w:sz w:val="16"/>
                <w:szCs w:val="16"/>
              </w:rPr>
              <w:t xml:space="preserve"> Retrieved from </w:t>
            </w:r>
            <w:hyperlink r:id="rId125">
              <w:r>
                <w:rPr>
                  <w:color w:val="1155CC"/>
                  <w:sz w:val="16"/>
                  <w:szCs w:val="16"/>
                  <w:u w:val="single"/>
                </w:rPr>
                <w:t>http://files.eric.ed.gov/fulltext/ED544261.pdf</w:t>
              </w:r>
            </w:hyperlink>
            <w:hyperlink r:id="rId126"/>
          </w:p>
          <w:p w14:paraId="0DCCEBDB" w14:textId="77777777" w:rsidR="00612EBC" w:rsidRDefault="00CF7CF0">
            <w:pPr>
              <w:widowControl w:val="0"/>
              <w:spacing w:line="240" w:lineRule="auto"/>
              <w:contextualSpacing w:val="0"/>
            </w:pPr>
            <w:hyperlink r:id="rId127"/>
          </w:p>
          <w:p w14:paraId="0980EBAE" w14:textId="77777777" w:rsidR="00612EBC" w:rsidRDefault="00B22173">
            <w:pPr>
              <w:widowControl w:val="0"/>
              <w:spacing w:line="240" w:lineRule="auto"/>
              <w:contextualSpacing w:val="0"/>
            </w:pPr>
            <w:r>
              <w:rPr>
                <w:sz w:val="16"/>
                <w:szCs w:val="16"/>
              </w:rPr>
              <w:t xml:space="preserve">National Center for Education Statistics. (2005). </w:t>
            </w:r>
            <w:r>
              <w:rPr>
                <w:i/>
                <w:sz w:val="16"/>
                <w:szCs w:val="16"/>
              </w:rPr>
              <w:t xml:space="preserve">Forum guide to building a culture of quality data: A school and district resource. </w:t>
            </w:r>
            <w:r>
              <w:rPr>
                <w:sz w:val="16"/>
                <w:szCs w:val="16"/>
              </w:rPr>
              <w:t xml:space="preserve">Retrieved from </w:t>
            </w:r>
            <w:hyperlink r:id="rId128">
              <w:r>
                <w:rPr>
                  <w:color w:val="1155CC"/>
                  <w:sz w:val="16"/>
                  <w:szCs w:val="16"/>
                  <w:u w:val="single"/>
                </w:rPr>
                <w:t>http://nces.ed.gov/forum/pub_2005801.asp</w:t>
              </w:r>
            </w:hyperlink>
            <w:r>
              <w:rPr>
                <w:sz w:val="16"/>
                <w:szCs w:val="16"/>
              </w:rPr>
              <w:t xml:space="preserve"> </w:t>
            </w:r>
          </w:p>
          <w:p w14:paraId="31DE31C0" w14:textId="77777777" w:rsidR="00612EBC" w:rsidRDefault="00612EBC">
            <w:pPr>
              <w:widowControl w:val="0"/>
              <w:spacing w:line="240" w:lineRule="auto"/>
              <w:contextualSpacing w:val="0"/>
            </w:pPr>
          </w:p>
          <w:p w14:paraId="34276DCA" w14:textId="77777777" w:rsidR="00612EBC" w:rsidRDefault="00B22173">
            <w:pPr>
              <w:contextualSpacing w:val="0"/>
            </w:pPr>
            <w:r>
              <w:rPr>
                <w:sz w:val="16"/>
                <w:szCs w:val="16"/>
              </w:rPr>
              <w:t xml:space="preserve">National Center for Educational Achievement (NCEA). (2011). </w:t>
            </w:r>
            <w:r>
              <w:rPr>
                <w:i/>
                <w:sz w:val="16"/>
                <w:szCs w:val="16"/>
              </w:rPr>
              <w:t>The 20 Non-Negotiable Characteristics of Higher Performing School Systems</w:t>
            </w:r>
            <w:r>
              <w:rPr>
                <w:sz w:val="16"/>
                <w:szCs w:val="16"/>
              </w:rPr>
              <w:t xml:space="preserve">. Retrieved from </w:t>
            </w:r>
            <w:hyperlink r:id="rId129">
              <w:r>
                <w:rPr>
                  <w:color w:val="1155CC"/>
                  <w:sz w:val="16"/>
                  <w:szCs w:val="16"/>
                  <w:u w:val="single"/>
                </w:rPr>
                <w:t>https://www.act.org/research/policymakers/pdf/Non-Negotiable-Characteristics.pdf</w:t>
              </w:r>
            </w:hyperlink>
            <w:r>
              <w:rPr>
                <w:sz w:val="16"/>
                <w:szCs w:val="16"/>
              </w:rPr>
              <w:t xml:space="preserve"> </w:t>
            </w:r>
          </w:p>
          <w:p w14:paraId="67ABAC75" w14:textId="77777777" w:rsidR="00612EBC" w:rsidRDefault="00612EBC">
            <w:pPr>
              <w:contextualSpacing w:val="0"/>
            </w:pPr>
          </w:p>
          <w:p w14:paraId="4003E8AF" w14:textId="77777777" w:rsidR="00612EBC" w:rsidRDefault="00B22173">
            <w:pPr>
              <w:widowControl w:val="0"/>
              <w:spacing w:line="240" w:lineRule="auto"/>
              <w:contextualSpacing w:val="0"/>
            </w:pPr>
            <w:r>
              <w:rPr>
                <w:sz w:val="16"/>
                <w:szCs w:val="16"/>
              </w:rPr>
              <w:t xml:space="preserve">Many, T.W. (n.d.). </w:t>
            </w:r>
            <w:r>
              <w:rPr>
                <w:i/>
                <w:sz w:val="16"/>
                <w:szCs w:val="16"/>
              </w:rPr>
              <w:t>Best practices: Three rules to help manage assessment data.</w:t>
            </w:r>
            <w:r>
              <w:rPr>
                <w:sz w:val="16"/>
                <w:szCs w:val="16"/>
              </w:rPr>
              <w:t xml:space="preserve"> Retrieved from</w:t>
            </w:r>
          </w:p>
          <w:p w14:paraId="01A22CE2" w14:textId="4E6AF991" w:rsidR="00612EBC" w:rsidRDefault="00CF7CF0" w:rsidP="005E4365">
            <w:pPr>
              <w:widowControl w:val="0"/>
              <w:spacing w:line="240" w:lineRule="auto"/>
              <w:contextualSpacing w:val="0"/>
            </w:pPr>
            <w:hyperlink r:id="rId130">
              <w:r w:rsidR="00B22173">
                <w:rPr>
                  <w:color w:val="1155CC"/>
                  <w:sz w:val="16"/>
                  <w:szCs w:val="16"/>
                  <w:u w:val="single"/>
                </w:rPr>
                <w:t>http://www.allthingsplc.info/files/uploads/three_rules_help_manage_assessment_data.pdf</w:t>
              </w:r>
            </w:hyperlink>
            <w:hyperlink r:id="rId131"/>
            <w:hyperlink r:id="rId132"/>
          </w:p>
        </w:tc>
      </w:tr>
      <w:tr w:rsidR="00612EBC" w14:paraId="4F6D42A2" w14:textId="77777777">
        <w:trPr>
          <w:trHeight w:val="360"/>
        </w:trPr>
        <w:tc>
          <w:tcPr>
            <w:tcW w:w="1470" w:type="dxa"/>
            <w:shd w:val="clear" w:color="auto" w:fill="FCE5CD"/>
            <w:tcMar>
              <w:top w:w="100" w:type="dxa"/>
              <w:left w:w="100" w:type="dxa"/>
              <w:bottom w:w="100" w:type="dxa"/>
              <w:right w:w="100" w:type="dxa"/>
            </w:tcMar>
          </w:tcPr>
          <w:p w14:paraId="3BA93556" w14:textId="77777777" w:rsidR="00612EBC" w:rsidRDefault="00B22173">
            <w:pPr>
              <w:widowControl w:val="0"/>
              <w:spacing w:line="240" w:lineRule="auto"/>
              <w:ind w:left="255" w:hanging="270"/>
              <w:contextualSpacing w:val="0"/>
            </w:pPr>
            <w:r>
              <w:rPr>
                <w:sz w:val="16"/>
                <w:szCs w:val="16"/>
              </w:rPr>
              <w:t>High Quality</w:t>
            </w:r>
          </w:p>
          <w:p w14:paraId="656FF2EA" w14:textId="77777777" w:rsidR="00612EBC" w:rsidRDefault="00B22173">
            <w:pPr>
              <w:widowControl w:val="0"/>
              <w:spacing w:line="240" w:lineRule="auto"/>
              <w:ind w:left="255" w:hanging="270"/>
              <w:contextualSpacing w:val="0"/>
            </w:pPr>
            <w:r>
              <w:rPr>
                <w:sz w:val="16"/>
                <w:szCs w:val="16"/>
              </w:rPr>
              <w:t xml:space="preserve">Professional </w:t>
            </w:r>
          </w:p>
          <w:p w14:paraId="12C6F093" w14:textId="77777777" w:rsidR="00612EBC" w:rsidRDefault="00B22173">
            <w:pPr>
              <w:widowControl w:val="0"/>
              <w:spacing w:line="240" w:lineRule="auto"/>
              <w:ind w:left="255" w:hanging="270"/>
              <w:contextualSpacing w:val="0"/>
            </w:pPr>
            <w:r>
              <w:rPr>
                <w:sz w:val="16"/>
                <w:szCs w:val="16"/>
              </w:rPr>
              <w:t xml:space="preserve">Development </w:t>
            </w:r>
          </w:p>
          <w:p w14:paraId="7507EAA6" w14:textId="77777777" w:rsidR="00612EBC" w:rsidRDefault="00B22173">
            <w:pPr>
              <w:widowControl w:val="0"/>
              <w:spacing w:line="240" w:lineRule="auto"/>
              <w:ind w:left="255" w:hanging="270"/>
              <w:contextualSpacing w:val="0"/>
            </w:pPr>
            <w:r>
              <w:rPr>
                <w:sz w:val="16"/>
                <w:szCs w:val="16"/>
              </w:rPr>
              <w:t>Element:</w:t>
            </w:r>
          </w:p>
          <w:p w14:paraId="4BC1EBCC" w14:textId="77777777" w:rsidR="00612EBC" w:rsidRDefault="00B22173">
            <w:pPr>
              <w:widowControl w:val="0"/>
              <w:spacing w:line="240" w:lineRule="auto"/>
              <w:ind w:left="255" w:hanging="270"/>
              <w:contextualSpacing w:val="0"/>
            </w:pPr>
            <w:r>
              <w:rPr>
                <w:b/>
                <w:sz w:val="16"/>
                <w:szCs w:val="16"/>
              </w:rPr>
              <w:t>Student Data</w:t>
            </w:r>
          </w:p>
          <w:p w14:paraId="697FD6EF" w14:textId="77777777" w:rsidR="00612EBC" w:rsidRDefault="00612EBC">
            <w:pPr>
              <w:widowControl w:val="0"/>
              <w:spacing w:line="240" w:lineRule="auto"/>
              <w:ind w:left="255" w:hanging="270"/>
              <w:contextualSpacing w:val="0"/>
            </w:pPr>
          </w:p>
          <w:p w14:paraId="68658941" w14:textId="77777777" w:rsidR="00612EBC" w:rsidRDefault="00612EBC">
            <w:pPr>
              <w:widowControl w:val="0"/>
              <w:spacing w:line="240" w:lineRule="auto"/>
              <w:ind w:left="255" w:hanging="270"/>
              <w:contextualSpacing w:val="0"/>
            </w:pPr>
          </w:p>
        </w:tc>
        <w:tc>
          <w:tcPr>
            <w:tcW w:w="2310" w:type="dxa"/>
            <w:vMerge/>
            <w:tcMar>
              <w:top w:w="100" w:type="dxa"/>
              <w:left w:w="100" w:type="dxa"/>
              <w:bottom w:w="100" w:type="dxa"/>
              <w:right w:w="100" w:type="dxa"/>
            </w:tcMar>
          </w:tcPr>
          <w:p w14:paraId="1A4F7B2D" w14:textId="77777777" w:rsidR="00612EBC" w:rsidRDefault="00612EBC">
            <w:pPr>
              <w:widowControl w:val="0"/>
              <w:contextualSpacing w:val="0"/>
            </w:pPr>
          </w:p>
        </w:tc>
        <w:tc>
          <w:tcPr>
            <w:tcW w:w="3465" w:type="dxa"/>
            <w:vMerge/>
            <w:tcMar>
              <w:top w:w="100" w:type="dxa"/>
              <w:left w:w="100" w:type="dxa"/>
              <w:bottom w:w="100" w:type="dxa"/>
              <w:right w:w="100" w:type="dxa"/>
            </w:tcMar>
          </w:tcPr>
          <w:p w14:paraId="76352AC9" w14:textId="77777777" w:rsidR="00612EBC" w:rsidRDefault="00612EBC">
            <w:pPr>
              <w:widowControl w:val="0"/>
              <w:contextualSpacing w:val="0"/>
            </w:pPr>
          </w:p>
        </w:tc>
        <w:tc>
          <w:tcPr>
            <w:tcW w:w="3585" w:type="dxa"/>
            <w:vMerge/>
            <w:tcMar>
              <w:top w:w="100" w:type="dxa"/>
              <w:left w:w="100" w:type="dxa"/>
              <w:bottom w:w="100" w:type="dxa"/>
              <w:right w:w="100" w:type="dxa"/>
            </w:tcMar>
          </w:tcPr>
          <w:p w14:paraId="70B75F1F" w14:textId="77777777" w:rsidR="00612EBC" w:rsidRDefault="00612EBC">
            <w:pPr>
              <w:widowControl w:val="0"/>
              <w:contextualSpacing w:val="0"/>
            </w:pPr>
          </w:p>
        </w:tc>
        <w:tc>
          <w:tcPr>
            <w:tcW w:w="3795" w:type="dxa"/>
            <w:vMerge/>
            <w:tcMar>
              <w:top w:w="100" w:type="dxa"/>
              <w:left w:w="100" w:type="dxa"/>
              <w:bottom w:w="100" w:type="dxa"/>
              <w:right w:w="100" w:type="dxa"/>
            </w:tcMar>
          </w:tcPr>
          <w:p w14:paraId="45C91D13" w14:textId="77777777" w:rsidR="00612EBC" w:rsidRDefault="00612EBC">
            <w:pPr>
              <w:widowControl w:val="0"/>
              <w:contextualSpacing w:val="0"/>
            </w:pPr>
          </w:p>
        </w:tc>
      </w:tr>
      <w:tr w:rsidR="00612EBC" w14:paraId="2C0BF7FC" w14:textId="77777777">
        <w:trPr>
          <w:trHeight w:val="360"/>
        </w:trPr>
        <w:tc>
          <w:tcPr>
            <w:tcW w:w="1470" w:type="dxa"/>
            <w:shd w:val="clear" w:color="auto" w:fill="FCE5CD"/>
            <w:tcMar>
              <w:top w:w="100" w:type="dxa"/>
              <w:left w:w="100" w:type="dxa"/>
              <w:bottom w:w="100" w:type="dxa"/>
              <w:right w:w="100" w:type="dxa"/>
            </w:tcMar>
          </w:tcPr>
          <w:p w14:paraId="2DA22DCC" w14:textId="77777777" w:rsidR="00612EBC" w:rsidRDefault="00612EBC">
            <w:pPr>
              <w:widowControl w:val="0"/>
              <w:spacing w:line="240" w:lineRule="auto"/>
              <w:ind w:left="255" w:hanging="270"/>
              <w:contextualSpacing w:val="0"/>
            </w:pPr>
          </w:p>
          <w:p w14:paraId="41C3C8FF" w14:textId="77777777" w:rsidR="00612EBC" w:rsidRDefault="00612EBC">
            <w:pPr>
              <w:widowControl w:val="0"/>
              <w:spacing w:line="240" w:lineRule="auto"/>
              <w:ind w:left="255" w:hanging="270"/>
              <w:contextualSpacing w:val="0"/>
            </w:pPr>
          </w:p>
          <w:p w14:paraId="0F02A8F8" w14:textId="77777777" w:rsidR="00612EBC" w:rsidRDefault="00612EBC">
            <w:pPr>
              <w:widowControl w:val="0"/>
              <w:spacing w:line="240" w:lineRule="auto"/>
              <w:ind w:left="255" w:hanging="270"/>
              <w:contextualSpacing w:val="0"/>
            </w:pPr>
          </w:p>
          <w:p w14:paraId="7418ECC2" w14:textId="77777777" w:rsidR="00612EBC" w:rsidRDefault="00612EBC">
            <w:pPr>
              <w:widowControl w:val="0"/>
              <w:spacing w:line="240" w:lineRule="auto"/>
              <w:ind w:left="255" w:hanging="270"/>
              <w:contextualSpacing w:val="0"/>
            </w:pPr>
          </w:p>
          <w:p w14:paraId="7B3FD74B" w14:textId="77777777" w:rsidR="00612EBC" w:rsidRDefault="00612EBC">
            <w:pPr>
              <w:widowControl w:val="0"/>
              <w:spacing w:line="240" w:lineRule="auto"/>
              <w:ind w:left="255" w:hanging="270"/>
              <w:contextualSpacing w:val="0"/>
            </w:pPr>
          </w:p>
          <w:p w14:paraId="5B334C29" w14:textId="77777777" w:rsidR="00612EBC" w:rsidRDefault="00612EBC">
            <w:pPr>
              <w:widowControl w:val="0"/>
              <w:spacing w:line="240" w:lineRule="auto"/>
              <w:ind w:left="255" w:hanging="270"/>
              <w:contextualSpacing w:val="0"/>
            </w:pPr>
          </w:p>
          <w:p w14:paraId="59FD9ABB" w14:textId="77777777" w:rsidR="00612EBC" w:rsidRDefault="00612EBC">
            <w:pPr>
              <w:widowControl w:val="0"/>
              <w:spacing w:line="240" w:lineRule="auto"/>
              <w:ind w:left="255" w:hanging="270"/>
              <w:contextualSpacing w:val="0"/>
            </w:pPr>
          </w:p>
          <w:p w14:paraId="7125EFF7" w14:textId="77777777" w:rsidR="00612EBC" w:rsidRDefault="00612EBC">
            <w:pPr>
              <w:widowControl w:val="0"/>
              <w:spacing w:line="240" w:lineRule="auto"/>
              <w:ind w:left="255" w:hanging="270"/>
              <w:contextualSpacing w:val="0"/>
            </w:pPr>
          </w:p>
          <w:p w14:paraId="5773D67B" w14:textId="77777777" w:rsidR="00612EBC" w:rsidRDefault="00612EBC">
            <w:pPr>
              <w:widowControl w:val="0"/>
              <w:spacing w:line="240" w:lineRule="auto"/>
              <w:ind w:left="255" w:hanging="270"/>
              <w:contextualSpacing w:val="0"/>
            </w:pPr>
          </w:p>
          <w:p w14:paraId="11F8215A" w14:textId="77777777" w:rsidR="00612EBC" w:rsidRDefault="00612EBC">
            <w:pPr>
              <w:widowControl w:val="0"/>
              <w:spacing w:line="240" w:lineRule="auto"/>
              <w:ind w:left="255" w:hanging="270"/>
              <w:contextualSpacing w:val="0"/>
            </w:pPr>
          </w:p>
          <w:p w14:paraId="7724260D" w14:textId="77777777" w:rsidR="00612EBC" w:rsidRDefault="00612EBC">
            <w:pPr>
              <w:widowControl w:val="0"/>
              <w:spacing w:line="240" w:lineRule="auto"/>
              <w:ind w:left="255" w:hanging="270"/>
              <w:contextualSpacing w:val="0"/>
            </w:pPr>
          </w:p>
          <w:p w14:paraId="40D4AEF1" w14:textId="77777777" w:rsidR="00612EBC" w:rsidRDefault="00612EBC">
            <w:pPr>
              <w:widowControl w:val="0"/>
              <w:spacing w:line="240" w:lineRule="auto"/>
              <w:ind w:left="255" w:hanging="270"/>
              <w:contextualSpacing w:val="0"/>
            </w:pPr>
          </w:p>
          <w:p w14:paraId="3A4834E2" w14:textId="77777777" w:rsidR="00612EBC" w:rsidRDefault="00612EBC">
            <w:pPr>
              <w:widowControl w:val="0"/>
              <w:spacing w:line="240" w:lineRule="auto"/>
              <w:ind w:left="255" w:hanging="270"/>
              <w:contextualSpacing w:val="0"/>
            </w:pPr>
          </w:p>
          <w:p w14:paraId="7F219A10" w14:textId="77777777" w:rsidR="00612EBC" w:rsidRDefault="00612EBC">
            <w:pPr>
              <w:widowControl w:val="0"/>
              <w:spacing w:line="240" w:lineRule="auto"/>
              <w:ind w:left="255" w:hanging="270"/>
              <w:contextualSpacing w:val="0"/>
            </w:pPr>
          </w:p>
          <w:p w14:paraId="47206175" w14:textId="77777777" w:rsidR="00612EBC" w:rsidRDefault="00612EBC">
            <w:pPr>
              <w:widowControl w:val="0"/>
              <w:spacing w:line="240" w:lineRule="auto"/>
              <w:ind w:left="255" w:hanging="270"/>
              <w:contextualSpacing w:val="0"/>
            </w:pPr>
          </w:p>
          <w:p w14:paraId="404792E8" w14:textId="77777777" w:rsidR="00612EBC" w:rsidRDefault="00612EBC">
            <w:pPr>
              <w:widowControl w:val="0"/>
              <w:spacing w:line="240" w:lineRule="auto"/>
              <w:ind w:left="255" w:hanging="270"/>
              <w:contextualSpacing w:val="0"/>
            </w:pPr>
          </w:p>
          <w:p w14:paraId="14DB9A1D" w14:textId="77777777" w:rsidR="00612EBC" w:rsidRDefault="00612EBC">
            <w:pPr>
              <w:widowControl w:val="0"/>
              <w:spacing w:line="240" w:lineRule="auto"/>
              <w:ind w:left="255" w:hanging="270"/>
              <w:contextualSpacing w:val="0"/>
            </w:pPr>
          </w:p>
          <w:p w14:paraId="47B3F71E"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E1C16A8" w14:textId="77777777" w:rsidR="00612EBC" w:rsidRDefault="00B22173">
            <w:pPr>
              <w:widowControl w:val="0"/>
              <w:spacing w:line="240" w:lineRule="auto"/>
              <w:contextualSpacing w:val="0"/>
            </w:pPr>
            <w:r>
              <w:rPr>
                <w:color w:val="BE6F03"/>
                <w:sz w:val="16"/>
                <w:szCs w:val="16"/>
              </w:rPr>
              <w:t>4</w:t>
            </w:r>
            <w:r>
              <w:rPr>
                <w:sz w:val="16"/>
                <w:szCs w:val="16"/>
              </w:rPr>
              <w:t>.2.What data sources were used to determine these goals and develop the PD plan?</w:t>
            </w:r>
          </w:p>
          <w:p w14:paraId="769E2649" w14:textId="77777777" w:rsidR="00612EBC" w:rsidRDefault="00612EBC">
            <w:pPr>
              <w:widowControl w:val="0"/>
              <w:spacing w:line="240" w:lineRule="auto"/>
              <w:contextualSpacing w:val="0"/>
            </w:pPr>
          </w:p>
          <w:p w14:paraId="2C2FB701" w14:textId="77777777" w:rsidR="00612EBC" w:rsidRDefault="00B22173">
            <w:pPr>
              <w:widowControl w:val="0"/>
              <w:spacing w:line="240" w:lineRule="auto"/>
              <w:contextualSpacing w:val="0"/>
            </w:pPr>
            <w:r>
              <w:rPr>
                <w:color w:val="BE6F03"/>
                <w:sz w:val="16"/>
                <w:szCs w:val="16"/>
              </w:rPr>
              <w:t>4.</w:t>
            </w:r>
            <w:r>
              <w:rPr>
                <w:sz w:val="16"/>
                <w:szCs w:val="16"/>
              </w:rPr>
              <w:t>2.i Who is involved in the analysis of the data?</w:t>
            </w:r>
          </w:p>
          <w:p w14:paraId="3D8C7E33" w14:textId="77777777" w:rsidR="00612EBC" w:rsidRDefault="00612EBC">
            <w:pPr>
              <w:widowControl w:val="0"/>
              <w:spacing w:line="240" w:lineRule="auto"/>
              <w:contextualSpacing w:val="0"/>
            </w:pPr>
          </w:p>
          <w:p w14:paraId="51D24663" w14:textId="77777777" w:rsidR="00612EBC" w:rsidRDefault="00B22173">
            <w:pPr>
              <w:widowControl w:val="0"/>
              <w:spacing w:line="240" w:lineRule="auto"/>
              <w:contextualSpacing w:val="0"/>
            </w:pPr>
            <w:r>
              <w:rPr>
                <w:color w:val="BE6F03"/>
                <w:sz w:val="16"/>
                <w:szCs w:val="16"/>
              </w:rPr>
              <w:t>4</w:t>
            </w:r>
            <w:r>
              <w:rPr>
                <w:sz w:val="16"/>
                <w:szCs w:val="16"/>
              </w:rPr>
              <w:t>.2.ii How and when will the data be reported?</w:t>
            </w:r>
          </w:p>
          <w:p w14:paraId="0AE33855" w14:textId="77777777" w:rsidR="00612EBC" w:rsidRDefault="00612EBC">
            <w:pPr>
              <w:widowControl w:val="0"/>
              <w:spacing w:line="240" w:lineRule="auto"/>
              <w:contextualSpacing w:val="0"/>
            </w:pPr>
          </w:p>
          <w:p w14:paraId="49F4CBBA" w14:textId="77777777" w:rsidR="00612EBC" w:rsidRDefault="00B22173">
            <w:pPr>
              <w:widowControl w:val="0"/>
              <w:spacing w:line="240" w:lineRule="auto"/>
              <w:contextualSpacing w:val="0"/>
            </w:pPr>
            <w:r>
              <w:rPr>
                <w:color w:val="BE6F03"/>
                <w:sz w:val="16"/>
                <w:szCs w:val="16"/>
              </w:rPr>
              <w:t>4</w:t>
            </w:r>
            <w:r>
              <w:rPr>
                <w:sz w:val="16"/>
                <w:szCs w:val="16"/>
              </w:rPr>
              <w:t xml:space="preserve">.2.iii How are others informed about the evidence and through what process do they provide input? </w:t>
            </w:r>
          </w:p>
          <w:p w14:paraId="4F3876E9" w14:textId="77777777" w:rsidR="00612EBC" w:rsidRDefault="00612EBC">
            <w:pPr>
              <w:widowControl w:val="0"/>
              <w:spacing w:line="240" w:lineRule="auto"/>
              <w:contextualSpacing w:val="0"/>
            </w:pPr>
          </w:p>
          <w:p w14:paraId="4436A867" w14:textId="77777777" w:rsidR="00612EBC" w:rsidRDefault="00612EBC">
            <w:pPr>
              <w:widowControl w:val="0"/>
              <w:spacing w:line="240" w:lineRule="auto"/>
              <w:contextualSpacing w:val="0"/>
            </w:pPr>
          </w:p>
          <w:p w14:paraId="7FE75680" w14:textId="77777777" w:rsidR="00612EBC" w:rsidRDefault="00612EBC">
            <w:pPr>
              <w:widowControl w:val="0"/>
              <w:spacing w:line="240" w:lineRule="auto"/>
              <w:contextualSpacing w:val="0"/>
            </w:pPr>
          </w:p>
          <w:p w14:paraId="68EE5998" w14:textId="77777777" w:rsidR="00612EBC" w:rsidRDefault="00612EBC">
            <w:pPr>
              <w:widowControl w:val="0"/>
              <w:spacing w:line="240" w:lineRule="auto"/>
              <w:contextualSpacing w:val="0"/>
            </w:pPr>
          </w:p>
          <w:p w14:paraId="1AF0080B" w14:textId="77777777" w:rsidR="00612EBC" w:rsidRDefault="00612EBC">
            <w:pPr>
              <w:widowControl w:val="0"/>
              <w:spacing w:line="240" w:lineRule="auto"/>
              <w:contextualSpacing w:val="0"/>
            </w:pPr>
          </w:p>
          <w:p w14:paraId="05715016" w14:textId="77777777" w:rsidR="00612EBC" w:rsidRDefault="00612EBC">
            <w:pPr>
              <w:widowControl w:val="0"/>
              <w:spacing w:line="240" w:lineRule="auto"/>
              <w:contextualSpacing w:val="0"/>
            </w:pPr>
          </w:p>
          <w:p w14:paraId="671A1769" w14:textId="77777777" w:rsidR="00612EBC" w:rsidRDefault="00612EBC">
            <w:pPr>
              <w:widowControl w:val="0"/>
              <w:spacing w:line="240" w:lineRule="auto"/>
              <w:contextualSpacing w:val="0"/>
            </w:pPr>
          </w:p>
          <w:p w14:paraId="6F00F28E"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12662282" w14:textId="77777777" w:rsidR="00612EBC" w:rsidRDefault="00B22173">
            <w:pPr>
              <w:widowControl w:val="0"/>
              <w:spacing w:line="240" w:lineRule="auto"/>
              <w:contextualSpacing w:val="0"/>
            </w:pPr>
            <w:r>
              <w:rPr>
                <w:color w:val="BE6F03"/>
                <w:sz w:val="16"/>
                <w:szCs w:val="16"/>
              </w:rPr>
              <w:t>4</w:t>
            </w:r>
            <w:r>
              <w:rPr>
                <w:sz w:val="16"/>
                <w:szCs w:val="16"/>
              </w:rPr>
              <w:t>.2a As appropriate to school and district needs, data analysis focuses on results from multiple sources of disaggregated data (formative and summative) from multiple sources (including student achievement, student demographics, parent involvement, behavioral indicators, curriculum and instruction, etc.) to develop a comprehensive, research-based PD plan.</w:t>
            </w:r>
          </w:p>
          <w:p w14:paraId="73467E82" w14:textId="77777777" w:rsidR="00612EBC" w:rsidRDefault="00B22173">
            <w:pPr>
              <w:widowControl w:val="0"/>
              <w:spacing w:line="240" w:lineRule="auto"/>
              <w:contextualSpacing w:val="0"/>
            </w:pPr>
            <w:r>
              <w:rPr>
                <w:color w:val="BE6F03"/>
                <w:sz w:val="16"/>
                <w:szCs w:val="16"/>
              </w:rPr>
              <w:t>4</w:t>
            </w:r>
            <w:r>
              <w:rPr>
                <w:sz w:val="16"/>
                <w:szCs w:val="16"/>
              </w:rPr>
              <w:t>.2b Location of all sources of evidence is indicated on the Data Collection Matrix.</w:t>
            </w:r>
          </w:p>
          <w:p w14:paraId="727044A6" w14:textId="77777777" w:rsidR="00612EBC" w:rsidRDefault="00B22173">
            <w:pPr>
              <w:widowControl w:val="0"/>
              <w:spacing w:line="240" w:lineRule="auto"/>
              <w:contextualSpacing w:val="0"/>
            </w:pPr>
            <w:r>
              <w:rPr>
                <w:color w:val="BE6F03"/>
                <w:sz w:val="16"/>
                <w:szCs w:val="16"/>
              </w:rPr>
              <w:t>4.</w:t>
            </w:r>
            <w:r>
              <w:rPr>
                <w:sz w:val="16"/>
                <w:szCs w:val="16"/>
              </w:rPr>
              <w:t xml:space="preserve">2c District has consistent progress benchmarks and goals that determine how and when the data will be collected and reported. </w:t>
            </w:r>
          </w:p>
          <w:p w14:paraId="58068538" w14:textId="11679926" w:rsidR="00612EBC" w:rsidRDefault="00B22173">
            <w:pPr>
              <w:widowControl w:val="0"/>
              <w:spacing w:line="240" w:lineRule="auto"/>
              <w:contextualSpacing w:val="0"/>
            </w:pPr>
            <w:r>
              <w:rPr>
                <w:color w:val="BE6F03"/>
                <w:sz w:val="16"/>
                <w:szCs w:val="16"/>
              </w:rPr>
              <w:t>4</w:t>
            </w:r>
            <w:r w:rsidR="005E4365">
              <w:rPr>
                <w:sz w:val="16"/>
                <w:szCs w:val="16"/>
              </w:rPr>
              <w:t xml:space="preserve">.2d </w:t>
            </w:r>
            <w:r>
              <w:rPr>
                <w:sz w:val="16"/>
                <w:szCs w:val="16"/>
              </w:rPr>
              <w:t>District has a system for communicating results and allowing feedback from stakeholders regarding data.</w:t>
            </w:r>
          </w:p>
          <w:p w14:paraId="0D31AB5C" w14:textId="77777777" w:rsidR="00612EBC" w:rsidRDefault="00612EBC">
            <w:pPr>
              <w:widowControl w:val="0"/>
              <w:spacing w:line="240" w:lineRule="auto"/>
              <w:contextualSpacing w:val="0"/>
            </w:pPr>
          </w:p>
          <w:p w14:paraId="45879F1F"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7EF032A9" w14:textId="77777777" w:rsidR="00612EBC" w:rsidRDefault="00B22173">
            <w:pPr>
              <w:widowControl w:val="0"/>
              <w:spacing w:line="240" w:lineRule="auto"/>
              <w:contextualSpacing w:val="0"/>
              <w:rPr>
                <w:sz w:val="16"/>
                <w:szCs w:val="16"/>
              </w:rPr>
            </w:pPr>
            <w:r>
              <w:rPr>
                <w:sz w:val="16"/>
                <w:szCs w:val="16"/>
              </w:rPr>
              <w:t>• Provide Data Collection Matrix and assist district in collection of multiple sources of data, including tools to conduct various surveys.</w:t>
            </w:r>
          </w:p>
          <w:p w14:paraId="3A4FB9C8" w14:textId="77777777" w:rsidR="005E4365" w:rsidRDefault="005E4365">
            <w:pPr>
              <w:widowControl w:val="0"/>
              <w:spacing w:line="240" w:lineRule="auto"/>
              <w:contextualSpacing w:val="0"/>
            </w:pPr>
          </w:p>
          <w:p w14:paraId="5FD48BC2" w14:textId="6DC6D8FA" w:rsidR="00612EBC" w:rsidRDefault="00B22173">
            <w:pPr>
              <w:widowControl w:val="0"/>
              <w:spacing w:line="240" w:lineRule="auto"/>
              <w:contextualSpacing w:val="0"/>
              <w:rPr>
                <w:sz w:val="16"/>
                <w:szCs w:val="16"/>
              </w:rPr>
            </w:pPr>
            <w:r>
              <w:rPr>
                <w:sz w:val="16"/>
                <w:szCs w:val="16"/>
              </w:rPr>
              <w:t xml:space="preserve">• </w:t>
            </w:r>
            <w:r w:rsidR="005E4365">
              <w:rPr>
                <w:sz w:val="16"/>
                <w:szCs w:val="16"/>
              </w:rPr>
              <w:t>Create</w:t>
            </w:r>
            <w:r>
              <w:rPr>
                <w:sz w:val="16"/>
                <w:szCs w:val="16"/>
              </w:rPr>
              <w:t xml:space="preserve"> and use a district-wide assessment calendar with time designation for analysis.</w:t>
            </w:r>
          </w:p>
          <w:p w14:paraId="1F9709F8" w14:textId="77777777" w:rsidR="005E4365" w:rsidRDefault="005E4365">
            <w:pPr>
              <w:widowControl w:val="0"/>
              <w:spacing w:line="240" w:lineRule="auto"/>
              <w:contextualSpacing w:val="0"/>
            </w:pPr>
          </w:p>
          <w:p w14:paraId="78026FCF" w14:textId="20C15806" w:rsidR="00612EBC" w:rsidRDefault="00B22173">
            <w:pPr>
              <w:widowControl w:val="0"/>
              <w:spacing w:line="240" w:lineRule="auto"/>
              <w:contextualSpacing w:val="0"/>
            </w:pPr>
            <w:r>
              <w:rPr>
                <w:sz w:val="16"/>
                <w:szCs w:val="16"/>
              </w:rPr>
              <w:t xml:space="preserve">• </w:t>
            </w:r>
            <w:r w:rsidR="005E4365">
              <w:rPr>
                <w:sz w:val="16"/>
                <w:szCs w:val="16"/>
              </w:rPr>
              <w:t>Determine</w:t>
            </w:r>
            <w:r>
              <w:rPr>
                <w:sz w:val="16"/>
                <w:szCs w:val="16"/>
              </w:rPr>
              <w:t xml:space="preserve"> who will analyze data and assists in developing methods for disseminating and allowing input about data to all stakeholders.</w:t>
            </w:r>
          </w:p>
          <w:p w14:paraId="10884C57" w14:textId="77777777" w:rsidR="00612EBC" w:rsidRDefault="00612EBC">
            <w:pPr>
              <w:widowControl w:val="0"/>
              <w:spacing w:line="240" w:lineRule="auto"/>
              <w:contextualSpacing w:val="0"/>
            </w:pPr>
          </w:p>
          <w:p w14:paraId="57E56E0F" w14:textId="77777777" w:rsidR="00612EBC" w:rsidRDefault="00612EBC">
            <w:pPr>
              <w:widowControl w:val="0"/>
              <w:spacing w:line="240" w:lineRule="auto"/>
              <w:contextualSpacing w:val="0"/>
            </w:pPr>
          </w:p>
          <w:p w14:paraId="17BC2818" w14:textId="77777777" w:rsidR="00612EBC" w:rsidRDefault="00612EBC">
            <w:pPr>
              <w:widowControl w:val="0"/>
              <w:spacing w:line="240" w:lineRule="auto"/>
              <w:contextualSpacing w:val="0"/>
            </w:pPr>
          </w:p>
          <w:p w14:paraId="285AD0C0" w14:textId="77777777" w:rsidR="00612EBC" w:rsidRDefault="00612EBC">
            <w:pPr>
              <w:widowControl w:val="0"/>
              <w:spacing w:line="240" w:lineRule="auto"/>
              <w:contextualSpacing w:val="0"/>
            </w:pPr>
          </w:p>
          <w:p w14:paraId="3F0719C9" w14:textId="77777777" w:rsidR="00612EBC" w:rsidRDefault="00612EBC">
            <w:pPr>
              <w:widowControl w:val="0"/>
              <w:spacing w:line="240" w:lineRule="auto"/>
              <w:contextualSpacing w:val="0"/>
            </w:pPr>
          </w:p>
          <w:p w14:paraId="0E750B2A" w14:textId="77777777" w:rsidR="00612EBC" w:rsidRDefault="00612EBC">
            <w:pPr>
              <w:widowControl w:val="0"/>
              <w:spacing w:line="240" w:lineRule="auto"/>
              <w:contextualSpacing w:val="0"/>
            </w:pPr>
          </w:p>
          <w:p w14:paraId="3B3A0740" w14:textId="77777777" w:rsidR="00612EBC" w:rsidRDefault="00612EBC">
            <w:pPr>
              <w:widowControl w:val="0"/>
              <w:spacing w:line="240" w:lineRule="auto"/>
              <w:contextualSpacing w:val="0"/>
            </w:pPr>
          </w:p>
          <w:p w14:paraId="3C34F68B" w14:textId="77777777" w:rsidR="00612EBC" w:rsidRDefault="00612EBC">
            <w:pPr>
              <w:widowControl w:val="0"/>
              <w:spacing w:line="240" w:lineRule="auto"/>
              <w:contextualSpacing w:val="0"/>
            </w:pPr>
          </w:p>
          <w:p w14:paraId="56E31999" w14:textId="77777777" w:rsidR="00612EBC" w:rsidRDefault="00612EBC">
            <w:pPr>
              <w:widowControl w:val="0"/>
              <w:spacing w:line="240" w:lineRule="auto"/>
              <w:contextualSpacing w:val="0"/>
            </w:pPr>
          </w:p>
          <w:p w14:paraId="6159DA06" w14:textId="77777777" w:rsidR="00612EBC" w:rsidRDefault="00612EBC">
            <w:pPr>
              <w:widowControl w:val="0"/>
              <w:spacing w:line="240" w:lineRule="auto"/>
              <w:contextualSpacing w:val="0"/>
            </w:pPr>
          </w:p>
          <w:p w14:paraId="4F0DF10B" w14:textId="77777777" w:rsidR="00612EBC" w:rsidRDefault="00612EBC">
            <w:pPr>
              <w:widowControl w:val="0"/>
              <w:spacing w:line="240" w:lineRule="auto"/>
              <w:contextualSpacing w:val="0"/>
            </w:pPr>
          </w:p>
          <w:p w14:paraId="64E51D2B" w14:textId="77777777" w:rsidR="00612EBC" w:rsidRDefault="00612EBC">
            <w:pPr>
              <w:widowControl w:val="0"/>
              <w:spacing w:line="240" w:lineRule="auto"/>
              <w:contextualSpacing w:val="0"/>
            </w:pPr>
          </w:p>
          <w:p w14:paraId="449CE339" w14:textId="77777777" w:rsidR="00612EBC" w:rsidRDefault="00612EBC">
            <w:pPr>
              <w:widowControl w:val="0"/>
              <w:spacing w:line="240" w:lineRule="auto"/>
              <w:contextualSpacing w:val="0"/>
            </w:pPr>
          </w:p>
        </w:tc>
        <w:tc>
          <w:tcPr>
            <w:tcW w:w="3795" w:type="dxa"/>
            <w:vMerge/>
            <w:tcMar>
              <w:top w:w="100" w:type="dxa"/>
              <w:left w:w="100" w:type="dxa"/>
              <w:bottom w:w="100" w:type="dxa"/>
              <w:right w:w="100" w:type="dxa"/>
            </w:tcMar>
          </w:tcPr>
          <w:p w14:paraId="51C5CB10" w14:textId="77777777" w:rsidR="00612EBC" w:rsidRDefault="00612EBC">
            <w:pPr>
              <w:widowControl w:val="0"/>
              <w:spacing w:line="240" w:lineRule="auto"/>
              <w:contextualSpacing w:val="0"/>
            </w:pPr>
          </w:p>
        </w:tc>
      </w:tr>
      <w:tr w:rsidR="00612EBC" w14:paraId="3D99627F" w14:textId="77777777">
        <w:tc>
          <w:tcPr>
            <w:tcW w:w="1470" w:type="dxa"/>
            <w:shd w:val="clear" w:color="auto" w:fill="FCE5CD"/>
            <w:tcMar>
              <w:top w:w="100" w:type="dxa"/>
              <w:left w:w="100" w:type="dxa"/>
              <w:bottom w:w="100" w:type="dxa"/>
              <w:right w:w="100" w:type="dxa"/>
            </w:tcMar>
          </w:tcPr>
          <w:p w14:paraId="623549D9"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315EF8BA" w14:textId="77777777" w:rsidR="00612EBC" w:rsidRDefault="00B22173">
            <w:pPr>
              <w:widowControl w:val="0"/>
              <w:spacing w:line="240" w:lineRule="auto"/>
              <w:contextualSpacing w:val="0"/>
            </w:pPr>
            <w:r>
              <w:rPr>
                <w:color w:val="BE6F03"/>
                <w:sz w:val="16"/>
                <w:szCs w:val="16"/>
              </w:rPr>
              <w:t>4</w:t>
            </w:r>
            <w:r>
              <w:rPr>
                <w:sz w:val="16"/>
                <w:szCs w:val="16"/>
              </w:rPr>
              <w:t>.3. In what ways does the district assure that issues of equity are a part of the ongoing professional development and discussion of teaching and learning in order to ensure success for every student?</w:t>
            </w:r>
          </w:p>
          <w:p w14:paraId="6C098632" w14:textId="77777777" w:rsidR="00612EBC" w:rsidRDefault="00612EBC">
            <w:pPr>
              <w:widowControl w:val="0"/>
              <w:spacing w:line="240" w:lineRule="auto"/>
              <w:contextualSpacing w:val="0"/>
            </w:pPr>
          </w:p>
          <w:p w14:paraId="446E16F0" w14:textId="77777777" w:rsidR="00612EBC" w:rsidRDefault="00B22173">
            <w:pPr>
              <w:widowControl w:val="0"/>
              <w:spacing w:line="240" w:lineRule="auto"/>
              <w:contextualSpacing w:val="0"/>
            </w:pPr>
            <w:r>
              <w:rPr>
                <w:color w:val="BE6F03"/>
                <w:sz w:val="16"/>
                <w:szCs w:val="16"/>
              </w:rPr>
              <w:t>4</w:t>
            </w:r>
            <w:r>
              <w:rPr>
                <w:sz w:val="16"/>
                <w:szCs w:val="16"/>
              </w:rPr>
              <w:t>.3i PD may include inquiry question to support initiative.  (e.g., How does the analysis of significant/ unduplicated student subgroup data used to inform and monitor instruction?)</w:t>
            </w:r>
          </w:p>
        </w:tc>
        <w:tc>
          <w:tcPr>
            <w:tcW w:w="3465" w:type="dxa"/>
            <w:tcMar>
              <w:top w:w="100" w:type="dxa"/>
              <w:left w:w="100" w:type="dxa"/>
              <w:bottom w:w="100" w:type="dxa"/>
              <w:right w:w="100" w:type="dxa"/>
            </w:tcMar>
          </w:tcPr>
          <w:p w14:paraId="4E72C8E2" w14:textId="77777777" w:rsidR="00612EBC" w:rsidRDefault="00B22173">
            <w:pPr>
              <w:widowControl w:val="0"/>
              <w:spacing w:line="240" w:lineRule="auto"/>
              <w:contextualSpacing w:val="0"/>
            </w:pPr>
            <w:r>
              <w:rPr>
                <w:color w:val="BE6F03"/>
                <w:sz w:val="16"/>
                <w:szCs w:val="16"/>
              </w:rPr>
              <w:t>4</w:t>
            </w:r>
            <w:r>
              <w:rPr>
                <w:sz w:val="16"/>
                <w:szCs w:val="16"/>
              </w:rPr>
              <w:t xml:space="preserve">.3a PD outcomes include student data analysis with disaggregated results that represent significant/unduplicated student subgroups, parents, community and other non-academic entities. </w:t>
            </w:r>
            <w:r>
              <w:rPr>
                <w:sz w:val="16"/>
                <w:szCs w:val="16"/>
              </w:rPr>
              <w:tab/>
            </w:r>
          </w:p>
        </w:tc>
        <w:tc>
          <w:tcPr>
            <w:tcW w:w="3585" w:type="dxa"/>
            <w:tcMar>
              <w:top w:w="100" w:type="dxa"/>
              <w:left w:w="100" w:type="dxa"/>
              <w:bottom w:w="100" w:type="dxa"/>
              <w:right w:w="100" w:type="dxa"/>
            </w:tcMar>
          </w:tcPr>
          <w:p w14:paraId="24915BD2" w14:textId="77777777" w:rsidR="00612EBC" w:rsidRDefault="00B22173">
            <w:pPr>
              <w:widowControl w:val="0"/>
              <w:spacing w:line="240" w:lineRule="auto"/>
              <w:contextualSpacing w:val="0"/>
            </w:pPr>
            <w:r>
              <w:rPr>
                <w:sz w:val="16"/>
                <w:szCs w:val="16"/>
              </w:rPr>
              <w:t>•Support district with verifying use of wide scope of data for analysis.</w:t>
            </w:r>
          </w:p>
        </w:tc>
        <w:tc>
          <w:tcPr>
            <w:tcW w:w="3795" w:type="dxa"/>
            <w:tcMar>
              <w:top w:w="100" w:type="dxa"/>
              <w:left w:w="100" w:type="dxa"/>
              <w:bottom w:w="100" w:type="dxa"/>
              <w:right w:w="100" w:type="dxa"/>
            </w:tcMar>
          </w:tcPr>
          <w:p w14:paraId="777C5955" w14:textId="77777777" w:rsidR="00612EBC" w:rsidRDefault="00B22173">
            <w:pPr>
              <w:widowControl w:val="0"/>
              <w:spacing w:line="240" w:lineRule="auto"/>
              <w:contextualSpacing w:val="0"/>
            </w:pPr>
            <w:r>
              <w:rPr>
                <w:sz w:val="16"/>
                <w:szCs w:val="16"/>
                <w:highlight w:val="white"/>
              </w:rPr>
              <w:t xml:space="preserve">Blankstein, A., &amp; Noguera, P.  (2015). </w:t>
            </w:r>
            <w:r>
              <w:rPr>
                <w:i/>
                <w:sz w:val="16"/>
                <w:szCs w:val="16"/>
                <w:highlight w:val="white"/>
              </w:rPr>
              <w:t>Excellence through equity: Five principles of courageous leadership to guide achievement for every student</w:t>
            </w:r>
            <w:r>
              <w:rPr>
                <w:sz w:val="16"/>
                <w:szCs w:val="16"/>
                <w:highlight w:val="white"/>
              </w:rPr>
              <w:t xml:space="preserve">. Newbury Park, CA: Corwin. </w:t>
            </w:r>
          </w:p>
          <w:p w14:paraId="787C0E1B" w14:textId="77777777" w:rsidR="00612EBC" w:rsidRDefault="00612EBC">
            <w:pPr>
              <w:widowControl w:val="0"/>
              <w:spacing w:line="240" w:lineRule="auto"/>
              <w:contextualSpacing w:val="0"/>
            </w:pPr>
          </w:p>
          <w:p w14:paraId="4A36284E" w14:textId="77777777" w:rsidR="00612EBC" w:rsidRDefault="00612EBC">
            <w:pPr>
              <w:widowControl w:val="0"/>
              <w:spacing w:line="240" w:lineRule="auto"/>
              <w:contextualSpacing w:val="0"/>
            </w:pPr>
          </w:p>
          <w:p w14:paraId="1AB513FA" w14:textId="77777777" w:rsidR="00612EBC" w:rsidRDefault="00612EBC">
            <w:pPr>
              <w:widowControl w:val="0"/>
              <w:spacing w:line="240" w:lineRule="auto"/>
              <w:contextualSpacing w:val="0"/>
            </w:pPr>
          </w:p>
          <w:p w14:paraId="2FCC16EB" w14:textId="77777777" w:rsidR="00612EBC" w:rsidRDefault="00612EBC">
            <w:pPr>
              <w:widowControl w:val="0"/>
              <w:spacing w:line="240" w:lineRule="auto"/>
              <w:contextualSpacing w:val="0"/>
            </w:pPr>
          </w:p>
          <w:p w14:paraId="4397F895" w14:textId="77777777" w:rsidR="00612EBC" w:rsidRDefault="00612EBC">
            <w:pPr>
              <w:widowControl w:val="0"/>
              <w:spacing w:line="240" w:lineRule="auto"/>
              <w:contextualSpacing w:val="0"/>
            </w:pPr>
          </w:p>
          <w:p w14:paraId="38284359" w14:textId="77777777" w:rsidR="00612EBC" w:rsidRDefault="00B22173">
            <w:pPr>
              <w:widowControl w:val="0"/>
              <w:spacing w:line="240" w:lineRule="auto"/>
              <w:contextualSpacing w:val="0"/>
            </w:pPr>
            <w:r>
              <w:rPr>
                <w:sz w:val="16"/>
                <w:szCs w:val="16"/>
              </w:rPr>
              <w:t xml:space="preserve">World Bank data on education inputs, participation, efficiency and outcomes. (n.d.). Retrieved from </w:t>
            </w:r>
            <w:hyperlink r:id="rId133">
              <w:r>
                <w:rPr>
                  <w:color w:val="1155CC"/>
                  <w:sz w:val="16"/>
                  <w:szCs w:val="16"/>
                  <w:u w:val="single"/>
                </w:rPr>
                <w:t>http://data.worldbank.org/topic/education</w:t>
              </w:r>
            </w:hyperlink>
            <w:r>
              <w:rPr>
                <w:sz w:val="16"/>
                <w:szCs w:val="16"/>
              </w:rPr>
              <w:t xml:space="preserve"> </w:t>
            </w:r>
          </w:p>
          <w:p w14:paraId="21831A6C" w14:textId="77777777" w:rsidR="00612EBC" w:rsidRDefault="00612EBC">
            <w:pPr>
              <w:widowControl w:val="0"/>
              <w:spacing w:line="240" w:lineRule="auto"/>
              <w:contextualSpacing w:val="0"/>
            </w:pPr>
          </w:p>
        </w:tc>
      </w:tr>
      <w:tr w:rsidR="00612EBC" w14:paraId="2A1396FA" w14:textId="77777777">
        <w:tc>
          <w:tcPr>
            <w:tcW w:w="1470" w:type="dxa"/>
            <w:shd w:val="clear" w:color="auto" w:fill="FCE5CD"/>
            <w:tcMar>
              <w:top w:w="100" w:type="dxa"/>
              <w:left w:w="100" w:type="dxa"/>
              <w:bottom w:w="100" w:type="dxa"/>
              <w:right w:w="100" w:type="dxa"/>
            </w:tcMar>
          </w:tcPr>
          <w:p w14:paraId="406483FE"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B2889A7" w14:textId="77777777" w:rsidR="00612EBC" w:rsidRDefault="00B22173">
            <w:pPr>
              <w:widowControl w:val="0"/>
              <w:spacing w:line="240" w:lineRule="auto"/>
              <w:contextualSpacing w:val="0"/>
            </w:pPr>
            <w:r>
              <w:rPr>
                <w:color w:val="BE6F03"/>
                <w:sz w:val="16"/>
                <w:szCs w:val="16"/>
              </w:rPr>
              <w:t>4</w:t>
            </w:r>
            <w:r>
              <w:rPr>
                <w:sz w:val="16"/>
                <w:szCs w:val="16"/>
              </w:rPr>
              <w:t xml:space="preserve">.4. What evidence is used to determine the PD needs of individual educators? </w:t>
            </w:r>
          </w:p>
          <w:p w14:paraId="0D35B878" w14:textId="77777777" w:rsidR="00612EBC" w:rsidRDefault="00612EBC">
            <w:pPr>
              <w:widowControl w:val="0"/>
              <w:spacing w:line="240" w:lineRule="auto"/>
              <w:contextualSpacing w:val="0"/>
            </w:pPr>
          </w:p>
          <w:p w14:paraId="60F27D2D" w14:textId="77777777" w:rsidR="00612EBC" w:rsidRDefault="00B22173">
            <w:pPr>
              <w:widowControl w:val="0"/>
              <w:spacing w:line="240" w:lineRule="auto"/>
              <w:contextualSpacing w:val="0"/>
            </w:pPr>
            <w:r>
              <w:rPr>
                <w:color w:val="BE6F03"/>
                <w:sz w:val="16"/>
                <w:szCs w:val="16"/>
              </w:rPr>
              <w:t>4.</w:t>
            </w:r>
            <w:r>
              <w:rPr>
                <w:sz w:val="16"/>
                <w:szCs w:val="16"/>
              </w:rPr>
              <w:t>4i. What protocol determines equitable opportunity for PD?</w:t>
            </w:r>
          </w:p>
          <w:p w14:paraId="51B92048" w14:textId="77777777" w:rsidR="00612EBC" w:rsidRDefault="00612EBC">
            <w:pPr>
              <w:widowControl w:val="0"/>
              <w:spacing w:line="240" w:lineRule="auto"/>
              <w:contextualSpacing w:val="0"/>
            </w:pPr>
          </w:p>
          <w:p w14:paraId="46184A70" w14:textId="77777777" w:rsidR="00612EBC" w:rsidRDefault="00B22173">
            <w:pPr>
              <w:widowControl w:val="0"/>
              <w:spacing w:line="240" w:lineRule="auto"/>
              <w:contextualSpacing w:val="0"/>
            </w:pPr>
            <w:r>
              <w:rPr>
                <w:color w:val="BE6F03"/>
                <w:sz w:val="16"/>
                <w:szCs w:val="16"/>
              </w:rPr>
              <w:t>4.</w:t>
            </w:r>
            <w:r>
              <w:rPr>
                <w:sz w:val="16"/>
                <w:szCs w:val="16"/>
              </w:rPr>
              <w:t xml:space="preserve">4ii What methods for determining PD are currently in practice throughout the district? </w:t>
            </w:r>
          </w:p>
          <w:p w14:paraId="2CEC9430" w14:textId="77777777" w:rsidR="00612EBC" w:rsidRDefault="00612EBC">
            <w:pPr>
              <w:widowControl w:val="0"/>
              <w:spacing w:line="240" w:lineRule="auto"/>
              <w:contextualSpacing w:val="0"/>
            </w:pPr>
          </w:p>
          <w:p w14:paraId="0AFDC5B0" w14:textId="77777777" w:rsidR="00612EBC" w:rsidRDefault="00B22173">
            <w:pPr>
              <w:widowControl w:val="0"/>
              <w:spacing w:line="240" w:lineRule="auto"/>
              <w:contextualSpacing w:val="0"/>
            </w:pPr>
            <w:r>
              <w:rPr>
                <w:color w:val="BE6F03"/>
                <w:sz w:val="16"/>
                <w:szCs w:val="16"/>
              </w:rPr>
              <w:t>4</w:t>
            </w:r>
            <w:r>
              <w:rPr>
                <w:sz w:val="16"/>
                <w:szCs w:val="16"/>
              </w:rPr>
              <w:t xml:space="preserve">.4iii  What activities are included in the current PD system? </w:t>
            </w:r>
          </w:p>
          <w:p w14:paraId="4495B905" w14:textId="77777777" w:rsidR="00612EBC" w:rsidRDefault="00612EBC">
            <w:pPr>
              <w:widowControl w:val="0"/>
              <w:spacing w:line="240" w:lineRule="auto"/>
              <w:contextualSpacing w:val="0"/>
            </w:pPr>
          </w:p>
          <w:p w14:paraId="3EE7C49E" w14:textId="77777777" w:rsidR="00612EBC" w:rsidRDefault="00B22173">
            <w:pPr>
              <w:widowControl w:val="0"/>
              <w:spacing w:line="240" w:lineRule="auto"/>
              <w:contextualSpacing w:val="0"/>
            </w:pPr>
            <w:r>
              <w:rPr>
                <w:color w:val="BE6F03"/>
                <w:sz w:val="16"/>
                <w:szCs w:val="16"/>
              </w:rPr>
              <w:t>4.</w:t>
            </w:r>
            <w:r>
              <w:rPr>
                <w:sz w:val="16"/>
                <w:szCs w:val="16"/>
              </w:rPr>
              <w:t xml:space="preserve">4iv How is current PD monitored and evaluated? </w:t>
            </w:r>
          </w:p>
        </w:tc>
        <w:tc>
          <w:tcPr>
            <w:tcW w:w="3465" w:type="dxa"/>
            <w:tcMar>
              <w:top w:w="100" w:type="dxa"/>
              <w:left w:w="100" w:type="dxa"/>
              <w:bottom w:w="100" w:type="dxa"/>
              <w:right w:w="100" w:type="dxa"/>
            </w:tcMar>
          </w:tcPr>
          <w:p w14:paraId="5C6EA608" w14:textId="77777777" w:rsidR="00612EBC" w:rsidRDefault="00B22173">
            <w:pPr>
              <w:widowControl w:val="0"/>
              <w:spacing w:line="240" w:lineRule="auto"/>
              <w:contextualSpacing w:val="0"/>
            </w:pPr>
            <w:r>
              <w:rPr>
                <w:color w:val="BE6F03"/>
                <w:sz w:val="16"/>
                <w:szCs w:val="16"/>
              </w:rPr>
              <w:t>4</w:t>
            </w:r>
            <w:r>
              <w:rPr>
                <w:sz w:val="16"/>
                <w:szCs w:val="16"/>
              </w:rPr>
              <w:t>.4a Multiple sources of evidence are used to determine individual teacher PD needs including walkthrough, student achievement reports, teacher survey, etc. A protocol system determines the structure for allocation of individual PD opportunities.</w:t>
            </w:r>
          </w:p>
          <w:p w14:paraId="1BE4696F" w14:textId="77777777" w:rsidR="00612EBC" w:rsidRDefault="00B22173">
            <w:pPr>
              <w:widowControl w:val="0"/>
              <w:spacing w:line="240" w:lineRule="auto"/>
              <w:contextualSpacing w:val="0"/>
            </w:pPr>
            <w:r>
              <w:rPr>
                <w:color w:val="BE6F03"/>
                <w:sz w:val="16"/>
                <w:szCs w:val="16"/>
              </w:rPr>
              <w:t>4.</w:t>
            </w:r>
            <w:r>
              <w:rPr>
                <w:sz w:val="16"/>
                <w:szCs w:val="16"/>
              </w:rPr>
              <w:t>4b District has a system in place to evaluate and prioritize the most effective PD for their needs. PD includes a variety of activities including mentoring, instructional coaching, professional journals, etc. and a balanced, prioritized number in each PD area (i.e.teacher/classroom generated, curriculum and  instruction, district goals).</w:t>
            </w:r>
          </w:p>
        </w:tc>
        <w:tc>
          <w:tcPr>
            <w:tcW w:w="3585" w:type="dxa"/>
            <w:tcMar>
              <w:top w:w="100" w:type="dxa"/>
              <w:left w:w="100" w:type="dxa"/>
              <w:bottom w:w="100" w:type="dxa"/>
              <w:right w:w="100" w:type="dxa"/>
            </w:tcMar>
          </w:tcPr>
          <w:p w14:paraId="24AD89B6" w14:textId="77777777" w:rsidR="00612EBC" w:rsidRDefault="00B22173">
            <w:pPr>
              <w:widowControl w:val="0"/>
              <w:spacing w:line="240" w:lineRule="auto"/>
              <w:contextualSpacing w:val="0"/>
            </w:pPr>
            <w:r>
              <w:rPr>
                <w:sz w:val="16"/>
                <w:szCs w:val="16"/>
              </w:rPr>
              <w:t>•Provide support with designing and conducting differentiated PD planning for individual teachers based on teacher surveys, individual teacher student data, classroom observations, walkthroughs, cycle of inquiry results, etc.</w:t>
            </w:r>
          </w:p>
          <w:p w14:paraId="3088E269" w14:textId="77777777" w:rsidR="00612EBC" w:rsidRDefault="00612EBC">
            <w:pPr>
              <w:widowControl w:val="0"/>
              <w:spacing w:line="240" w:lineRule="auto"/>
              <w:contextualSpacing w:val="0"/>
            </w:pPr>
          </w:p>
          <w:p w14:paraId="0E62A114" w14:textId="77777777" w:rsidR="00612EBC" w:rsidRDefault="00B22173">
            <w:pPr>
              <w:widowControl w:val="0"/>
              <w:spacing w:line="240" w:lineRule="auto"/>
              <w:contextualSpacing w:val="0"/>
            </w:pPr>
            <w:r>
              <w:rPr>
                <w:sz w:val="16"/>
                <w:szCs w:val="16"/>
              </w:rPr>
              <w:t>•Develop a priority protocol system for determining individual PD system.</w:t>
            </w:r>
          </w:p>
          <w:p w14:paraId="78CA21F4" w14:textId="77777777" w:rsidR="00612EBC" w:rsidRDefault="00612EBC">
            <w:pPr>
              <w:widowControl w:val="0"/>
              <w:spacing w:line="240" w:lineRule="auto"/>
              <w:contextualSpacing w:val="0"/>
            </w:pPr>
          </w:p>
          <w:p w14:paraId="03F93353" w14:textId="78F51F0E" w:rsidR="00612EBC" w:rsidRDefault="00B22173">
            <w:pPr>
              <w:widowControl w:val="0"/>
              <w:spacing w:line="240" w:lineRule="auto"/>
              <w:contextualSpacing w:val="0"/>
            </w:pPr>
            <w:r>
              <w:rPr>
                <w:sz w:val="16"/>
                <w:szCs w:val="16"/>
              </w:rPr>
              <w:t>•Review current PD practices and conduct survey to select most effective PD.</w:t>
            </w:r>
          </w:p>
          <w:p w14:paraId="6EB5497B" w14:textId="77777777" w:rsidR="005E4365" w:rsidRDefault="005E4365">
            <w:pPr>
              <w:widowControl w:val="0"/>
              <w:spacing w:line="240" w:lineRule="auto"/>
              <w:contextualSpacing w:val="0"/>
            </w:pPr>
          </w:p>
          <w:p w14:paraId="0A32B4D2" w14:textId="30B4E586" w:rsidR="00612EBC" w:rsidRDefault="00B22173">
            <w:pPr>
              <w:widowControl w:val="0"/>
              <w:spacing w:line="240" w:lineRule="auto"/>
              <w:contextualSpacing w:val="0"/>
            </w:pPr>
            <w:r>
              <w:rPr>
                <w:sz w:val="16"/>
                <w:szCs w:val="16"/>
              </w:rPr>
              <w:t>•</w:t>
            </w:r>
            <w:r w:rsidR="00FD3D54">
              <w:rPr>
                <w:sz w:val="16"/>
                <w:szCs w:val="16"/>
              </w:rPr>
              <w:t xml:space="preserve"> </w:t>
            </w:r>
            <w:r>
              <w:rPr>
                <w:sz w:val="16"/>
                <w:szCs w:val="16"/>
              </w:rPr>
              <w:t>Assist in developing monitoring tools to evaluate use, follow through, and effectiveness of PD.</w:t>
            </w:r>
          </w:p>
        </w:tc>
        <w:tc>
          <w:tcPr>
            <w:tcW w:w="3795" w:type="dxa"/>
            <w:tcMar>
              <w:top w:w="100" w:type="dxa"/>
              <w:left w:w="100" w:type="dxa"/>
              <w:bottom w:w="100" w:type="dxa"/>
              <w:right w:w="100" w:type="dxa"/>
            </w:tcMar>
          </w:tcPr>
          <w:p w14:paraId="564FA292" w14:textId="77777777" w:rsidR="00612EBC" w:rsidRDefault="00B22173">
            <w:pPr>
              <w:widowControl w:val="0"/>
              <w:spacing w:line="240" w:lineRule="auto"/>
              <w:contextualSpacing w:val="0"/>
            </w:pPr>
            <w:r>
              <w:rPr>
                <w:sz w:val="16"/>
                <w:szCs w:val="16"/>
              </w:rPr>
              <w:t>ASCD. (2014). Professional learning reimagined.</w:t>
            </w:r>
            <w:r>
              <w:rPr>
                <w:i/>
                <w:sz w:val="16"/>
                <w:szCs w:val="16"/>
              </w:rPr>
              <w:t xml:space="preserve"> Educational Leadership  (71)</w:t>
            </w:r>
            <w:r>
              <w:rPr>
                <w:sz w:val="16"/>
                <w:szCs w:val="16"/>
              </w:rPr>
              <w:t>8. Retrieved from</w:t>
            </w:r>
          </w:p>
          <w:p w14:paraId="481CA36A" w14:textId="77777777" w:rsidR="00612EBC" w:rsidRDefault="00CF7CF0">
            <w:pPr>
              <w:widowControl w:val="0"/>
              <w:spacing w:line="240" w:lineRule="auto"/>
              <w:contextualSpacing w:val="0"/>
            </w:pPr>
            <w:hyperlink r:id="rId134">
              <w:r w:rsidR="00B22173">
                <w:rPr>
                  <w:color w:val="1155CC"/>
                  <w:sz w:val="16"/>
                  <w:szCs w:val="16"/>
                  <w:u w:val="single"/>
                </w:rPr>
                <w:t>http://www.ascd.org/publications/educational-leadership/may14/vol71/num08/toc.aspx</w:t>
              </w:r>
            </w:hyperlink>
            <w:hyperlink r:id="rId135"/>
          </w:p>
          <w:p w14:paraId="0DB5F453" w14:textId="77777777" w:rsidR="00612EBC" w:rsidRDefault="00CF7CF0">
            <w:pPr>
              <w:widowControl w:val="0"/>
              <w:spacing w:line="240" w:lineRule="auto"/>
              <w:contextualSpacing w:val="0"/>
            </w:pPr>
            <w:hyperlink r:id="rId136"/>
          </w:p>
          <w:p w14:paraId="186ACD53" w14:textId="77777777" w:rsidR="00612EBC" w:rsidRDefault="00B22173">
            <w:pPr>
              <w:widowControl w:val="0"/>
              <w:spacing w:line="240" w:lineRule="auto"/>
              <w:contextualSpacing w:val="0"/>
            </w:pPr>
            <w:r>
              <w:rPr>
                <w:sz w:val="16"/>
                <w:szCs w:val="16"/>
              </w:rPr>
              <w:t xml:space="preserve">Cervone, L., &amp; Martinez-Miller, P. (2007). Classroom walkthroughs as a catalyst for school improvement. </w:t>
            </w:r>
            <w:r>
              <w:rPr>
                <w:i/>
                <w:sz w:val="16"/>
                <w:szCs w:val="16"/>
              </w:rPr>
              <w:t>Leadership Compass (4)</w:t>
            </w:r>
            <w:r>
              <w:rPr>
                <w:sz w:val="16"/>
                <w:szCs w:val="16"/>
              </w:rPr>
              <w:t>4</w:t>
            </w:r>
            <w:r>
              <w:rPr>
                <w:i/>
                <w:sz w:val="16"/>
                <w:szCs w:val="16"/>
              </w:rPr>
              <w:t xml:space="preserve">. </w:t>
            </w:r>
            <w:r>
              <w:rPr>
                <w:sz w:val="16"/>
                <w:szCs w:val="16"/>
              </w:rPr>
              <w:t>Retrieved from</w:t>
            </w:r>
          </w:p>
          <w:p w14:paraId="5453B355" w14:textId="77777777" w:rsidR="00612EBC" w:rsidRDefault="00CF7CF0">
            <w:pPr>
              <w:widowControl w:val="0"/>
              <w:spacing w:line="240" w:lineRule="auto"/>
              <w:contextualSpacing w:val="0"/>
            </w:pPr>
            <w:hyperlink r:id="rId137">
              <w:r w:rsidR="00B22173">
                <w:rPr>
                  <w:color w:val="1155CC"/>
                  <w:sz w:val="16"/>
                  <w:szCs w:val="16"/>
                  <w:u w:val="single"/>
                </w:rPr>
                <w:t>https://www.naesp.org/resources/2/Leadership_Compass/2007/LC2007v4n4a2.pdf</w:t>
              </w:r>
            </w:hyperlink>
            <w:hyperlink r:id="rId138"/>
          </w:p>
        </w:tc>
      </w:tr>
      <w:tr w:rsidR="00612EBC" w14:paraId="5CBA7871" w14:textId="77777777">
        <w:tc>
          <w:tcPr>
            <w:tcW w:w="1470" w:type="dxa"/>
            <w:shd w:val="clear" w:color="auto" w:fill="FCE5CD"/>
            <w:tcMar>
              <w:top w:w="100" w:type="dxa"/>
              <w:left w:w="100" w:type="dxa"/>
              <w:bottom w:w="100" w:type="dxa"/>
              <w:right w:w="100" w:type="dxa"/>
            </w:tcMar>
          </w:tcPr>
          <w:p w14:paraId="4C93B928" w14:textId="77777777" w:rsidR="00612EBC" w:rsidRDefault="00CF7CF0">
            <w:pPr>
              <w:widowControl w:val="0"/>
              <w:spacing w:line="240" w:lineRule="auto"/>
              <w:ind w:left="255" w:hanging="270"/>
              <w:contextualSpacing w:val="0"/>
            </w:pPr>
            <w:hyperlink r:id="rId139"/>
          </w:p>
        </w:tc>
        <w:tc>
          <w:tcPr>
            <w:tcW w:w="2310" w:type="dxa"/>
            <w:tcMar>
              <w:top w:w="100" w:type="dxa"/>
              <w:left w:w="100" w:type="dxa"/>
              <w:bottom w:w="100" w:type="dxa"/>
              <w:right w:w="100" w:type="dxa"/>
            </w:tcMar>
          </w:tcPr>
          <w:p w14:paraId="5A33002E" w14:textId="77777777" w:rsidR="00612EBC" w:rsidRDefault="00B22173">
            <w:pPr>
              <w:widowControl w:val="0"/>
              <w:spacing w:line="240" w:lineRule="auto"/>
              <w:contextualSpacing w:val="0"/>
            </w:pPr>
            <w:r>
              <w:rPr>
                <w:color w:val="BE6F03"/>
                <w:sz w:val="16"/>
                <w:szCs w:val="16"/>
              </w:rPr>
              <w:t>4</w:t>
            </w:r>
            <w:r>
              <w:rPr>
                <w:sz w:val="16"/>
                <w:szCs w:val="16"/>
              </w:rPr>
              <w:t xml:space="preserve">.5. Once needs have been determined, what process and procedures are in place for acting on the data? </w:t>
            </w:r>
            <w:r>
              <w:rPr>
                <w:sz w:val="16"/>
                <w:szCs w:val="16"/>
              </w:rPr>
              <w:tab/>
            </w:r>
          </w:p>
        </w:tc>
        <w:tc>
          <w:tcPr>
            <w:tcW w:w="3465" w:type="dxa"/>
            <w:tcMar>
              <w:top w:w="100" w:type="dxa"/>
              <w:left w:w="100" w:type="dxa"/>
              <w:bottom w:w="100" w:type="dxa"/>
              <w:right w:w="100" w:type="dxa"/>
            </w:tcMar>
          </w:tcPr>
          <w:p w14:paraId="719ADDF1" w14:textId="5588D27E" w:rsidR="00612EBC" w:rsidRDefault="00B22173">
            <w:pPr>
              <w:widowControl w:val="0"/>
              <w:spacing w:line="240" w:lineRule="auto"/>
              <w:contextualSpacing w:val="0"/>
            </w:pPr>
            <w:r>
              <w:rPr>
                <w:color w:val="3D3D3D"/>
                <w:sz w:val="16"/>
                <w:szCs w:val="16"/>
              </w:rPr>
              <w:t>4</w:t>
            </w:r>
            <w:r w:rsidR="005E4365">
              <w:rPr>
                <w:sz w:val="16"/>
                <w:szCs w:val="16"/>
              </w:rPr>
              <w:t xml:space="preserve">.5a </w:t>
            </w:r>
            <w:r>
              <w:rPr>
                <w:sz w:val="16"/>
                <w:szCs w:val="16"/>
              </w:rPr>
              <w:t xml:space="preserve">A district process has been developed for review, analysis, and planning. School teams meet with a cross-functional district team to define requirements for disaggregation and determine interim measures. Experts from the district planning and evaluation division meet with the Superintendent and members of the school planning team to discuss the specific data and help school teams understand it within the context of their school. The district sets benchmarks to help principals set goals and meet expectations. </w:t>
            </w:r>
          </w:p>
        </w:tc>
        <w:tc>
          <w:tcPr>
            <w:tcW w:w="3585" w:type="dxa"/>
            <w:tcMar>
              <w:top w:w="100" w:type="dxa"/>
              <w:left w:w="100" w:type="dxa"/>
              <w:bottom w:w="100" w:type="dxa"/>
              <w:right w:w="100" w:type="dxa"/>
            </w:tcMar>
          </w:tcPr>
          <w:p w14:paraId="5D4162B5" w14:textId="0399B694" w:rsidR="00612EBC" w:rsidRDefault="00B22173">
            <w:pPr>
              <w:widowControl w:val="0"/>
              <w:spacing w:line="240" w:lineRule="auto"/>
              <w:contextualSpacing w:val="0"/>
            </w:pPr>
            <w:r>
              <w:rPr>
                <w:sz w:val="16"/>
                <w:szCs w:val="16"/>
              </w:rPr>
              <w:t>•</w:t>
            </w:r>
            <w:r w:rsidR="005E4365">
              <w:rPr>
                <w:sz w:val="16"/>
                <w:szCs w:val="16"/>
              </w:rPr>
              <w:t xml:space="preserve"> Develop and implement a</w:t>
            </w:r>
            <w:r>
              <w:rPr>
                <w:sz w:val="16"/>
                <w:szCs w:val="16"/>
              </w:rPr>
              <w:t xml:space="preserve"> PD plan that includes timelines and identifies those responsible for action. </w:t>
            </w:r>
          </w:p>
          <w:p w14:paraId="307492D8"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0332413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39FB845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010FBB8C" w14:textId="77777777" w:rsidR="00612EBC" w:rsidRDefault="00B22173">
            <w:pPr>
              <w:widowControl w:val="0"/>
              <w:spacing w:line="240" w:lineRule="auto"/>
              <w:contextualSpacing w:val="0"/>
            </w:pPr>
            <w:r>
              <w:rPr>
                <w:sz w:val="16"/>
                <w:szCs w:val="16"/>
              </w:rPr>
              <w:tab/>
            </w:r>
            <w:r>
              <w:rPr>
                <w:sz w:val="16"/>
                <w:szCs w:val="16"/>
              </w:rPr>
              <w:tab/>
            </w:r>
          </w:p>
          <w:p w14:paraId="539AA31B"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6E7013F4" w14:textId="77777777" w:rsidR="00612EBC" w:rsidRDefault="00612EBC">
            <w:pPr>
              <w:widowControl w:val="0"/>
              <w:spacing w:line="240" w:lineRule="auto"/>
              <w:contextualSpacing w:val="0"/>
            </w:pPr>
          </w:p>
        </w:tc>
      </w:tr>
      <w:tr w:rsidR="00612EBC" w14:paraId="64EC87E5" w14:textId="77777777">
        <w:tc>
          <w:tcPr>
            <w:tcW w:w="1470" w:type="dxa"/>
            <w:shd w:val="clear" w:color="auto" w:fill="FCE5CD"/>
            <w:tcMar>
              <w:top w:w="100" w:type="dxa"/>
              <w:left w:w="100" w:type="dxa"/>
              <w:bottom w:w="100" w:type="dxa"/>
              <w:right w:w="100" w:type="dxa"/>
            </w:tcMar>
          </w:tcPr>
          <w:p w14:paraId="78AB6A2E" w14:textId="77777777" w:rsidR="00612EBC" w:rsidRDefault="00B22173">
            <w:pPr>
              <w:widowControl w:val="0"/>
              <w:spacing w:line="240" w:lineRule="auto"/>
              <w:ind w:left="255" w:hanging="270"/>
              <w:contextualSpacing w:val="0"/>
            </w:pPr>
            <w:r>
              <w:rPr>
                <w:sz w:val="16"/>
                <w:szCs w:val="16"/>
              </w:rPr>
              <w:t>High Quality</w:t>
            </w:r>
          </w:p>
          <w:p w14:paraId="63154C76" w14:textId="77777777" w:rsidR="00612EBC" w:rsidRDefault="00B22173">
            <w:pPr>
              <w:widowControl w:val="0"/>
              <w:spacing w:line="240" w:lineRule="auto"/>
              <w:ind w:left="255" w:hanging="270"/>
              <w:contextualSpacing w:val="0"/>
            </w:pPr>
            <w:r>
              <w:rPr>
                <w:sz w:val="16"/>
                <w:szCs w:val="16"/>
              </w:rPr>
              <w:t xml:space="preserve">Professional </w:t>
            </w:r>
          </w:p>
          <w:p w14:paraId="43233E7B" w14:textId="77777777" w:rsidR="00612EBC" w:rsidRDefault="00B22173">
            <w:pPr>
              <w:widowControl w:val="0"/>
              <w:spacing w:line="240" w:lineRule="auto"/>
              <w:ind w:left="255" w:hanging="270"/>
              <w:contextualSpacing w:val="0"/>
            </w:pPr>
            <w:r>
              <w:rPr>
                <w:sz w:val="16"/>
                <w:szCs w:val="16"/>
              </w:rPr>
              <w:t xml:space="preserve">Development </w:t>
            </w:r>
          </w:p>
          <w:p w14:paraId="3A20D8F0" w14:textId="77777777" w:rsidR="00612EBC" w:rsidRDefault="00B22173">
            <w:pPr>
              <w:widowControl w:val="0"/>
              <w:spacing w:line="240" w:lineRule="auto"/>
              <w:ind w:left="255" w:hanging="270"/>
              <w:contextualSpacing w:val="0"/>
            </w:pPr>
            <w:r>
              <w:rPr>
                <w:sz w:val="16"/>
                <w:szCs w:val="16"/>
              </w:rPr>
              <w:t>Element:</w:t>
            </w:r>
          </w:p>
          <w:p w14:paraId="192F4A61" w14:textId="77777777" w:rsidR="00612EBC" w:rsidRDefault="00B22173">
            <w:pPr>
              <w:widowControl w:val="0"/>
              <w:spacing w:line="240" w:lineRule="auto"/>
              <w:ind w:left="255" w:hanging="270"/>
              <w:contextualSpacing w:val="0"/>
            </w:pPr>
            <w:r>
              <w:rPr>
                <w:b/>
                <w:sz w:val="16"/>
                <w:szCs w:val="16"/>
              </w:rPr>
              <w:t>Planning</w:t>
            </w:r>
          </w:p>
          <w:p w14:paraId="464520E3" w14:textId="77777777" w:rsidR="00612EBC" w:rsidRDefault="00612EBC">
            <w:pPr>
              <w:widowControl w:val="0"/>
              <w:spacing w:line="240" w:lineRule="auto"/>
              <w:ind w:left="255" w:hanging="270"/>
              <w:contextualSpacing w:val="0"/>
            </w:pPr>
          </w:p>
          <w:p w14:paraId="650B8066" w14:textId="77777777" w:rsidR="00612EBC" w:rsidRDefault="00612EBC">
            <w:pPr>
              <w:widowControl w:val="0"/>
              <w:spacing w:line="240" w:lineRule="auto"/>
              <w:ind w:left="-15"/>
              <w:contextualSpacing w:val="0"/>
            </w:pPr>
          </w:p>
          <w:p w14:paraId="0549C464"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79FFE30D" w14:textId="77777777" w:rsidR="00612EBC" w:rsidRDefault="00B22173">
            <w:pPr>
              <w:widowControl w:val="0"/>
              <w:spacing w:line="240" w:lineRule="auto"/>
              <w:contextualSpacing w:val="0"/>
            </w:pPr>
            <w:r>
              <w:rPr>
                <w:color w:val="BE6F03"/>
                <w:sz w:val="16"/>
                <w:szCs w:val="16"/>
              </w:rPr>
              <w:t>4</w:t>
            </w:r>
            <w:r>
              <w:rPr>
                <w:sz w:val="16"/>
                <w:szCs w:val="16"/>
              </w:rPr>
              <w:t>.6. What process exists for developing the district PD plan?</w:t>
            </w:r>
          </w:p>
        </w:tc>
        <w:tc>
          <w:tcPr>
            <w:tcW w:w="3465" w:type="dxa"/>
            <w:tcMar>
              <w:top w:w="100" w:type="dxa"/>
              <w:left w:w="100" w:type="dxa"/>
              <w:bottom w:w="100" w:type="dxa"/>
              <w:right w:w="100" w:type="dxa"/>
            </w:tcMar>
          </w:tcPr>
          <w:p w14:paraId="68B668CD" w14:textId="58ED1A0A" w:rsidR="00612EBC" w:rsidRDefault="00B22173">
            <w:pPr>
              <w:widowControl w:val="0"/>
              <w:spacing w:line="240" w:lineRule="auto"/>
              <w:contextualSpacing w:val="0"/>
            </w:pPr>
            <w:r>
              <w:rPr>
                <w:color w:val="BE6F03"/>
                <w:sz w:val="16"/>
                <w:szCs w:val="16"/>
              </w:rPr>
              <w:t>4.</w:t>
            </w:r>
            <w:r w:rsidR="00FD3D54">
              <w:rPr>
                <w:sz w:val="16"/>
                <w:szCs w:val="16"/>
              </w:rPr>
              <w:t xml:space="preserve">6a </w:t>
            </w:r>
            <w:r>
              <w:rPr>
                <w:sz w:val="16"/>
                <w:szCs w:val="16"/>
              </w:rPr>
              <w:t xml:space="preserve">District discusses: </w:t>
            </w:r>
          </w:p>
          <w:p w14:paraId="38DF5CB6" w14:textId="77777777" w:rsidR="00612EBC" w:rsidRDefault="00B22173" w:rsidP="00FD3D54">
            <w:pPr>
              <w:widowControl w:val="0"/>
              <w:spacing w:line="240" w:lineRule="auto"/>
              <w:ind w:left="100" w:hanging="100"/>
              <w:contextualSpacing w:val="0"/>
            </w:pPr>
            <w:r>
              <w:rPr>
                <w:sz w:val="16"/>
                <w:szCs w:val="16"/>
              </w:rPr>
              <w:t xml:space="preserve">• Full involvement of stakeholders </w:t>
            </w:r>
          </w:p>
          <w:p w14:paraId="6BF47C98" w14:textId="77777777" w:rsidR="00612EBC" w:rsidRDefault="00B22173" w:rsidP="00FD3D54">
            <w:pPr>
              <w:widowControl w:val="0"/>
              <w:spacing w:line="240" w:lineRule="auto"/>
              <w:ind w:left="100" w:hanging="100"/>
              <w:contextualSpacing w:val="0"/>
            </w:pPr>
            <w:r>
              <w:rPr>
                <w:sz w:val="16"/>
                <w:szCs w:val="16"/>
              </w:rPr>
              <w:t xml:space="preserve">• Examination of data </w:t>
            </w:r>
          </w:p>
          <w:p w14:paraId="1D5CC231" w14:textId="77777777" w:rsidR="00612EBC" w:rsidRDefault="00B22173" w:rsidP="00FD3D54">
            <w:pPr>
              <w:widowControl w:val="0"/>
              <w:spacing w:line="240" w:lineRule="auto"/>
              <w:ind w:left="100" w:hanging="100"/>
              <w:contextualSpacing w:val="0"/>
            </w:pPr>
            <w:r>
              <w:rPr>
                <w:sz w:val="16"/>
                <w:szCs w:val="16"/>
              </w:rPr>
              <w:t xml:space="preserve">• Student achievement </w:t>
            </w:r>
          </w:p>
          <w:p w14:paraId="0A9285BB" w14:textId="77777777" w:rsidR="00612EBC" w:rsidRDefault="00B22173" w:rsidP="00FD3D54">
            <w:pPr>
              <w:widowControl w:val="0"/>
              <w:spacing w:line="240" w:lineRule="auto"/>
              <w:ind w:left="100" w:hanging="100"/>
              <w:contextualSpacing w:val="0"/>
            </w:pPr>
            <w:r>
              <w:rPr>
                <w:sz w:val="16"/>
                <w:szCs w:val="16"/>
              </w:rPr>
              <w:t xml:space="preserve">• Student behavior </w:t>
            </w:r>
          </w:p>
          <w:p w14:paraId="322105B1" w14:textId="77777777" w:rsidR="00612EBC" w:rsidRDefault="00B22173" w:rsidP="00FD3D54">
            <w:pPr>
              <w:widowControl w:val="0"/>
              <w:spacing w:line="240" w:lineRule="auto"/>
              <w:ind w:left="100" w:hanging="100"/>
              <w:contextualSpacing w:val="0"/>
            </w:pPr>
            <w:r>
              <w:rPr>
                <w:sz w:val="16"/>
                <w:szCs w:val="16"/>
              </w:rPr>
              <w:t xml:space="preserve">• School staff professional (experience, knowledge, etc.) </w:t>
            </w:r>
          </w:p>
          <w:p w14:paraId="37E417F7" w14:textId="77777777" w:rsidR="00612EBC" w:rsidRDefault="00B22173" w:rsidP="00FD3D54">
            <w:pPr>
              <w:widowControl w:val="0"/>
              <w:spacing w:line="240" w:lineRule="auto"/>
              <w:ind w:left="100" w:hanging="100"/>
              <w:contextualSpacing w:val="0"/>
            </w:pPr>
            <w:r>
              <w:rPr>
                <w:sz w:val="16"/>
                <w:szCs w:val="16"/>
              </w:rPr>
              <w:t>• District staff professional</w:t>
            </w:r>
          </w:p>
          <w:p w14:paraId="44782F34" w14:textId="77777777" w:rsidR="00612EBC" w:rsidRDefault="00B22173" w:rsidP="00FD3D54">
            <w:pPr>
              <w:widowControl w:val="0"/>
              <w:spacing w:line="240" w:lineRule="auto"/>
              <w:ind w:left="100" w:hanging="100"/>
              <w:contextualSpacing w:val="0"/>
            </w:pPr>
            <w:r>
              <w:rPr>
                <w:sz w:val="16"/>
                <w:szCs w:val="16"/>
              </w:rPr>
              <w:t xml:space="preserve">• Student (subgroup, ethnicity) </w:t>
            </w:r>
          </w:p>
          <w:p w14:paraId="51B7BAE0" w14:textId="77777777" w:rsidR="00612EBC" w:rsidRDefault="00B22173" w:rsidP="00FD3D54">
            <w:pPr>
              <w:widowControl w:val="0"/>
              <w:spacing w:line="240" w:lineRule="auto"/>
              <w:ind w:left="100" w:hanging="100"/>
              <w:contextualSpacing w:val="0"/>
            </w:pPr>
            <w:r>
              <w:rPr>
                <w:sz w:val="16"/>
                <w:szCs w:val="16"/>
              </w:rPr>
              <w:t xml:space="preserve">• Examination for alignment to district mission, goals, etc. </w:t>
            </w:r>
          </w:p>
          <w:p w14:paraId="10890D2D" w14:textId="77777777" w:rsidR="00612EBC" w:rsidRDefault="00B22173" w:rsidP="00FD3D54">
            <w:pPr>
              <w:widowControl w:val="0"/>
              <w:spacing w:line="240" w:lineRule="auto"/>
              <w:ind w:left="100" w:hanging="100"/>
              <w:contextualSpacing w:val="0"/>
            </w:pPr>
            <w:r>
              <w:rPr>
                <w:sz w:val="16"/>
                <w:szCs w:val="16"/>
              </w:rPr>
              <w:t xml:space="preserve">• Identification of needs, based on data </w:t>
            </w:r>
          </w:p>
          <w:p w14:paraId="74CB3D1A" w14:textId="77777777" w:rsidR="00612EBC" w:rsidRDefault="00B22173" w:rsidP="00FD3D54">
            <w:pPr>
              <w:widowControl w:val="0"/>
              <w:spacing w:line="240" w:lineRule="auto"/>
              <w:ind w:left="100" w:hanging="100"/>
              <w:contextualSpacing w:val="0"/>
            </w:pPr>
            <w:r>
              <w:rPr>
                <w:sz w:val="16"/>
                <w:szCs w:val="16"/>
              </w:rPr>
              <w:t xml:space="preserve">• Alignment to state standards </w:t>
            </w:r>
          </w:p>
          <w:p w14:paraId="33F412C5" w14:textId="77777777" w:rsidR="00612EBC" w:rsidRDefault="00B22173" w:rsidP="00FD3D54">
            <w:pPr>
              <w:widowControl w:val="0"/>
              <w:spacing w:line="240" w:lineRule="auto"/>
              <w:ind w:left="100" w:hanging="100"/>
              <w:contextualSpacing w:val="0"/>
            </w:pPr>
            <w:r>
              <w:rPr>
                <w:sz w:val="16"/>
                <w:szCs w:val="16"/>
              </w:rPr>
              <w:t xml:space="preserve">• Identification of PD models used </w:t>
            </w:r>
          </w:p>
          <w:p w14:paraId="3580E104" w14:textId="77777777" w:rsidR="00612EBC" w:rsidRDefault="00B22173" w:rsidP="00FD3D54">
            <w:pPr>
              <w:widowControl w:val="0"/>
              <w:spacing w:line="240" w:lineRule="auto"/>
              <w:ind w:left="100" w:hanging="100"/>
              <w:contextualSpacing w:val="0"/>
            </w:pPr>
            <w:r>
              <w:rPr>
                <w:sz w:val="16"/>
                <w:szCs w:val="16"/>
              </w:rPr>
              <w:t xml:space="preserve">• Consideration of bargaining units </w:t>
            </w:r>
          </w:p>
          <w:p w14:paraId="2C451AF0" w14:textId="77777777" w:rsidR="00612EBC" w:rsidRDefault="00B22173" w:rsidP="00FD3D54">
            <w:pPr>
              <w:widowControl w:val="0"/>
              <w:spacing w:line="240" w:lineRule="auto"/>
              <w:ind w:left="100" w:hanging="100"/>
              <w:contextualSpacing w:val="0"/>
            </w:pPr>
            <w:r>
              <w:rPr>
                <w:sz w:val="16"/>
                <w:szCs w:val="16"/>
              </w:rPr>
              <w:t xml:space="preserve">• Timelines and benchmarks for implementation </w:t>
            </w:r>
          </w:p>
          <w:p w14:paraId="722743C6" w14:textId="77777777" w:rsidR="00612EBC" w:rsidRDefault="00B22173" w:rsidP="00FD3D54">
            <w:pPr>
              <w:widowControl w:val="0"/>
              <w:spacing w:line="240" w:lineRule="auto"/>
              <w:ind w:left="100" w:hanging="100"/>
              <w:contextualSpacing w:val="0"/>
            </w:pPr>
            <w:r>
              <w:rPr>
                <w:sz w:val="16"/>
                <w:szCs w:val="16"/>
              </w:rPr>
              <w:t xml:space="preserve">• Method of evaluation </w:t>
            </w:r>
          </w:p>
          <w:p w14:paraId="675FF3EB" w14:textId="77777777" w:rsidR="00612EBC" w:rsidRDefault="00B22173" w:rsidP="00FD3D54">
            <w:pPr>
              <w:widowControl w:val="0"/>
              <w:spacing w:line="240" w:lineRule="auto"/>
              <w:ind w:left="100" w:hanging="100"/>
              <w:contextualSpacing w:val="0"/>
            </w:pPr>
            <w:r>
              <w:rPr>
                <w:sz w:val="16"/>
                <w:szCs w:val="16"/>
              </w:rPr>
              <w:t xml:space="preserve">• Method of monitoring and adjustment of plan </w:t>
            </w:r>
          </w:p>
          <w:p w14:paraId="671D7B46" w14:textId="77777777" w:rsidR="00612EBC" w:rsidRDefault="00B22173" w:rsidP="00FD3D54">
            <w:pPr>
              <w:widowControl w:val="0"/>
              <w:spacing w:line="240" w:lineRule="auto"/>
              <w:ind w:left="100" w:hanging="100"/>
              <w:contextualSpacing w:val="0"/>
            </w:pPr>
            <w:r>
              <w:rPr>
                <w:sz w:val="16"/>
                <w:szCs w:val="16"/>
              </w:rPr>
              <w:t>• Identification of coaching and mentoring that was discussed in developing the plan</w:t>
            </w:r>
          </w:p>
        </w:tc>
        <w:tc>
          <w:tcPr>
            <w:tcW w:w="3585" w:type="dxa"/>
            <w:tcMar>
              <w:top w:w="100" w:type="dxa"/>
              <w:left w:w="100" w:type="dxa"/>
              <w:bottom w:w="100" w:type="dxa"/>
              <w:right w:w="100" w:type="dxa"/>
            </w:tcMar>
          </w:tcPr>
          <w:p w14:paraId="710F24C3" w14:textId="7A8DE5C6" w:rsidR="00612EBC" w:rsidRDefault="00B22173">
            <w:pPr>
              <w:widowControl w:val="0"/>
              <w:spacing w:line="240" w:lineRule="auto"/>
              <w:contextualSpacing w:val="0"/>
            </w:pPr>
            <w:r>
              <w:rPr>
                <w:sz w:val="16"/>
                <w:szCs w:val="16"/>
              </w:rPr>
              <w:t>•</w:t>
            </w:r>
            <w:r w:rsidR="00FD3D54">
              <w:rPr>
                <w:sz w:val="16"/>
                <w:szCs w:val="16"/>
              </w:rPr>
              <w:t xml:space="preserve"> </w:t>
            </w:r>
            <w:r>
              <w:rPr>
                <w:sz w:val="16"/>
                <w:szCs w:val="16"/>
              </w:rPr>
              <w:t>Ensure full involvement of stakeholders, data examination, alignment of missing goals, alignment to state standards, and development of evaluation procedures.</w:t>
            </w:r>
          </w:p>
          <w:p w14:paraId="6D02421A" w14:textId="77777777" w:rsidR="00612EBC" w:rsidRDefault="00612EBC">
            <w:pPr>
              <w:widowControl w:val="0"/>
              <w:spacing w:line="240" w:lineRule="auto"/>
              <w:contextualSpacing w:val="0"/>
            </w:pPr>
          </w:p>
          <w:p w14:paraId="0AAEC3A1" w14:textId="77777777" w:rsidR="00612EBC" w:rsidRDefault="00612EBC">
            <w:pPr>
              <w:widowControl w:val="0"/>
              <w:spacing w:line="240" w:lineRule="auto"/>
              <w:contextualSpacing w:val="0"/>
            </w:pPr>
          </w:p>
          <w:p w14:paraId="6D93A56B"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543DE0F9" w14:textId="77777777" w:rsidR="00612EBC" w:rsidRDefault="00612EBC">
            <w:pPr>
              <w:widowControl w:val="0"/>
              <w:spacing w:line="240" w:lineRule="auto"/>
              <w:contextualSpacing w:val="0"/>
            </w:pPr>
          </w:p>
        </w:tc>
      </w:tr>
      <w:tr w:rsidR="00612EBC" w14:paraId="3E2E44E0" w14:textId="77777777">
        <w:tc>
          <w:tcPr>
            <w:tcW w:w="1470" w:type="dxa"/>
            <w:shd w:val="clear" w:color="auto" w:fill="FCE5CD"/>
            <w:tcMar>
              <w:top w:w="100" w:type="dxa"/>
              <w:left w:w="100" w:type="dxa"/>
              <w:bottom w:w="100" w:type="dxa"/>
              <w:right w:w="100" w:type="dxa"/>
            </w:tcMar>
          </w:tcPr>
          <w:p w14:paraId="61265B6B"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178E020C" w14:textId="77777777" w:rsidR="00612EBC" w:rsidRDefault="00B22173">
            <w:pPr>
              <w:widowControl w:val="0"/>
              <w:spacing w:line="240" w:lineRule="auto"/>
              <w:contextualSpacing w:val="0"/>
            </w:pPr>
            <w:r>
              <w:rPr>
                <w:color w:val="BE6F03"/>
                <w:sz w:val="16"/>
                <w:szCs w:val="16"/>
              </w:rPr>
              <w:t>4</w:t>
            </w:r>
            <w:r>
              <w:rPr>
                <w:sz w:val="16"/>
                <w:szCs w:val="16"/>
              </w:rPr>
              <w:t>.7 How does the district PD plan address the identified needs for student achievement?</w:t>
            </w:r>
          </w:p>
        </w:tc>
        <w:tc>
          <w:tcPr>
            <w:tcW w:w="3465" w:type="dxa"/>
            <w:tcMar>
              <w:top w:w="100" w:type="dxa"/>
              <w:left w:w="100" w:type="dxa"/>
              <w:bottom w:w="100" w:type="dxa"/>
              <w:right w:w="100" w:type="dxa"/>
            </w:tcMar>
          </w:tcPr>
          <w:p w14:paraId="3DF14899" w14:textId="587BA95F" w:rsidR="00612EBC" w:rsidRDefault="00B22173">
            <w:pPr>
              <w:widowControl w:val="0"/>
              <w:spacing w:line="240" w:lineRule="auto"/>
              <w:contextualSpacing w:val="0"/>
            </w:pPr>
            <w:r>
              <w:rPr>
                <w:color w:val="BE6F03"/>
                <w:sz w:val="16"/>
                <w:szCs w:val="16"/>
              </w:rPr>
              <w:t>4.</w:t>
            </w:r>
            <w:r w:rsidR="00FD3D54">
              <w:rPr>
                <w:sz w:val="16"/>
                <w:szCs w:val="16"/>
              </w:rPr>
              <w:t xml:space="preserve">7a </w:t>
            </w:r>
            <w:r>
              <w:rPr>
                <w:sz w:val="16"/>
                <w:szCs w:val="16"/>
              </w:rPr>
              <w:t>District can identify the student needs for increased academic achievement and show how those needs have been met.</w:t>
            </w:r>
          </w:p>
        </w:tc>
        <w:tc>
          <w:tcPr>
            <w:tcW w:w="3585" w:type="dxa"/>
            <w:tcMar>
              <w:top w:w="100" w:type="dxa"/>
              <w:left w:w="100" w:type="dxa"/>
              <w:bottom w:w="100" w:type="dxa"/>
              <w:right w:w="100" w:type="dxa"/>
            </w:tcMar>
          </w:tcPr>
          <w:p w14:paraId="6C7ADEEF" w14:textId="76F39AFD" w:rsidR="00612EBC" w:rsidRDefault="00B22173">
            <w:pPr>
              <w:widowControl w:val="0"/>
              <w:spacing w:line="240" w:lineRule="auto"/>
              <w:contextualSpacing w:val="0"/>
            </w:pPr>
            <w:r>
              <w:rPr>
                <w:sz w:val="16"/>
                <w:szCs w:val="16"/>
              </w:rPr>
              <w:t>•</w:t>
            </w:r>
            <w:r w:rsidR="00FD3D54">
              <w:rPr>
                <w:sz w:val="16"/>
                <w:szCs w:val="16"/>
              </w:rPr>
              <w:t xml:space="preserve"> </w:t>
            </w:r>
            <w:r>
              <w:rPr>
                <w:sz w:val="16"/>
                <w:szCs w:val="16"/>
              </w:rPr>
              <w:t>Review plan and provides suggestions and resources where necessary to assist with ties to student achievement.</w:t>
            </w:r>
          </w:p>
        </w:tc>
        <w:tc>
          <w:tcPr>
            <w:tcW w:w="3795" w:type="dxa"/>
            <w:tcMar>
              <w:top w:w="100" w:type="dxa"/>
              <w:left w:w="100" w:type="dxa"/>
              <w:bottom w:w="100" w:type="dxa"/>
              <w:right w:w="100" w:type="dxa"/>
            </w:tcMar>
          </w:tcPr>
          <w:p w14:paraId="40C7705C" w14:textId="77777777" w:rsidR="00612EBC" w:rsidRDefault="00612EBC">
            <w:pPr>
              <w:widowControl w:val="0"/>
              <w:spacing w:line="240" w:lineRule="auto"/>
              <w:contextualSpacing w:val="0"/>
            </w:pPr>
          </w:p>
        </w:tc>
      </w:tr>
      <w:tr w:rsidR="00612EBC" w14:paraId="5CB17842" w14:textId="77777777">
        <w:tc>
          <w:tcPr>
            <w:tcW w:w="1470" w:type="dxa"/>
            <w:shd w:val="clear" w:color="auto" w:fill="FCE5CD"/>
            <w:tcMar>
              <w:top w:w="100" w:type="dxa"/>
              <w:left w:w="100" w:type="dxa"/>
              <w:bottom w:w="100" w:type="dxa"/>
              <w:right w:w="100" w:type="dxa"/>
            </w:tcMar>
          </w:tcPr>
          <w:p w14:paraId="10151BD8" w14:textId="77777777" w:rsidR="00612EBC" w:rsidRDefault="00B22173">
            <w:pPr>
              <w:widowControl w:val="0"/>
              <w:spacing w:line="240" w:lineRule="auto"/>
              <w:ind w:left="255" w:hanging="270"/>
              <w:contextualSpacing w:val="0"/>
            </w:pPr>
            <w:r>
              <w:rPr>
                <w:sz w:val="16"/>
                <w:szCs w:val="16"/>
              </w:rPr>
              <w:t>High Quality</w:t>
            </w:r>
          </w:p>
          <w:p w14:paraId="14D9F87A" w14:textId="77777777" w:rsidR="00612EBC" w:rsidRDefault="00B22173">
            <w:pPr>
              <w:widowControl w:val="0"/>
              <w:spacing w:line="240" w:lineRule="auto"/>
              <w:ind w:left="255" w:hanging="270"/>
              <w:contextualSpacing w:val="0"/>
            </w:pPr>
            <w:r>
              <w:rPr>
                <w:sz w:val="16"/>
                <w:szCs w:val="16"/>
              </w:rPr>
              <w:t xml:space="preserve">Professional </w:t>
            </w:r>
          </w:p>
          <w:p w14:paraId="091E0CFB" w14:textId="77777777" w:rsidR="00612EBC" w:rsidRDefault="00B22173">
            <w:pPr>
              <w:widowControl w:val="0"/>
              <w:spacing w:line="240" w:lineRule="auto"/>
              <w:ind w:left="255" w:hanging="270"/>
              <w:contextualSpacing w:val="0"/>
            </w:pPr>
            <w:r>
              <w:rPr>
                <w:sz w:val="16"/>
                <w:szCs w:val="16"/>
              </w:rPr>
              <w:t xml:space="preserve">Development </w:t>
            </w:r>
          </w:p>
          <w:p w14:paraId="60E4B68C" w14:textId="77777777" w:rsidR="00612EBC" w:rsidRDefault="00B22173">
            <w:pPr>
              <w:widowControl w:val="0"/>
              <w:spacing w:line="240" w:lineRule="auto"/>
              <w:ind w:left="255" w:hanging="270"/>
              <w:contextualSpacing w:val="0"/>
            </w:pPr>
            <w:r>
              <w:rPr>
                <w:sz w:val="16"/>
                <w:szCs w:val="16"/>
              </w:rPr>
              <w:t>Element:</w:t>
            </w:r>
          </w:p>
          <w:p w14:paraId="413C0FFF" w14:textId="77777777" w:rsidR="00612EBC" w:rsidRDefault="00B22173">
            <w:pPr>
              <w:widowControl w:val="0"/>
              <w:spacing w:line="240" w:lineRule="auto"/>
              <w:ind w:left="255" w:hanging="270"/>
              <w:contextualSpacing w:val="0"/>
            </w:pPr>
            <w:r>
              <w:rPr>
                <w:b/>
                <w:sz w:val="16"/>
                <w:szCs w:val="16"/>
              </w:rPr>
              <w:t>Time</w:t>
            </w:r>
          </w:p>
          <w:p w14:paraId="383E7C22"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02CFDAA" w14:textId="77777777" w:rsidR="00612EBC" w:rsidRDefault="00B22173">
            <w:pPr>
              <w:widowControl w:val="0"/>
              <w:spacing w:line="240" w:lineRule="auto"/>
              <w:contextualSpacing w:val="0"/>
            </w:pPr>
            <w:r>
              <w:rPr>
                <w:color w:val="BE6F03"/>
                <w:sz w:val="16"/>
                <w:szCs w:val="16"/>
              </w:rPr>
              <w:t>4</w:t>
            </w:r>
            <w:r>
              <w:rPr>
                <w:sz w:val="16"/>
                <w:szCs w:val="16"/>
              </w:rPr>
              <w:t>.8 How does the district dedicate time for continuous improvement of staff?</w:t>
            </w:r>
          </w:p>
        </w:tc>
        <w:tc>
          <w:tcPr>
            <w:tcW w:w="3465" w:type="dxa"/>
            <w:tcMar>
              <w:top w:w="100" w:type="dxa"/>
              <w:left w:w="100" w:type="dxa"/>
              <w:bottom w:w="100" w:type="dxa"/>
              <w:right w:w="100" w:type="dxa"/>
            </w:tcMar>
          </w:tcPr>
          <w:p w14:paraId="690C5060" w14:textId="5936ADA5" w:rsidR="00612EBC" w:rsidRDefault="00B22173">
            <w:pPr>
              <w:widowControl w:val="0"/>
              <w:spacing w:line="240" w:lineRule="auto"/>
              <w:contextualSpacing w:val="0"/>
            </w:pPr>
            <w:r>
              <w:rPr>
                <w:color w:val="BE6F03"/>
                <w:sz w:val="16"/>
                <w:szCs w:val="16"/>
              </w:rPr>
              <w:t>4.</w:t>
            </w:r>
            <w:r w:rsidR="00FD3D54">
              <w:rPr>
                <w:sz w:val="16"/>
                <w:szCs w:val="16"/>
              </w:rPr>
              <w:t xml:space="preserve">8a </w:t>
            </w:r>
            <w:r>
              <w:rPr>
                <w:sz w:val="16"/>
                <w:szCs w:val="16"/>
              </w:rPr>
              <w:t>Time for district-wide and school-wide PD is structured purposefully to support ongoing professional learning cycles (learning, practice, implementation, observation and reflection) targeted to the action plan of the district and school to improve student achievement.</w:t>
            </w:r>
          </w:p>
        </w:tc>
        <w:tc>
          <w:tcPr>
            <w:tcW w:w="3585" w:type="dxa"/>
            <w:tcMar>
              <w:top w:w="100" w:type="dxa"/>
              <w:left w:w="100" w:type="dxa"/>
              <w:bottom w:w="100" w:type="dxa"/>
              <w:right w:w="100" w:type="dxa"/>
            </w:tcMar>
          </w:tcPr>
          <w:p w14:paraId="1874691D" w14:textId="75045269" w:rsidR="00612EBC" w:rsidRDefault="00B22173">
            <w:pPr>
              <w:widowControl w:val="0"/>
              <w:spacing w:line="240" w:lineRule="auto"/>
              <w:contextualSpacing w:val="0"/>
            </w:pPr>
            <w:r>
              <w:rPr>
                <w:sz w:val="16"/>
                <w:szCs w:val="16"/>
              </w:rPr>
              <w:t>•</w:t>
            </w:r>
            <w:r w:rsidR="00FD3D54">
              <w:rPr>
                <w:sz w:val="16"/>
                <w:szCs w:val="16"/>
              </w:rPr>
              <w:t xml:space="preserve"> </w:t>
            </w:r>
            <w:r>
              <w:rPr>
                <w:sz w:val="16"/>
                <w:szCs w:val="16"/>
              </w:rPr>
              <w:t>Share research on use and quality of time allotment for PD.</w:t>
            </w:r>
          </w:p>
          <w:p w14:paraId="44F14923" w14:textId="77777777" w:rsidR="00612EBC" w:rsidRDefault="00612EBC">
            <w:pPr>
              <w:widowControl w:val="0"/>
              <w:spacing w:line="240" w:lineRule="auto"/>
              <w:contextualSpacing w:val="0"/>
            </w:pPr>
          </w:p>
          <w:p w14:paraId="778FA81E"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5D317005" w14:textId="77777777" w:rsidR="00612EBC" w:rsidRDefault="00B22173">
            <w:pPr>
              <w:spacing w:line="240" w:lineRule="auto"/>
              <w:contextualSpacing w:val="0"/>
            </w:pPr>
            <w:r>
              <w:rPr>
                <w:sz w:val="16"/>
                <w:szCs w:val="16"/>
              </w:rPr>
              <w:t xml:space="preserve">Resources and templates from CDE to guide planning steps for CA Common Core including emphasis of new standards and implications for instructional time. (n.d.). </w:t>
            </w:r>
            <w:hyperlink r:id="rId140">
              <w:r>
                <w:rPr>
                  <w:color w:val="0000FF"/>
                  <w:sz w:val="16"/>
                  <w:szCs w:val="16"/>
                  <w:u w:val="single"/>
                </w:rPr>
                <w:t>http://www.cde.ca.gov/re/cc/</w:t>
              </w:r>
            </w:hyperlink>
            <w:hyperlink r:id="rId141"/>
          </w:p>
          <w:p w14:paraId="4CA36A06" w14:textId="77777777" w:rsidR="00612EBC" w:rsidRDefault="00CF7CF0">
            <w:pPr>
              <w:spacing w:line="240" w:lineRule="auto"/>
              <w:contextualSpacing w:val="0"/>
            </w:pPr>
            <w:hyperlink r:id="rId142"/>
          </w:p>
          <w:p w14:paraId="34274BD6" w14:textId="77777777" w:rsidR="00612EBC" w:rsidRDefault="00B22173">
            <w:pPr>
              <w:widowControl w:val="0"/>
              <w:spacing w:line="240" w:lineRule="auto"/>
              <w:contextualSpacing w:val="0"/>
            </w:pPr>
            <w:r>
              <w:rPr>
                <w:i/>
                <w:sz w:val="16"/>
                <w:szCs w:val="16"/>
              </w:rPr>
              <w:t>All things PLC, all in one place.</w:t>
            </w:r>
            <w:r>
              <w:rPr>
                <w:sz w:val="16"/>
                <w:szCs w:val="16"/>
              </w:rPr>
              <w:t xml:space="preserve"> </w:t>
            </w:r>
          </w:p>
          <w:p w14:paraId="0D28437B" w14:textId="21B07A32" w:rsidR="00612EBC" w:rsidRDefault="00CF7CF0" w:rsidP="00FD3D54">
            <w:pPr>
              <w:widowControl w:val="0"/>
              <w:spacing w:line="240" w:lineRule="auto"/>
              <w:contextualSpacing w:val="0"/>
            </w:pPr>
            <w:hyperlink r:id="rId143">
              <w:r w:rsidR="00B22173">
                <w:rPr>
                  <w:color w:val="1155CC"/>
                  <w:sz w:val="16"/>
                  <w:szCs w:val="16"/>
                  <w:u w:val="single"/>
                </w:rPr>
                <w:t>http://www.allthingsplc.info/</w:t>
              </w:r>
            </w:hyperlink>
            <w:hyperlink r:id="rId144"/>
            <w:hyperlink r:id="rId145"/>
          </w:p>
        </w:tc>
      </w:tr>
      <w:tr w:rsidR="00612EBC" w14:paraId="60D9678F" w14:textId="77777777">
        <w:tc>
          <w:tcPr>
            <w:tcW w:w="1470" w:type="dxa"/>
            <w:shd w:val="clear" w:color="auto" w:fill="FCE5CD"/>
            <w:tcMar>
              <w:top w:w="100" w:type="dxa"/>
              <w:left w:w="100" w:type="dxa"/>
              <w:bottom w:w="100" w:type="dxa"/>
              <w:right w:w="100" w:type="dxa"/>
            </w:tcMar>
          </w:tcPr>
          <w:p w14:paraId="1F5F6D1F" w14:textId="77777777" w:rsidR="00612EBC" w:rsidRDefault="00CF7CF0">
            <w:pPr>
              <w:widowControl w:val="0"/>
              <w:spacing w:line="240" w:lineRule="auto"/>
              <w:ind w:left="255" w:hanging="270"/>
              <w:contextualSpacing w:val="0"/>
            </w:pPr>
            <w:hyperlink r:id="rId146"/>
          </w:p>
        </w:tc>
        <w:tc>
          <w:tcPr>
            <w:tcW w:w="2310" w:type="dxa"/>
            <w:tcMar>
              <w:top w:w="100" w:type="dxa"/>
              <w:left w:w="100" w:type="dxa"/>
              <w:bottom w:w="100" w:type="dxa"/>
              <w:right w:w="100" w:type="dxa"/>
            </w:tcMar>
          </w:tcPr>
          <w:p w14:paraId="2AE9FC61" w14:textId="77777777" w:rsidR="00612EBC" w:rsidRDefault="00B22173">
            <w:pPr>
              <w:widowControl w:val="0"/>
              <w:spacing w:line="240" w:lineRule="auto"/>
              <w:contextualSpacing w:val="0"/>
            </w:pPr>
            <w:r>
              <w:rPr>
                <w:color w:val="BE6F03"/>
                <w:sz w:val="16"/>
                <w:szCs w:val="16"/>
              </w:rPr>
              <w:t>4</w:t>
            </w:r>
            <w:r>
              <w:rPr>
                <w:sz w:val="16"/>
                <w:szCs w:val="16"/>
              </w:rPr>
              <w:t>.9 What structures are in place to increase collaboration and provide for job-embedded learning?</w:t>
            </w:r>
          </w:p>
          <w:p w14:paraId="6D83DEF7"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770D9FBD" w14:textId="361DA856" w:rsidR="00612EBC" w:rsidRDefault="00B22173">
            <w:pPr>
              <w:widowControl w:val="0"/>
              <w:spacing w:line="240" w:lineRule="auto"/>
              <w:contextualSpacing w:val="0"/>
            </w:pPr>
            <w:r>
              <w:rPr>
                <w:color w:val="BE6F03"/>
                <w:sz w:val="16"/>
                <w:szCs w:val="16"/>
              </w:rPr>
              <w:t>4.</w:t>
            </w:r>
            <w:r w:rsidR="00FD3D54">
              <w:rPr>
                <w:sz w:val="16"/>
                <w:szCs w:val="16"/>
              </w:rPr>
              <w:t xml:space="preserve">9a </w:t>
            </w:r>
            <w:r>
              <w:rPr>
                <w:sz w:val="16"/>
                <w:szCs w:val="16"/>
              </w:rPr>
              <w:t>Staffing assignments are arranged so that staff has expanded learning opportunities during release time to conduct joint work and professional collaboration.</w:t>
            </w:r>
          </w:p>
        </w:tc>
        <w:tc>
          <w:tcPr>
            <w:tcW w:w="3585" w:type="dxa"/>
            <w:tcMar>
              <w:top w:w="100" w:type="dxa"/>
              <w:left w:w="100" w:type="dxa"/>
              <w:bottom w:w="100" w:type="dxa"/>
              <w:right w:w="100" w:type="dxa"/>
            </w:tcMar>
          </w:tcPr>
          <w:p w14:paraId="60B61928" w14:textId="41DA8380" w:rsidR="00612EBC" w:rsidRDefault="00B22173">
            <w:pPr>
              <w:widowControl w:val="0"/>
              <w:spacing w:line="240" w:lineRule="auto"/>
              <w:contextualSpacing w:val="0"/>
            </w:pPr>
            <w:r>
              <w:rPr>
                <w:sz w:val="16"/>
                <w:szCs w:val="16"/>
              </w:rPr>
              <w:t>•</w:t>
            </w:r>
            <w:r w:rsidR="00FD3D54">
              <w:rPr>
                <w:sz w:val="16"/>
                <w:szCs w:val="16"/>
              </w:rPr>
              <w:t xml:space="preserve"> </w:t>
            </w:r>
            <w:r>
              <w:rPr>
                <w:sz w:val="16"/>
                <w:szCs w:val="16"/>
              </w:rPr>
              <w:t>Provide suggestions and research of embedded learning.</w:t>
            </w:r>
          </w:p>
        </w:tc>
        <w:tc>
          <w:tcPr>
            <w:tcW w:w="3795" w:type="dxa"/>
            <w:tcMar>
              <w:top w:w="100" w:type="dxa"/>
              <w:left w:w="100" w:type="dxa"/>
              <w:bottom w:w="100" w:type="dxa"/>
              <w:right w:w="100" w:type="dxa"/>
            </w:tcMar>
          </w:tcPr>
          <w:p w14:paraId="5B5B83BA" w14:textId="7C982D07" w:rsidR="00612EBC" w:rsidRDefault="00B22173" w:rsidP="00FD3D54">
            <w:pPr>
              <w:spacing w:line="240" w:lineRule="auto"/>
              <w:contextualSpacing w:val="0"/>
            </w:pPr>
            <w:r>
              <w:rPr>
                <w:sz w:val="16"/>
                <w:szCs w:val="16"/>
              </w:rPr>
              <w:t xml:space="preserve">Fullan, M. (2010). The big ideas behind whole system reform. </w:t>
            </w:r>
            <w:r>
              <w:rPr>
                <w:i/>
                <w:sz w:val="16"/>
                <w:szCs w:val="16"/>
              </w:rPr>
              <w:t>Education Canada 50</w:t>
            </w:r>
            <w:r>
              <w:rPr>
                <w:sz w:val="16"/>
                <w:szCs w:val="16"/>
              </w:rPr>
              <w:t xml:space="preserve">(3). Retrieved from </w:t>
            </w:r>
            <w:hyperlink r:id="rId147">
              <w:r>
                <w:rPr>
                  <w:color w:val="0563C1"/>
                  <w:sz w:val="16"/>
                  <w:szCs w:val="16"/>
                  <w:u w:val="single"/>
                </w:rPr>
                <w:t>http://www.cea-ace.ca/education-canada/article/big-ideas-behind-whole-system-reform</w:t>
              </w:r>
            </w:hyperlink>
            <w:hyperlink r:id="rId148"/>
            <w:hyperlink r:id="rId149"/>
            <w:hyperlink r:id="rId150"/>
          </w:p>
        </w:tc>
      </w:tr>
      <w:tr w:rsidR="00612EBC" w14:paraId="7AD00724" w14:textId="77777777">
        <w:tc>
          <w:tcPr>
            <w:tcW w:w="1470" w:type="dxa"/>
            <w:shd w:val="clear" w:color="auto" w:fill="FCE5CD"/>
            <w:tcMar>
              <w:top w:w="100" w:type="dxa"/>
              <w:left w:w="100" w:type="dxa"/>
              <w:bottom w:w="100" w:type="dxa"/>
              <w:right w:w="100" w:type="dxa"/>
            </w:tcMar>
          </w:tcPr>
          <w:p w14:paraId="0F66D5DC" w14:textId="77777777" w:rsidR="00612EBC" w:rsidRDefault="00B22173">
            <w:pPr>
              <w:widowControl w:val="0"/>
              <w:spacing w:line="240" w:lineRule="auto"/>
              <w:ind w:left="255" w:hanging="270"/>
              <w:contextualSpacing w:val="0"/>
            </w:pPr>
            <w:r>
              <w:rPr>
                <w:sz w:val="16"/>
                <w:szCs w:val="16"/>
              </w:rPr>
              <w:t>High Quality</w:t>
            </w:r>
          </w:p>
          <w:p w14:paraId="77270487" w14:textId="77777777" w:rsidR="00612EBC" w:rsidRDefault="00B22173">
            <w:pPr>
              <w:widowControl w:val="0"/>
              <w:spacing w:line="240" w:lineRule="auto"/>
              <w:ind w:left="255" w:hanging="270"/>
              <w:contextualSpacing w:val="0"/>
            </w:pPr>
            <w:r>
              <w:rPr>
                <w:sz w:val="16"/>
                <w:szCs w:val="16"/>
              </w:rPr>
              <w:t xml:space="preserve">Professional </w:t>
            </w:r>
          </w:p>
          <w:p w14:paraId="2EE5A44F" w14:textId="77777777" w:rsidR="00612EBC" w:rsidRDefault="00B22173">
            <w:pPr>
              <w:widowControl w:val="0"/>
              <w:spacing w:line="240" w:lineRule="auto"/>
              <w:ind w:left="255" w:hanging="270"/>
              <w:contextualSpacing w:val="0"/>
            </w:pPr>
            <w:r>
              <w:rPr>
                <w:sz w:val="16"/>
                <w:szCs w:val="16"/>
              </w:rPr>
              <w:t xml:space="preserve">Development </w:t>
            </w:r>
          </w:p>
          <w:p w14:paraId="3ADD2884" w14:textId="77777777" w:rsidR="00612EBC" w:rsidRDefault="00B22173">
            <w:pPr>
              <w:widowControl w:val="0"/>
              <w:spacing w:line="240" w:lineRule="auto"/>
              <w:ind w:left="255" w:hanging="270"/>
              <w:contextualSpacing w:val="0"/>
            </w:pPr>
            <w:r>
              <w:rPr>
                <w:sz w:val="16"/>
                <w:szCs w:val="16"/>
              </w:rPr>
              <w:t>Element:</w:t>
            </w:r>
          </w:p>
          <w:p w14:paraId="5168242C" w14:textId="77777777" w:rsidR="00612EBC" w:rsidRDefault="00B22173">
            <w:pPr>
              <w:widowControl w:val="0"/>
              <w:spacing w:line="240" w:lineRule="auto"/>
              <w:ind w:left="255" w:hanging="270"/>
              <w:contextualSpacing w:val="0"/>
            </w:pPr>
            <w:r>
              <w:rPr>
                <w:b/>
                <w:sz w:val="16"/>
                <w:szCs w:val="16"/>
              </w:rPr>
              <w:t>Leadership</w:t>
            </w:r>
          </w:p>
          <w:p w14:paraId="23408C1F" w14:textId="77777777" w:rsidR="00612EBC" w:rsidRDefault="00612EBC">
            <w:pPr>
              <w:widowControl w:val="0"/>
              <w:spacing w:line="240" w:lineRule="auto"/>
              <w:ind w:left="-15"/>
              <w:contextualSpacing w:val="0"/>
            </w:pPr>
          </w:p>
        </w:tc>
        <w:tc>
          <w:tcPr>
            <w:tcW w:w="2310" w:type="dxa"/>
            <w:tcMar>
              <w:top w:w="100" w:type="dxa"/>
              <w:left w:w="100" w:type="dxa"/>
              <w:bottom w:w="100" w:type="dxa"/>
              <w:right w:w="100" w:type="dxa"/>
            </w:tcMar>
          </w:tcPr>
          <w:p w14:paraId="7E4C3675" w14:textId="77777777" w:rsidR="00612EBC" w:rsidRDefault="00B22173">
            <w:pPr>
              <w:widowControl w:val="0"/>
              <w:spacing w:line="240" w:lineRule="auto"/>
              <w:contextualSpacing w:val="0"/>
            </w:pPr>
            <w:r>
              <w:rPr>
                <w:color w:val="BE6F03"/>
                <w:sz w:val="16"/>
                <w:szCs w:val="16"/>
              </w:rPr>
              <w:t>4.</w:t>
            </w:r>
            <w:r>
              <w:rPr>
                <w:sz w:val="16"/>
                <w:szCs w:val="16"/>
              </w:rPr>
              <w:t>10. How is leadership development, support, and ongoing training provided for all staff levels, including district administrators?</w:t>
            </w:r>
          </w:p>
        </w:tc>
        <w:tc>
          <w:tcPr>
            <w:tcW w:w="3465" w:type="dxa"/>
            <w:tcMar>
              <w:top w:w="100" w:type="dxa"/>
              <w:left w:w="100" w:type="dxa"/>
              <w:bottom w:w="100" w:type="dxa"/>
              <w:right w:w="100" w:type="dxa"/>
            </w:tcMar>
          </w:tcPr>
          <w:p w14:paraId="4CD2255B" w14:textId="77777777" w:rsidR="00612EBC" w:rsidRDefault="00B22173">
            <w:pPr>
              <w:widowControl w:val="0"/>
              <w:spacing w:line="240" w:lineRule="auto"/>
              <w:contextualSpacing w:val="0"/>
            </w:pPr>
            <w:r>
              <w:rPr>
                <w:color w:val="BE6F03"/>
                <w:sz w:val="16"/>
                <w:szCs w:val="16"/>
              </w:rPr>
              <w:t>4</w:t>
            </w:r>
            <w:r>
              <w:rPr>
                <w:sz w:val="16"/>
                <w:szCs w:val="16"/>
              </w:rPr>
              <w:t xml:space="preserve">.10a PD training includes, but is not limited to: </w:t>
            </w:r>
          </w:p>
          <w:p w14:paraId="32C6819E" w14:textId="77777777" w:rsidR="00FD3D54" w:rsidRPr="00FD3D54" w:rsidRDefault="00FD3D54" w:rsidP="00FD3D54">
            <w:pPr>
              <w:widowControl w:val="0"/>
              <w:spacing w:line="240" w:lineRule="auto"/>
              <w:ind w:left="100" w:hanging="100"/>
              <w:contextualSpacing w:val="0"/>
              <w:rPr>
                <w:sz w:val="16"/>
                <w:szCs w:val="16"/>
              </w:rPr>
            </w:pPr>
            <w:r w:rsidRPr="00FD3D54">
              <w:rPr>
                <w:sz w:val="16"/>
                <w:szCs w:val="16"/>
              </w:rPr>
              <w:t>• Leadership training</w:t>
            </w:r>
          </w:p>
          <w:p w14:paraId="7682FFD3" w14:textId="539BD1C0" w:rsidR="00612EBC" w:rsidRPr="00FD3D54" w:rsidRDefault="00FD3D54" w:rsidP="00FD3D54">
            <w:pPr>
              <w:widowControl w:val="0"/>
              <w:spacing w:line="240" w:lineRule="auto"/>
              <w:ind w:left="100" w:hanging="100"/>
              <w:contextualSpacing w:val="0"/>
              <w:rPr>
                <w:sz w:val="16"/>
                <w:szCs w:val="16"/>
              </w:rPr>
            </w:pPr>
            <w:r w:rsidRPr="00FD3D54">
              <w:rPr>
                <w:sz w:val="16"/>
                <w:szCs w:val="16"/>
              </w:rPr>
              <w:t xml:space="preserve">• </w:t>
            </w:r>
            <w:r w:rsidR="00B22173" w:rsidRPr="00FD3D54">
              <w:rPr>
                <w:sz w:val="16"/>
                <w:szCs w:val="16"/>
              </w:rPr>
              <w:t>Alignment of curriculum and instruction to state standards</w:t>
            </w:r>
          </w:p>
          <w:p w14:paraId="7B10347B" w14:textId="77777777" w:rsidR="00FD3D54" w:rsidRPr="00FD3D54" w:rsidRDefault="00FD3D54" w:rsidP="00FD3D54">
            <w:pPr>
              <w:widowControl w:val="0"/>
              <w:spacing w:line="240" w:lineRule="auto"/>
              <w:ind w:left="100" w:hanging="100"/>
              <w:contextualSpacing w:val="0"/>
              <w:rPr>
                <w:sz w:val="16"/>
                <w:szCs w:val="16"/>
              </w:rPr>
            </w:pPr>
            <w:r w:rsidRPr="00FD3D54">
              <w:rPr>
                <w:sz w:val="16"/>
                <w:szCs w:val="16"/>
              </w:rPr>
              <w:t xml:space="preserve">• </w:t>
            </w:r>
            <w:r w:rsidR="00B22173" w:rsidRPr="00FD3D54">
              <w:rPr>
                <w:sz w:val="16"/>
                <w:szCs w:val="16"/>
              </w:rPr>
              <w:t xml:space="preserve">Observation of High </w:t>
            </w:r>
            <w:r w:rsidRPr="00FD3D54">
              <w:rPr>
                <w:sz w:val="16"/>
                <w:szCs w:val="16"/>
              </w:rPr>
              <w:t>Quality Teaching and Learning</w:t>
            </w:r>
          </w:p>
          <w:p w14:paraId="4CD1A406" w14:textId="77777777" w:rsidR="00FD3D54" w:rsidRPr="00FD3D54" w:rsidRDefault="00FD3D54" w:rsidP="00FD3D54">
            <w:pPr>
              <w:widowControl w:val="0"/>
              <w:spacing w:line="240" w:lineRule="auto"/>
              <w:ind w:left="100" w:hanging="100"/>
              <w:contextualSpacing w:val="0"/>
              <w:rPr>
                <w:sz w:val="16"/>
                <w:szCs w:val="16"/>
              </w:rPr>
            </w:pPr>
            <w:r w:rsidRPr="00FD3D54">
              <w:rPr>
                <w:sz w:val="16"/>
                <w:szCs w:val="16"/>
              </w:rPr>
              <w:t>• Providing Effective Feedback</w:t>
            </w:r>
          </w:p>
          <w:p w14:paraId="1A95E71B" w14:textId="6E174005" w:rsidR="00612EBC" w:rsidRPr="00FD3D54" w:rsidRDefault="00FD3D54" w:rsidP="00FD3D54">
            <w:pPr>
              <w:widowControl w:val="0"/>
              <w:spacing w:line="240" w:lineRule="auto"/>
              <w:ind w:left="100" w:hanging="100"/>
              <w:contextualSpacing w:val="0"/>
              <w:rPr>
                <w:sz w:val="16"/>
                <w:szCs w:val="16"/>
              </w:rPr>
            </w:pPr>
            <w:r w:rsidRPr="00FD3D54">
              <w:rPr>
                <w:sz w:val="16"/>
                <w:szCs w:val="16"/>
              </w:rPr>
              <w:t xml:space="preserve">• </w:t>
            </w:r>
            <w:r w:rsidR="00B22173" w:rsidRPr="00FD3D54">
              <w:rPr>
                <w:sz w:val="16"/>
                <w:szCs w:val="16"/>
              </w:rPr>
              <w:t>Efficient data systems</w:t>
            </w:r>
            <w:r w:rsidRPr="00FD3D54">
              <w:rPr>
                <w:sz w:val="16"/>
                <w:szCs w:val="16"/>
              </w:rPr>
              <w:t xml:space="preserve"> to monitor student achievement</w:t>
            </w:r>
          </w:p>
          <w:p w14:paraId="03CFB980" w14:textId="4F33C96E" w:rsidR="00612EBC" w:rsidRPr="00FD3D54" w:rsidRDefault="00FD3D54" w:rsidP="00FD3D54">
            <w:pPr>
              <w:widowControl w:val="0"/>
              <w:spacing w:line="240" w:lineRule="auto"/>
              <w:ind w:left="100" w:hanging="100"/>
              <w:contextualSpacing w:val="0"/>
              <w:rPr>
                <w:sz w:val="16"/>
                <w:szCs w:val="16"/>
              </w:rPr>
            </w:pPr>
            <w:r w:rsidRPr="00FD3D54">
              <w:rPr>
                <w:sz w:val="16"/>
                <w:szCs w:val="16"/>
              </w:rPr>
              <w:t xml:space="preserve">• </w:t>
            </w:r>
            <w:r w:rsidR="00B22173" w:rsidRPr="00FD3D54">
              <w:rPr>
                <w:sz w:val="16"/>
                <w:szCs w:val="16"/>
              </w:rPr>
              <w:t xml:space="preserve">Alignment of human and fiscal resources; </w:t>
            </w:r>
          </w:p>
          <w:p w14:paraId="04D218EB" w14:textId="77777777" w:rsidR="00FD3D54" w:rsidRPr="00FD3D54" w:rsidRDefault="00FD3D54" w:rsidP="00FD3D54">
            <w:pPr>
              <w:widowControl w:val="0"/>
              <w:spacing w:line="240" w:lineRule="auto"/>
              <w:ind w:left="100" w:hanging="100"/>
              <w:contextualSpacing w:val="0"/>
              <w:rPr>
                <w:sz w:val="16"/>
                <w:szCs w:val="16"/>
              </w:rPr>
            </w:pPr>
            <w:r w:rsidRPr="00FD3D54">
              <w:rPr>
                <w:sz w:val="16"/>
                <w:szCs w:val="16"/>
              </w:rPr>
              <w:t xml:space="preserve">• </w:t>
            </w:r>
            <w:r w:rsidR="00B22173" w:rsidRPr="00FD3D54">
              <w:rPr>
                <w:sz w:val="16"/>
                <w:szCs w:val="16"/>
              </w:rPr>
              <w:t>Effective parent,</w:t>
            </w:r>
            <w:r w:rsidRPr="00FD3D54">
              <w:rPr>
                <w:sz w:val="16"/>
                <w:szCs w:val="16"/>
              </w:rPr>
              <w:t xml:space="preserve"> </w:t>
            </w:r>
            <w:r w:rsidR="00B22173" w:rsidRPr="00FD3D54">
              <w:rPr>
                <w:sz w:val="16"/>
                <w:szCs w:val="16"/>
              </w:rPr>
              <w:t>family and co</w:t>
            </w:r>
            <w:r w:rsidRPr="00FD3D54">
              <w:rPr>
                <w:sz w:val="16"/>
                <w:szCs w:val="16"/>
              </w:rPr>
              <w:t>mmunity involvement programs</w:t>
            </w:r>
          </w:p>
          <w:p w14:paraId="530C09F0" w14:textId="3D8C278A" w:rsidR="00612EBC" w:rsidRDefault="00FD3D54" w:rsidP="00FD3D54">
            <w:pPr>
              <w:widowControl w:val="0"/>
              <w:spacing w:line="240" w:lineRule="auto"/>
              <w:ind w:left="100" w:hanging="100"/>
              <w:contextualSpacing w:val="0"/>
            </w:pPr>
            <w:r w:rsidRPr="00FD3D54">
              <w:rPr>
                <w:sz w:val="16"/>
                <w:szCs w:val="16"/>
              </w:rPr>
              <w:t xml:space="preserve">• </w:t>
            </w:r>
            <w:r w:rsidR="00B22173" w:rsidRPr="00FD3D54">
              <w:rPr>
                <w:sz w:val="16"/>
                <w:szCs w:val="16"/>
              </w:rPr>
              <w:t>Targeted PD for teachers and administrators</w:t>
            </w:r>
          </w:p>
        </w:tc>
        <w:tc>
          <w:tcPr>
            <w:tcW w:w="3585" w:type="dxa"/>
            <w:tcMar>
              <w:top w:w="100" w:type="dxa"/>
              <w:left w:w="100" w:type="dxa"/>
              <w:bottom w:w="100" w:type="dxa"/>
              <w:right w:w="100" w:type="dxa"/>
            </w:tcMar>
          </w:tcPr>
          <w:p w14:paraId="0FE61D00"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518C7B33" w14:textId="44D5A5B6" w:rsidR="00612EBC" w:rsidRDefault="00B22173">
            <w:pPr>
              <w:spacing w:line="240" w:lineRule="auto"/>
              <w:contextualSpacing w:val="0"/>
            </w:pPr>
            <w:r>
              <w:rPr>
                <w:sz w:val="16"/>
                <w:szCs w:val="16"/>
              </w:rPr>
              <w:t xml:space="preserve">Achieve the Core: CCSS for ELA/Literacy Resources. </w:t>
            </w:r>
            <w:hyperlink r:id="rId151">
              <w:r>
                <w:rPr>
                  <w:color w:val="0000FF"/>
                  <w:sz w:val="16"/>
                  <w:szCs w:val="16"/>
                  <w:u w:val="single"/>
                </w:rPr>
                <w:t>http://www.achievethecore.org/ela-literacy-common-core/instructional-practice/</w:t>
              </w:r>
            </w:hyperlink>
            <w:hyperlink r:id="rId152"/>
            <w:hyperlink r:id="rId153"/>
          </w:p>
          <w:p w14:paraId="155F4499" w14:textId="77777777" w:rsidR="00612EBC" w:rsidRDefault="00CF7CF0">
            <w:pPr>
              <w:spacing w:line="240" w:lineRule="auto"/>
              <w:contextualSpacing w:val="0"/>
            </w:pPr>
            <w:hyperlink r:id="rId154"/>
          </w:p>
          <w:p w14:paraId="02D758BC" w14:textId="77777777" w:rsidR="00612EBC" w:rsidRDefault="00B22173">
            <w:pPr>
              <w:spacing w:line="240" w:lineRule="auto"/>
              <w:contextualSpacing w:val="0"/>
            </w:pPr>
            <w:r>
              <w:rPr>
                <w:sz w:val="16"/>
                <w:szCs w:val="16"/>
              </w:rPr>
              <w:t xml:space="preserve">Achieve. (2013). </w:t>
            </w:r>
            <w:r>
              <w:rPr>
                <w:i/>
                <w:sz w:val="16"/>
                <w:szCs w:val="16"/>
              </w:rPr>
              <w:t>Implementing the common core state standards: The role of the elementary school leader action brief.</w:t>
            </w:r>
            <w:r>
              <w:rPr>
                <w:sz w:val="16"/>
                <w:szCs w:val="16"/>
              </w:rPr>
              <w:t xml:space="preserve"> Retrieved from </w:t>
            </w:r>
            <w:hyperlink r:id="rId155">
              <w:r>
                <w:rPr>
                  <w:color w:val="0563C1"/>
                  <w:sz w:val="16"/>
                  <w:szCs w:val="16"/>
                  <w:u w:val="single"/>
                </w:rPr>
                <w:t>http://www.achieve.org/files/RevisedElementaryActionBrief_Final_Feb.pdf</w:t>
              </w:r>
            </w:hyperlink>
            <w:hyperlink r:id="rId156"/>
          </w:p>
          <w:p w14:paraId="1A73CBC9" w14:textId="77777777" w:rsidR="00612EBC" w:rsidRDefault="00CF7CF0">
            <w:pPr>
              <w:spacing w:line="240" w:lineRule="auto"/>
              <w:contextualSpacing w:val="0"/>
            </w:pPr>
            <w:hyperlink r:id="rId157"/>
          </w:p>
          <w:p w14:paraId="675DAD4B" w14:textId="77777777" w:rsidR="00612EBC" w:rsidRDefault="00B22173">
            <w:pPr>
              <w:spacing w:line="240" w:lineRule="auto"/>
              <w:contextualSpacing w:val="0"/>
            </w:pPr>
            <w:r>
              <w:rPr>
                <w:sz w:val="16"/>
                <w:szCs w:val="16"/>
              </w:rPr>
              <w:t xml:space="preserve">Achieve. (2013). </w:t>
            </w:r>
            <w:r>
              <w:rPr>
                <w:i/>
                <w:sz w:val="16"/>
                <w:szCs w:val="16"/>
              </w:rPr>
              <w:t>Implementing the common core state standards: The role of the secondary school leader action brief.</w:t>
            </w:r>
            <w:r>
              <w:rPr>
                <w:sz w:val="16"/>
                <w:szCs w:val="16"/>
              </w:rPr>
              <w:t xml:space="preserve"> Retrieved from</w:t>
            </w:r>
          </w:p>
          <w:p w14:paraId="0FCE0DD6" w14:textId="77777777" w:rsidR="00612EBC" w:rsidRDefault="00CF7CF0">
            <w:pPr>
              <w:spacing w:line="240" w:lineRule="auto"/>
              <w:contextualSpacing w:val="0"/>
            </w:pPr>
            <w:hyperlink r:id="rId158">
              <w:r w:rsidR="00B22173">
                <w:rPr>
                  <w:color w:val="0563C1"/>
                  <w:sz w:val="16"/>
                  <w:szCs w:val="16"/>
                  <w:u w:val="single"/>
                </w:rPr>
                <w:t>http://www.achieve.org/files/RevisedSecondaryActionBrief_Final_Feb.pdf</w:t>
              </w:r>
            </w:hyperlink>
            <w:hyperlink r:id="rId159"/>
          </w:p>
          <w:p w14:paraId="6EF57A52" w14:textId="77777777" w:rsidR="00612EBC" w:rsidRDefault="00CF7CF0">
            <w:pPr>
              <w:contextualSpacing w:val="0"/>
            </w:pPr>
            <w:hyperlink r:id="rId160"/>
          </w:p>
          <w:p w14:paraId="5A6282BD" w14:textId="77777777" w:rsidR="00612EBC" w:rsidRDefault="00B22173">
            <w:pPr>
              <w:widowControl w:val="0"/>
              <w:spacing w:line="240" w:lineRule="auto"/>
              <w:contextualSpacing w:val="0"/>
            </w:pPr>
            <w:r>
              <w:rPr>
                <w:color w:val="333333"/>
                <w:sz w:val="16"/>
                <w:szCs w:val="16"/>
                <w:highlight w:val="white"/>
              </w:rPr>
              <w:t xml:space="preserve">Fullan, M., &amp; Quinn, J. (2016). </w:t>
            </w:r>
            <w:r>
              <w:rPr>
                <w:i/>
                <w:color w:val="333333"/>
                <w:sz w:val="16"/>
                <w:szCs w:val="16"/>
                <w:highlight w:val="white"/>
              </w:rPr>
              <w:t>Coherence: The right drivers in action for schools, districts, and systems.</w:t>
            </w:r>
            <w:r>
              <w:rPr>
                <w:color w:val="333333"/>
                <w:sz w:val="16"/>
                <w:szCs w:val="16"/>
              </w:rPr>
              <w:t xml:space="preserve"> Newbury Park, CA: Corwin.</w:t>
            </w:r>
          </w:p>
          <w:p w14:paraId="103E7CAE" w14:textId="77777777" w:rsidR="00612EBC" w:rsidRDefault="00612EBC">
            <w:pPr>
              <w:spacing w:line="240" w:lineRule="auto"/>
              <w:contextualSpacing w:val="0"/>
            </w:pPr>
          </w:p>
          <w:p w14:paraId="4841E7E4" w14:textId="77777777" w:rsidR="00612EBC" w:rsidRDefault="00B22173">
            <w:pPr>
              <w:widowControl w:val="0"/>
              <w:spacing w:line="240" w:lineRule="auto"/>
              <w:contextualSpacing w:val="0"/>
            </w:pPr>
            <w:r>
              <w:rPr>
                <w:sz w:val="16"/>
                <w:szCs w:val="16"/>
              </w:rPr>
              <w:t xml:space="preserve">City, E. A., Elmore, R.F., Fiarman, S.E., &amp; Teitel, L. (2009). </w:t>
            </w:r>
            <w:r>
              <w:rPr>
                <w:i/>
                <w:sz w:val="16"/>
                <w:szCs w:val="16"/>
              </w:rPr>
              <w:t xml:space="preserve">Instructional rounds in education: A network approach to improving teaching and learning. </w:t>
            </w:r>
            <w:r>
              <w:rPr>
                <w:sz w:val="16"/>
                <w:szCs w:val="16"/>
              </w:rPr>
              <w:t>Cambridge, MA: Harvard Education Press.</w:t>
            </w:r>
          </w:p>
          <w:p w14:paraId="2369F703" w14:textId="77777777" w:rsidR="00612EBC" w:rsidRDefault="00612EBC">
            <w:pPr>
              <w:spacing w:line="240" w:lineRule="auto"/>
              <w:contextualSpacing w:val="0"/>
            </w:pPr>
          </w:p>
          <w:p w14:paraId="3335F81F" w14:textId="77777777" w:rsidR="00612EBC" w:rsidRDefault="00B22173">
            <w:pPr>
              <w:widowControl w:val="0"/>
              <w:spacing w:line="240" w:lineRule="auto"/>
              <w:contextualSpacing w:val="0"/>
            </w:pPr>
            <w:r>
              <w:rPr>
                <w:sz w:val="16"/>
                <w:szCs w:val="16"/>
              </w:rPr>
              <w:t xml:space="preserve">Curtis, R.E., &amp; City, E.A. (2009). </w:t>
            </w:r>
            <w:r>
              <w:rPr>
                <w:i/>
                <w:sz w:val="16"/>
                <w:szCs w:val="16"/>
              </w:rPr>
              <w:t>Strategy in action: How school systems can support powerful learning and teaching.</w:t>
            </w:r>
            <w:r>
              <w:rPr>
                <w:sz w:val="16"/>
                <w:szCs w:val="16"/>
              </w:rPr>
              <w:t xml:space="preserve"> Cambridge, MA: Harvard Education Press.</w:t>
            </w:r>
          </w:p>
          <w:p w14:paraId="387C826C" w14:textId="77777777" w:rsidR="00612EBC" w:rsidRDefault="00612EBC">
            <w:pPr>
              <w:spacing w:line="240" w:lineRule="auto"/>
              <w:contextualSpacing w:val="0"/>
            </w:pPr>
          </w:p>
          <w:p w14:paraId="1BA435D0" w14:textId="77777777" w:rsidR="00612EBC" w:rsidRDefault="00B22173">
            <w:pPr>
              <w:spacing w:line="288" w:lineRule="auto"/>
              <w:contextualSpacing w:val="0"/>
            </w:pPr>
            <w:r>
              <w:rPr>
                <w:sz w:val="16"/>
                <w:szCs w:val="16"/>
              </w:rPr>
              <w:t xml:space="preserve">Hattie, J. (2009). </w:t>
            </w:r>
            <w:r>
              <w:rPr>
                <w:i/>
                <w:sz w:val="16"/>
                <w:szCs w:val="16"/>
              </w:rPr>
              <w:t>Visible learning: A synthesis of over 800 meta-analyses relating to achievement.</w:t>
            </w:r>
            <w:r>
              <w:rPr>
                <w:sz w:val="16"/>
                <w:szCs w:val="16"/>
              </w:rPr>
              <w:t xml:space="preserve"> New York, NY: Routlege.</w:t>
            </w:r>
          </w:p>
          <w:p w14:paraId="05B13878" w14:textId="77777777" w:rsidR="00612EBC" w:rsidRDefault="00B22173">
            <w:pPr>
              <w:spacing w:line="288" w:lineRule="auto"/>
              <w:contextualSpacing w:val="0"/>
            </w:pPr>
            <w:r>
              <w:rPr>
                <w:sz w:val="16"/>
                <w:szCs w:val="16"/>
              </w:rPr>
              <w:t>Hattie, J. (2012).</w:t>
            </w:r>
            <w:r>
              <w:rPr>
                <w:i/>
                <w:sz w:val="16"/>
                <w:szCs w:val="16"/>
              </w:rPr>
              <w:t>Visible learning for teachers: Maximizing impact on learning.</w:t>
            </w:r>
            <w:r>
              <w:rPr>
                <w:sz w:val="16"/>
                <w:szCs w:val="16"/>
              </w:rPr>
              <w:t xml:space="preserve"> New York, NY: Routlege </w:t>
            </w:r>
          </w:p>
        </w:tc>
      </w:tr>
      <w:tr w:rsidR="00612EBC" w14:paraId="59000EA2" w14:textId="77777777" w:rsidTr="00FD3D54">
        <w:trPr>
          <w:trHeight w:val="1626"/>
        </w:trPr>
        <w:tc>
          <w:tcPr>
            <w:tcW w:w="1470" w:type="dxa"/>
            <w:shd w:val="clear" w:color="auto" w:fill="FCE5CD"/>
            <w:tcMar>
              <w:top w:w="100" w:type="dxa"/>
              <w:left w:w="100" w:type="dxa"/>
              <w:bottom w:w="100" w:type="dxa"/>
              <w:right w:w="100" w:type="dxa"/>
            </w:tcMar>
          </w:tcPr>
          <w:p w14:paraId="19AEEF16" w14:textId="0B12AA32" w:rsidR="00612EBC" w:rsidRDefault="00B22173">
            <w:pPr>
              <w:widowControl w:val="0"/>
              <w:spacing w:line="240" w:lineRule="auto"/>
              <w:ind w:left="255" w:hanging="270"/>
              <w:contextualSpacing w:val="0"/>
            </w:pPr>
            <w:r>
              <w:rPr>
                <w:sz w:val="16"/>
                <w:szCs w:val="16"/>
              </w:rPr>
              <w:t>High Quality</w:t>
            </w:r>
          </w:p>
          <w:p w14:paraId="6716CDF8" w14:textId="77777777" w:rsidR="00612EBC" w:rsidRDefault="00B22173">
            <w:pPr>
              <w:widowControl w:val="0"/>
              <w:spacing w:line="240" w:lineRule="auto"/>
              <w:ind w:left="255" w:hanging="270"/>
              <w:contextualSpacing w:val="0"/>
            </w:pPr>
            <w:r>
              <w:rPr>
                <w:sz w:val="16"/>
                <w:szCs w:val="16"/>
              </w:rPr>
              <w:t xml:space="preserve">Professional </w:t>
            </w:r>
          </w:p>
          <w:p w14:paraId="70E89F06" w14:textId="77777777" w:rsidR="00612EBC" w:rsidRDefault="00B22173">
            <w:pPr>
              <w:widowControl w:val="0"/>
              <w:spacing w:line="240" w:lineRule="auto"/>
              <w:ind w:left="255" w:hanging="270"/>
              <w:contextualSpacing w:val="0"/>
            </w:pPr>
            <w:r>
              <w:rPr>
                <w:sz w:val="16"/>
                <w:szCs w:val="16"/>
              </w:rPr>
              <w:t xml:space="preserve">Development </w:t>
            </w:r>
          </w:p>
          <w:p w14:paraId="272993A8" w14:textId="77777777" w:rsidR="00612EBC" w:rsidRDefault="00B22173">
            <w:pPr>
              <w:widowControl w:val="0"/>
              <w:spacing w:line="240" w:lineRule="auto"/>
              <w:ind w:left="255" w:hanging="270"/>
              <w:contextualSpacing w:val="0"/>
            </w:pPr>
            <w:r>
              <w:rPr>
                <w:sz w:val="16"/>
                <w:szCs w:val="16"/>
              </w:rPr>
              <w:t>Element:</w:t>
            </w:r>
          </w:p>
          <w:p w14:paraId="01124BDB" w14:textId="77777777" w:rsidR="00612EBC" w:rsidRDefault="00B22173">
            <w:pPr>
              <w:widowControl w:val="0"/>
              <w:spacing w:line="240" w:lineRule="auto"/>
              <w:ind w:left="255" w:hanging="270"/>
              <w:contextualSpacing w:val="0"/>
            </w:pPr>
            <w:r>
              <w:rPr>
                <w:b/>
                <w:sz w:val="16"/>
                <w:szCs w:val="16"/>
              </w:rPr>
              <w:t>Content &amp;</w:t>
            </w:r>
          </w:p>
          <w:p w14:paraId="35F4D066" w14:textId="77777777" w:rsidR="00612EBC" w:rsidRDefault="00B22173">
            <w:pPr>
              <w:widowControl w:val="0"/>
              <w:spacing w:line="240" w:lineRule="auto"/>
              <w:ind w:left="255" w:hanging="270"/>
              <w:contextualSpacing w:val="0"/>
            </w:pPr>
            <w:r>
              <w:rPr>
                <w:b/>
                <w:sz w:val="16"/>
                <w:szCs w:val="16"/>
              </w:rPr>
              <w:t>Pedagogy</w:t>
            </w:r>
          </w:p>
          <w:p w14:paraId="6AD6685D" w14:textId="77777777" w:rsidR="00612EBC" w:rsidRDefault="00612EBC" w:rsidP="00FD3D54">
            <w:pPr>
              <w:widowControl w:val="0"/>
              <w:spacing w:line="240" w:lineRule="auto"/>
              <w:contextualSpacing w:val="0"/>
            </w:pPr>
          </w:p>
        </w:tc>
        <w:tc>
          <w:tcPr>
            <w:tcW w:w="2310" w:type="dxa"/>
            <w:tcMar>
              <w:top w:w="100" w:type="dxa"/>
              <w:left w:w="100" w:type="dxa"/>
              <w:bottom w:w="100" w:type="dxa"/>
              <w:right w:w="100" w:type="dxa"/>
            </w:tcMar>
          </w:tcPr>
          <w:p w14:paraId="3E6E9572" w14:textId="77777777" w:rsidR="00612EBC" w:rsidRDefault="00B22173">
            <w:pPr>
              <w:widowControl w:val="0"/>
              <w:spacing w:line="240" w:lineRule="auto"/>
              <w:contextualSpacing w:val="0"/>
            </w:pPr>
            <w:r>
              <w:rPr>
                <w:color w:val="BE6F03"/>
                <w:sz w:val="16"/>
                <w:szCs w:val="16"/>
              </w:rPr>
              <w:t>4.</w:t>
            </w:r>
            <w:r>
              <w:rPr>
                <w:sz w:val="16"/>
                <w:szCs w:val="16"/>
              </w:rPr>
              <w:t>11 How does the district monitor and support the implementation of district initiatives, content knowledge, instructional skill and sensitivity to students' learning backgrounds and needs?</w:t>
            </w:r>
          </w:p>
        </w:tc>
        <w:tc>
          <w:tcPr>
            <w:tcW w:w="3465" w:type="dxa"/>
            <w:tcMar>
              <w:top w:w="100" w:type="dxa"/>
              <w:left w:w="100" w:type="dxa"/>
              <w:bottom w:w="100" w:type="dxa"/>
              <w:right w:w="100" w:type="dxa"/>
            </w:tcMar>
          </w:tcPr>
          <w:p w14:paraId="3368125A" w14:textId="4CD7B0BB" w:rsidR="00612EBC" w:rsidRDefault="00B22173">
            <w:pPr>
              <w:widowControl w:val="0"/>
              <w:spacing w:line="240" w:lineRule="auto"/>
              <w:contextualSpacing w:val="0"/>
            </w:pPr>
            <w:r>
              <w:rPr>
                <w:color w:val="BE6F03"/>
                <w:sz w:val="16"/>
                <w:szCs w:val="16"/>
              </w:rPr>
              <w:t>4</w:t>
            </w:r>
            <w:r w:rsidR="00FD3D54">
              <w:rPr>
                <w:sz w:val="16"/>
                <w:szCs w:val="16"/>
              </w:rPr>
              <w:t xml:space="preserve">.11a </w:t>
            </w:r>
            <w:r>
              <w:rPr>
                <w:sz w:val="16"/>
                <w:szCs w:val="16"/>
              </w:rPr>
              <w:t xml:space="preserve">Observation and feedback by administration and coaches includes the areas of content knowledge, skill and sensitivity. </w:t>
            </w:r>
          </w:p>
          <w:p w14:paraId="3A94DBAA" w14:textId="6C38B2AB" w:rsidR="00612EBC" w:rsidRDefault="00B22173">
            <w:pPr>
              <w:widowControl w:val="0"/>
              <w:spacing w:line="240" w:lineRule="auto"/>
              <w:contextualSpacing w:val="0"/>
            </w:pPr>
            <w:r>
              <w:rPr>
                <w:color w:val="BE6F03"/>
                <w:sz w:val="16"/>
                <w:szCs w:val="16"/>
              </w:rPr>
              <w:t>4.</w:t>
            </w:r>
            <w:r w:rsidR="00FD3D54">
              <w:rPr>
                <w:sz w:val="16"/>
                <w:szCs w:val="16"/>
              </w:rPr>
              <w:t xml:space="preserve">11b </w:t>
            </w:r>
            <w:r>
              <w:rPr>
                <w:sz w:val="16"/>
                <w:szCs w:val="16"/>
              </w:rPr>
              <w:t>PLC meeting notes include evidence of collaborative conversations around teaching practice.</w:t>
            </w:r>
          </w:p>
        </w:tc>
        <w:tc>
          <w:tcPr>
            <w:tcW w:w="3585" w:type="dxa"/>
            <w:tcMar>
              <w:top w:w="100" w:type="dxa"/>
              <w:left w:w="100" w:type="dxa"/>
              <w:bottom w:w="100" w:type="dxa"/>
              <w:right w:w="100" w:type="dxa"/>
            </w:tcMar>
          </w:tcPr>
          <w:p w14:paraId="7BBBE1D8"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71D41A8B" w14:textId="77777777" w:rsidR="00612EBC" w:rsidRDefault="00B22173">
            <w:pPr>
              <w:spacing w:line="240" w:lineRule="auto"/>
              <w:contextualSpacing w:val="0"/>
            </w:pPr>
            <w:r>
              <w:rPr>
                <w:sz w:val="16"/>
                <w:szCs w:val="16"/>
              </w:rPr>
              <w:t>Achieve the Core ELA CCSS Resources:</w:t>
            </w:r>
          </w:p>
          <w:p w14:paraId="710B4918" w14:textId="77777777" w:rsidR="00612EBC" w:rsidRDefault="00CF7CF0">
            <w:pPr>
              <w:spacing w:line="240" w:lineRule="auto"/>
              <w:contextualSpacing w:val="0"/>
            </w:pPr>
            <w:hyperlink r:id="rId161">
              <w:r w:rsidR="00B22173">
                <w:rPr>
                  <w:color w:val="0000FF"/>
                  <w:sz w:val="16"/>
                  <w:szCs w:val="16"/>
                  <w:u w:val="single"/>
                </w:rPr>
                <w:t>http://www.achievethecore.org/ela-literacy-common-core/instructional-practice/</w:t>
              </w:r>
            </w:hyperlink>
            <w:hyperlink r:id="rId162"/>
          </w:p>
        </w:tc>
      </w:tr>
      <w:tr w:rsidR="00612EBC" w14:paraId="6D3DC9D3" w14:textId="77777777">
        <w:tc>
          <w:tcPr>
            <w:tcW w:w="1470" w:type="dxa"/>
            <w:shd w:val="clear" w:color="auto" w:fill="FCE5CD"/>
            <w:tcMar>
              <w:top w:w="100" w:type="dxa"/>
              <w:left w:w="100" w:type="dxa"/>
              <w:bottom w:w="100" w:type="dxa"/>
              <w:right w:w="100" w:type="dxa"/>
            </w:tcMar>
          </w:tcPr>
          <w:p w14:paraId="723E52DC" w14:textId="77777777" w:rsidR="00612EBC" w:rsidRDefault="00CF7CF0">
            <w:pPr>
              <w:widowControl w:val="0"/>
              <w:spacing w:line="240" w:lineRule="auto"/>
              <w:ind w:left="255" w:hanging="270"/>
              <w:contextualSpacing w:val="0"/>
            </w:pPr>
            <w:hyperlink r:id="rId163"/>
          </w:p>
        </w:tc>
        <w:tc>
          <w:tcPr>
            <w:tcW w:w="2310" w:type="dxa"/>
            <w:tcMar>
              <w:top w:w="100" w:type="dxa"/>
              <w:left w:w="100" w:type="dxa"/>
              <w:bottom w:w="100" w:type="dxa"/>
              <w:right w:w="100" w:type="dxa"/>
            </w:tcMar>
          </w:tcPr>
          <w:p w14:paraId="5BFDC558" w14:textId="77777777" w:rsidR="00612EBC" w:rsidRDefault="00B22173">
            <w:pPr>
              <w:widowControl w:val="0"/>
              <w:spacing w:line="240" w:lineRule="auto"/>
              <w:contextualSpacing w:val="0"/>
            </w:pPr>
            <w:r>
              <w:rPr>
                <w:color w:val="BE6F03"/>
                <w:sz w:val="16"/>
                <w:szCs w:val="16"/>
              </w:rPr>
              <w:t>4.</w:t>
            </w:r>
            <w:r>
              <w:rPr>
                <w:sz w:val="16"/>
                <w:szCs w:val="16"/>
              </w:rPr>
              <w:t>12. How are content coaches and/or teacher collaboration groups in place to support teachers’ reflection on classroom practice?</w:t>
            </w:r>
          </w:p>
        </w:tc>
        <w:tc>
          <w:tcPr>
            <w:tcW w:w="3465" w:type="dxa"/>
            <w:tcMar>
              <w:top w:w="100" w:type="dxa"/>
              <w:left w:w="100" w:type="dxa"/>
              <w:bottom w:w="100" w:type="dxa"/>
              <w:right w:w="100" w:type="dxa"/>
            </w:tcMar>
          </w:tcPr>
          <w:p w14:paraId="3188B1E3" w14:textId="541FF74C" w:rsidR="00612EBC" w:rsidRDefault="00B22173">
            <w:pPr>
              <w:widowControl w:val="0"/>
              <w:spacing w:line="240" w:lineRule="auto"/>
              <w:contextualSpacing w:val="0"/>
            </w:pPr>
            <w:r>
              <w:rPr>
                <w:color w:val="BE6F03"/>
                <w:sz w:val="16"/>
                <w:szCs w:val="16"/>
              </w:rPr>
              <w:t>4.</w:t>
            </w:r>
            <w:r w:rsidR="00FD3D54">
              <w:rPr>
                <w:sz w:val="16"/>
                <w:szCs w:val="16"/>
              </w:rPr>
              <w:t xml:space="preserve">12a </w:t>
            </w:r>
            <w:r>
              <w:rPr>
                <w:sz w:val="16"/>
                <w:szCs w:val="16"/>
              </w:rPr>
              <w:t xml:space="preserve">District provides on-going and targeted support to improve student learning through coaching that is differentiated by content, grade/course level, and individual teacher need. </w:t>
            </w:r>
          </w:p>
          <w:p w14:paraId="641D2109" w14:textId="7D0EF2B2" w:rsidR="00612EBC" w:rsidRDefault="00B22173">
            <w:pPr>
              <w:widowControl w:val="0"/>
              <w:spacing w:line="240" w:lineRule="auto"/>
              <w:contextualSpacing w:val="0"/>
            </w:pPr>
            <w:r>
              <w:rPr>
                <w:color w:val="BE6F03"/>
                <w:sz w:val="16"/>
                <w:szCs w:val="16"/>
              </w:rPr>
              <w:t>4.</w:t>
            </w:r>
            <w:r w:rsidR="00FD3D54">
              <w:rPr>
                <w:sz w:val="16"/>
                <w:szCs w:val="16"/>
              </w:rPr>
              <w:t>12b</w:t>
            </w:r>
            <w:r>
              <w:rPr>
                <w:sz w:val="16"/>
                <w:szCs w:val="16"/>
              </w:rPr>
              <w:t>Teacher observation and analysis of accomplished colleagues and demonstration lessons in one another’s classroom are made possible by supporting time and staffing for these occasions.</w:t>
            </w:r>
          </w:p>
        </w:tc>
        <w:tc>
          <w:tcPr>
            <w:tcW w:w="3585" w:type="dxa"/>
            <w:tcMar>
              <w:top w:w="100" w:type="dxa"/>
              <w:left w:w="100" w:type="dxa"/>
              <w:bottom w:w="100" w:type="dxa"/>
              <w:right w:w="100" w:type="dxa"/>
            </w:tcMar>
          </w:tcPr>
          <w:p w14:paraId="4C8952BA"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4B377818" w14:textId="77777777" w:rsidR="00612EBC" w:rsidRDefault="00B22173">
            <w:pPr>
              <w:widowControl w:val="0"/>
              <w:spacing w:line="240" w:lineRule="auto"/>
              <w:contextualSpacing w:val="0"/>
            </w:pPr>
            <w:r>
              <w:rPr>
                <w:sz w:val="16"/>
                <w:szCs w:val="16"/>
              </w:rPr>
              <w:t xml:space="preserve">Fullan, M., &amp; Knight, J. (2011, October). Coaches as system leaders. </w:t>
            </w:r>
            <w:r>
              <w:rPr>
                <w:i/>
                <w:sz w:val="16"/>
                <w:szCs w:val="16"/>
              </w:rPr>
              <w:t>Educational Leadership 69</w:t>
            </w:r>
            <w:r>
              <w:rPr>
                <w:sz w:val="16"/>
                <w:szCs w:val="16"/>
              </w:rPr>
              <w:t>(2)</w:t>
            </w:r>
            <w:r>
              <w:rPr>
                <w:i/>
                <w:sz w:val="16"/>
                <w:szCs w:val="16"/>
              </w:rPr>
              <w:t>.</w:t>
            </w:r>
          </w:p>
          <w:p w14:paraId="2A071859" w14:textId="77777777" w:rsidR="00612EBC" w:rsidRDefault="00CF7CF0">
            <w:pPr>
              <w:widowControl w:val="0"/>
              <w:spacing w:line="240" w:lineRule="auto"/>
              <w:contextualSpacing w:val="0"/>
            </w:pPr>
            <w:hyperlink r:id="rId164">
              <w:r w:rsidR="00B22173">
                <w:rPr>
                  <w:sz w:val="16"/>
                  <w:szCs w:val="16"/>
                  <w:u w:val="single"/>
                </w:rPr>
                <w:t>http://www.ascd.org/publications/educational-leadership/oct11/vol69/num02/Coaches-as-System-Leaders.aspx</w:t>
              </w:r>
            </w:hyperlink>
            <w:hyperlink r:id="rId165"/>
          </w:p>
        </w:tc>
      </w:tr>
      <w:tr w:rsidR="00612EBC" w14:paraId="4BFCEE98" w14:textId="77777777">
        <w:tc>
          <w:tcPr>
            <w:tcW w:w="1470" w:type="dxa"/>
            <w:shd w:val="clear" w:color="auto" w:fill="FCE5CD"/>
            <w:tcMar>
              <w:top w:w="100" w:type="dxa"/>
              <w:left w:w="100" w:type="dxa"/>
              <w:bottom w:w="100" w:type="dxa"/>
              <w:right w:w="100" w:type="dxa"/>
            </w:tcMar>
          </w:tcPr>
          <w:p w14:paraId="76748608" w14:textId="77777777" w:rsidR="00612EBC" w:rsidRDefault="00B22173">
            <w:pPr>
              <w:widowControl w:val="0"/>
              <w:spacing w:line="240" w:lineRule="auto"/>
              <w:ind w:left="255" w:hanging="270"/>
              <w:contextualSpacing w:val="0"/>
            </w:pPr>
            <w:r>
              <w:rPr>
                <w:sz w:val="16"/>
                <w:szCs w:val="16"/>
              </w:rPr>
              <w:t>High Quality</w:t>
            </w:r>
          </w:p>
          <w:p w14:paraId="6F46CDC6" w14:textId="77777777" w:rsidR="00612EBC" w:rsidRDefault="00B22173">
            <w:pPr>
              <w:widowControl w:val="0"/>
              <w:spacing w:line="240" w:lineRule="auto"/>
              <w:ind w:left="255" w:hanging="270"/>
              <w:contextualSpacing w:val="0"/>
            </w:pPr>
            <w:r>
              <w:rPr>
                <w:sz w:val="16"/>
                <w:szCs w:val="16"/>
              </w:rPr>
              <w:t xml:space="preserve">Professional </w:t>
            </w:r>
          </w:p>
          <w:p w14:paraId="0A51224A" w14:textId="77777777" w:rsidR="00612EBC" w:rsidRDefault="00B22173">
            <w:pPr>
              <w:widowControl w:val="0"/>
              <w:spacing w:line="240" w:lineRule="auto"/>
              <w:ind w:left="255" w:hanging="270"/>
              <w:contextualSpacing w:val="0"/>
            </w:pPr>
            <w:r>
              <w:rPr>
                <w:sz w:val="16"/>
                <w:szCs w:val="16"/>
              </w:rPr>
              <w:t xml:space="preserve">Development </w:t>
            </w:r>
          </w:p>
          <w:p w14:paraId="659D2003" w14:textId="77777777" w:rsidR="00612EBC" w:rsidRDefault="00B22173">
            <w:pPr>
              <w:widowControl w:val="0"/>
              <w:spacing w:line="240" w:lineRule="auto"/>
              <w:ind w:left="255" w:hanging="270"/>
              <w:contextualSpacing w:val="0"/>
            </w:pPr>
            <w:r>
              <w:rPr>
                <w:sz w:val="16"/>
                <w:szCs w:val="16"/>
              </w:rPr>
              <w:t>Element:</w:t>
            </w:r>
          </w:p>
          <w:p w14:paraId="57E1F698" w14:textId="77777777" w:rsidR="00612EBC" w:rsidRDefault="00B22173">
            <w:pPr>
              <w:widowControl w:val="0"/>
              <w:spacing w:line="240" w:lineRule="auto"/>
              <w:ind w:left="255" w:hanging="270"/>
              <w:contextualSpacing w:val="0"/>
            </w:pPr>
            <w:r>
              <w:rPr>
                <w:b/>
                <w:sz w:val="16"/>
                <w:szCs w:val="16"/>
              </w:rPr>
              <w:t>Collaboration</w:t>
            </w:r>
          </w:p>
          <w:p w14:paraId="12BE0774" w14:textId="77777777" w:rsidR="00612EBC" w:rsidRDefault="00612EBC">
            <w:pPr>
              <w:widowControl w:val="0"/>
              <w:spacing w:line="240" w:lineRule="auto"/>
              <w:ind w:left="255" w:hanging="270"/>
              <w:contextualSpacing w:val="0"/>
            </w:pPr>
          </w:p>
          <w:p w14:paraId="1F30A5A4" w14:textId="77777777" w:rsidR="00612EBC" w:rsidRDefault="00B22173">
            <w:pPr>
              <w:widowControl w:val="0"/>
              <w:spacing w:line="240" w:lineRule="auto"/>
              <w:ind w:left="-15" w:hanging="270"/>
              <w:contextualSpacing w:val="0"/>
            </w:pPr>
            <w:r>
              <w:rPr>
                <w:b/>
                <w:sz w:val="16"/>
                <w:szCs w:val="16"/>
              </w:rPr>
              <w:t>40,</w:t>
            </w:r>
          </w:p>
        </w:tc>
        <w:tc>
          <w:tcPr>
            <w:tcW w:w="2310" w:type="dxa"/>
            <w:tcMar>
              <w:top w:w="100" w:type="dxa"/>
              <w:left w:w="100" w:type="dxa"/>
              <w:bottom w:w="100" w:type="dxa"/>
              <w:right w:w="100" w:type="dxa"/>
            </w:tcMar>
          </w:tcPr>
          <w:p w14:paraId="284F3668" w14:textId="77777777" w:rsidR="00612EBC" w:rsidRDefault="00B22173">
            <w:pPr>
              <w:widowControl w:val="0"/>
              <w:spacing w:line="240" w:lineRule="auto"/>
              <w:contextualSpacing w:val="0"/>
            </w:pPr>
            <w:r>
              <w:rPr>
                <w:color w:val="BE6F03"/>
                <w:sz w:val="16"/>
                <w:szCs w:val="16"/>
              </w:rPr>
              <w:t>4.</w:t>
            </w:r>
            <w:r>
              <w:rPr>
                <w:sz w:val="16"/>
                <w:szCs w:val="16"/>
              </w:rPr>
              <w:t xml:space="preserve">13. What opportunities exist for on-going collaboration over student performance data by instructional staff and administrators? </w:t>
            </w:r>
          </w:p>
          <w:p w14:paraId="01E7059B"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16CECC46"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167F5F6B"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2F7C4904" w14:textId="77777777" w:rsidR="00612EBC" w:rsidRDefault="00B22173">
            <w:pPr>
              <w:widowControl w:val="0"/>
              <w:spacing w:line="240" w:lineRule="auto"/>
              <w:contextualSpacing w:val="0"/>
            </w:pPr>
            <w:r>
              <w:rPr>
                <w:sz w:val="16"/>
                <w:szCs w:val="16"/>
              </w:rPr>
              <w:tab/>
            </w:r>
            <w:r>
              <w:rPr>
                <w:sz w:val="16"/>
                <w:szCs w:val="16"/>
              </w:rPr>
              <w:tab/>
            </w:r>
          </w:p>
          <w:p w14:paraId="4E09DA52"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6B095AA5" w14:textId="150F3248" w:rsidR="00612EBC" w:rsidRDefault="00B22173">
            <w:pPr>
              <w:widowControl w:val="0"/>
              <w:spacing w:line="240" w:lineRule="auto"/>
              <w:contextualSpacing w:val="0"/>
            </w:pPr>
            <w:r>
              <w:rPr>
                <w:color w:val="BE6F03"/>
                <w:sz w:val="16"/>
                <w:szCs w:val="16"/>
              </w:rPr>
              <w:t>4.</w:t>
            </w:r>
            <w:r w:rsidR="00FD3D54">
              <w:rPr>
                <w:sz w:val="16"/>
                <w:szCs w:val="16"/>
              </w:rPr>
              <w:t xml:space="preserve">13a </w:t>
            </w:r>
            <w:r>
              <w:rPr>
                <w:sz w:val="16"/>
                <w:szCs w:val="16"/>
              </w:rPr>
              <w:t>Articulated in the Rationale and Goals statement of the Professional Development Plan, the district makes every effort “to provide an effective learning environment for professional development that is conducive to adult learning.”</w:t>
            </w:r>
          </w:p>
          <w:p w14:paraId="60E76A7E" w14:textId="77777777" w:rsidR="00612EBC" w:rsidRDefault="00B22173">
            <w:pPr>
              <w:widowControl w:val="0"/>
              <w:spacing w:line="240" w:lineRule="auto"/>
              <w:contextualSpacing w:val="0"/>
            </w:pPr>
            <w:r>
              <w:rPr>
                <w:color w:val="BE6F03"/>
                <w:sz w:val="16"/>
                <w:szCs w:val="16"/>
              </w:rPr>
              <w:t>4</w:t>
            </w:r>
            <w:r>
              <w:rPr>
                <w:sz w:val="16"/>
                <w:szCs w:val="16"/>
              </w:rPr>
              <w:t xml:space="preserve">.13b   Requirements for PD activities specified in the Professional Development Plan include: </w:t>
            </w:r>
          </w:p>
          <w:p w14:paraId="28ED5C09" w14:textId="77777777" w:rsidR="00612EBC" w:rsidRDefault="00B22173" w:rsidP="00FD3D54">
            <w:pPr>
              <w:widowControl w:val="0"/>
              <w:spacing w:line="240" w:lineRule="auto"/>
              <w:ind w:left="370" w:hanging="180"/>
              <w:contextualSpacing w:val="0"/>
            </w:pPr>
            <w:r>
              <w:rPr>
                <w:sz w:val="16"/>
                <w:szCs w:val="16"/>
              </w:rPr>
              <w:t>1) compliance with current contractual constraints;</w:t>
            </w:r>
          </w:p>
          <w:p w14:paraId="34F08D34" w14:textId="77777777" w:rsidR="00612EBC" w:rsidRDefault="00B22173" w:rsidP="00FD3D54">
            <w:pPr>
              <w:widowControl w:val="0"/>
              <w:spacing w:line="240" w:lineRule="auto"/>
              <w:ind w:left="370" w:hanging="180"/>
              <w:contextualSpacing w:val="0"/>
            </w:pPr>
            <w:r>
              <w:rPr>
                <w:sz w:val="16"/>
                <w:szCs w:val="16"/>
              </w:rPr>
              <w:t xml:space="preserve"> 2) use of effective adult learning strategies, including participation and collaborative activities; </w:t>
            </w:r>
          </w:p>
          <w:p w14:paraId="0B65C5C2" w14:textId="77777777" w:rsidR="00612EBC" w:rsidRDefault="00B22173" w:rsidP="00FD3D54">
            <w:pPr>
              <w:widowControl w:val="0"/>
              <w:spacing w:line="240" w:lineRule="auto"/>
              <w:ind w:left="370" w:hanging="180"/>
              <w:contextualSpacing w:val="0"/>
            </w:pPr>
            <w:r>
              <w:rPr>
                <w:sz w:val="16"/>
                <w:szCs w:val="16"/>
              </w:rPr>
              <w:t xml:space="preserve">3) clearly stated objectives; </w:t>
            </w:r>
          </w:p>
          <w:p w14:paraId="5A6049FD" w14:textId="77777777" w:rsidR="00612EBC" w:rsidRDefault="00B22173" w:rsidP="00FD3D54">
            <w:pPr>
              <w:widowControl w:val="0"/>
              <w:spacing w:line="240" w:lineRule="auto"/>
              <w:ind w:left="370" w:hanging="180"/>
              <w:contextualSpacing w:val="0"/>
            </w:pPr>
            <w:r>
              <w:rPr>
                <w:sz w:val="16"/>
                <w:szCs w:val="16"/>
              </w:rPr>
              <w:t>4) prescribed follow-up activities to extended learning;</w:t>
            </w:r>
          </w:p>
          <w:p w14:paraId="3B0356B0" w14:textId="41818050" w:rsidR="00612EBC" w:rsidRDefault="00B22173" w:rsidP="00FD3D54">
            <w:pPr>
              <w:widowControl w:val="0"/>
              <w:spacing w:line="240" w:lineRule="auto"/>
              <w:ind w:left="370" w:hanging="180"/>
              <w:contextualSpacing w:val="0"/>
            </w:pPr>
            <w:r>
              <w:rPr>
                <w:sz w:val="16"/>
                <w:szCs w:val="16"/>
              </w:rPr>
              <w:t xml:space="preserve">5) strategies for monitoring and coaching to support new learning. </w:t>
            </w:r>
          </w:p>
          <w:p w14:paraId="0A21675F" w14:textId="2DD325D5" w:rsidR="00612EBC" w:rsidRDefault="00B22173">
            <w:pPr>
              <w:widowControl w:val="0"/>
              <w:spacing w:line="240" w:lineRule="auto"/>
              <w:contextualSpacing w:val="0"/>
            </w:pPr>
            <w:r>
              <w:rPr>
                <w:color w:val="BE6F03"/>
                <w:sz w:val="16"/>
                <w:szCs w:val="16"/>
              </w:rPr>
              <w:t>4.</w:t>
            </w:r>
            <w:r w:rsidR="00FD3D54">
              <w:rPr>
                <w:sz w:val="16"/>
                <w:szCs w:val="16"/>
              </w:rPr>
              <w:t xml:space="preserve">13c </w:t>
            </w:r>
            <w:r>
              <w:rPr>
                <w:sz w:val="16"/>
                <w:szCs w:val="16"/>
              </w:rPr>
              <w:t>All teachers and administrators complete a staff development survey each year that helps in the planning of school site and district level PD activities.</w:t>
            </w:r>
            <w:r>
              <w:rPr>
                <w:sz w:val="16"/>
                <w:szCs w:val="16"/>
              </w:rPr>
              <w:tab/>
            </w:r>
          </w:p>
          <w:p w14:paraId="3E875B4A" w14:textId="083E52BA" w:rsidR="00612EBC" w:rsidRDefault="00B22173">
            <w:pPr>
              <w:widowControl w:val="0"/>
              <w:spacing w:line="240" w:lineRule="auto"/>
              <w:contextualSpacing w:val="0"/>
            </w:pPr>
            <w:r>
              <w:rPr>
                <w:color w:val="BE6F03"/>
                <w:sz w:val="16"/>
                <w:szCs w:val="16"/>
              </w:rPr>
              <w:t>4.</w:t>
            </w:r>
            <w:r w:rsidR="00FD3D54">
              <w:rPr>
                <w:sz w:val="16"/>
                <w:szCs w:val="16"/>
              </w:rPr>
              <w:t xml:space="preserve">13d </w:t>
            </w:r>
            <w:r>
              <w:rPr>
                <w:sz w:val="16"/>
                <w:szCs w:val="16"/>
              </w:rPr>
              <w:t>Staff surveys include existing commitments to PD resulting from LCAP objectives.</w:t>
            </w:r>
          </w:p>
          <w:p w14:paraId="69C5ED10" w14:textId="290DB2E8" w:rsidR="00612EBC" w:rsidRDefault="00B22173">
            <w:pPr>
              <w:widowControl w:val="0"/>
              <w:spacing w:line="240" w:lineRule="auto"/>
              <w:contextualSpacing w:val="0"/>
            </w:pPr>
            <w:r>
              <w:rPr>
                <w:color w:val="BE6F03"/>
                <w:sz w:val="16"/>
                <w:szCs w:val="16"/>
              </w:rPr>
              <w:t>4.</w:t>
            </w:r>
            <w:r w:rsidR="00FD3D54">
              <w:rPr>
                <w:sz w:val="16"/>
                <w:szCs w:val="16"/>
              </w:rPr>
              <w:t xml:space="preserve">13e </w:t>
            </w:r>
            <w:r>
              <w:rPr>
                <w:sz w:val="16"/>
                <w:szCs w:val="16"/>
              </w:rPr>
              <w:t xml:space="preserve">The district PD Plan and procedures articulate criteria used in the selection of PD providers. Criteria includes: </w:t>
            </w:r>
          </w:p>
          <w:p w14:paraId="69246E14" w14:textId="77777777" w:rsidR="00612EBC" w:rsidRDefault="00B22173" w:rsidP="00FD3D54">
            <w:pPr>
              <w:widowControl w:val="0"/>
              <w:spacing w:line="240" w:lineRule="auto"/>
              <w:ind w:left="370" w:hanging="180"/>
              <w:contextualSpacing w:val="0"/>
            </w:pPr>
            <w:r>
              <w:rPr>
                <w:sz w:val="16"/>
                <w:szCs w:val="16"/>
              </w:rPr>
              <w:t>1) clear objectives for PD activity;</w:t>
            </w:r>
          </w:p>
          <w:p w14:paraId="359FEB5B" w14:textId="0D95262E" w:rsidR="00612EBC" w:rsidRDefault="00B22173" w:rsidP="00FD3D54">
            <w:pPr>
              <w:widowControl w:val="0"/>
              <w:spacing w:line="240" w:lineRule="auto"/>
              <w:ind w:left="370" w:hanging="180"/>
              <w:contextualSpacing w:val="0"/>
            </w:pPr>
            <w:r>
              <w:rPr>
                <w:sz w:val="16"/>
                <w:szCs w:val="16"/>
              </w:rPr>
              <w:t xml:space="preserve">2) understanding and use of adult learning strategies including participation and collaborative activities; </w:t>
            </w:r>
          </w:p>
          <w:p w14:paraId="5314BFB9" w14:textId="77777777" w:rsidR="00612EBC" w:rsidRDefault="00B22173" w:rsidP="00FD3D54">
            <w:pPr>
              <w:widowControl w:val="0"/>
              <w:spacing w:line="240" w:lineRule="auto"/>
              <w:ind w:left="370" w:hanging="180"/>
              <w:contextualSpacing w:val="0"/>
            </w:pPr>
            <w:r>
              <w:rPr>
                <w:sz w:val="16"/>
                <w:szCs w:val="16"/>
              </w:rPr>
              <w:t xml:space="preserve">3) prescribed follow-up activities to extended learning; </w:t>
            </w:r>
          </w:p>
          <w:p w14:paraId="5E0C08DA" w14:textId="77777777" w:rsidR="00612EBC" w:rsidRDefault="00B22173" w:rsidP="00FD3D54">
            <w:pPr>
              <w:widowControl w:val="0"/>
              <w:spacing w:line="240" w:lineRule="auto"/>
              <w:ind w:left="370" w:hanging="180"/>
              <w:contextualSpacing w:val="0"/>
            </w:pPr>
            <w:r>
              <w:rPr>
                <w:sz w:val="16"/>
                <w:szCs w:val="16"/>
              </w:rPr>
              <w:t>4) monitoring and coaching strategies to support new learning.</w:t>
            </w:r>
            <w:r>
              <w:rPr>
                <w:sz w:val="16"/>
                <w:szCs w:val="16"/>
              </w:rPr>
              <w:tab/>
            </w:r>
          </w:p>
        </w:tc>
        <w:tc>
          <w:tcPr>
            <w:tcW w:w="3585" w:type="dxa"/>
            <w:tcMar>
              <w:top w:w="100" w:type="dxa"/>
              <w:left w:w="100" w:type="dxa"/>
              <w:bottom w:w="100" w:type="dxa"/>
              <w:right w:w="100" w:type="dxa"/>
            </w:tcMar>
          </w:tcPr>
          <w:p w14:paraId="6FDD6AD9" w14:textId="7ECBBB3E" w:rsidR="00612EBC" w:rsidRDefault="00B22173">
            <w:pPr>
              <w:widowControl w:val="0"/>
              <w:spacing w:line="240" w:lineRule="auto"/>
              <w:contextualSpacing w:val="0"/>
              <w:rPr>
                <w:sz w:val="16"/>
                <w:szCs w:val="16"/>
              </w:rPr>
            </w:pPr>
            <w:r>
              <w:rPr>
                <w:sz w:val="16"/>
                <w:szCs w:val="16"/>
              </w:rPr>
              <w:t>•</w:t>
            </w:r>
            <w:r w:rsidR="00FD3D54">
              <w:rPr>
                <w:sz w:val="16"/>
                <w:szCs w:val="16"/>
              </w:rPr>
              <w:t xml:space="preserve"> </w:t>
            </w:r>
            <w:r>
              <w:rPr>
                <w:sz w:val="16"/>
                <w:szCs w:val="16"/>
              </w:rPr>
              <w:t xml:space="preserve">Review calendars for regularly schedules collaboration meetings for grade-level / department teams at each site. </w:t>
            </w:r>
          </w:p>
          <w:p w14:paraId="7DD0AFBD" w14:textId="77777777" w:rsidR="00FD3D54" w:rsidRDefault="00FD3D54">
            <w:pPr>
              <w:widowControl w:val="0"/>
              <w:spacing w:line="240" w:lineRule="auto"/>
              <w:contextualSpacing w:val="0"/>
            </w:pPr>
          </w:p>
          <w:p w14:paraId="1C590CBB" w14:textId="68DB3E12" w:rsidR="00612EBC" w:rsidRDefault="00B22173">
            <w:pPr>
              <w:widowControl w:val="0"/>
              <w:spacing w:line="240" w:lineRule="auto"/>
              <w:contextualSpacing w:val="0"/>
              <w:rPr>
                <w:sz w:val="16"/>
                <w:szCs w:val="16"/>
              </w:rPr>
            </w:pPr>
            <w:r>
              <w:rPr>
                <w:sz w:val="16"/>
                <w:szCs w:val="16"/>
              </w:rPr>
              <w:t>•</w:t>
            </w:r>
            <w:r w:rsidR="00FD3D54">
              <w:rPr>
                <w:sz w:val="16"/>
                <w:szCs w:val="16"/>
              </w:rPr>
              <w:t xml:space="preserve"> </w:t>
            </w:r>
            <w:r>
              <w:rPr>
                <w:sz w:val="16"/>
                <w:szCs w:val="16"/>
              </w:rPr>
              <w:t>Provide training for administrators in Data Team strategies and how to incorporate them in district and site routines.</w:t>
            </w:r>
          </w:p>
          <w:p w14:paraId="49F2F05A" w14:textId="77777777" w:rsidR="00FD3D54" w:rsidRDefault="00FD3D54">
            <w:pPr>
              <w:widowControl w:val="0"/>
              <w:spacing w:line="240" w:lineRule="auto"/>
              <w:contextualSpacing w:val="0"/>
            </w:pPr>
          </w:p>
          <w:p w14:paraId="7B8E077F" w14:textId="36BFA7DF" w:rsidR="00612EBC" w:rsidRDefault="00B22173">
            <w:pPr>
              <w:widowControl w:val="0"/>
              <w:spacing w:line="240" w:lineRule="auto"/>
              <w:contextualSpacing w:val="0"/>
              <w:rPr>
                <w:sz w:val="16"/>
                <w:szCs w:val="16"/>
              </w:rPr>
            </w:pPr>
            <w:r>
              <w:rPr>
                <w:sz w:val="16"/>
                <w:szCs w:val="16"/>
              </w:rPr>
              <w:t>•</w:t>
            </w:r>
            <w:r w:rsidR="00FD3D54">
              <w:rPr>
                <w:sz w:val="16"/>
                <w:szCs w:val="16"/>
              </w:rPr>
              <w:t xml:space="preserve"> </w:t>
            </w:r>
            <w:r>
              <w:rPr>
                <w:sz w:val="16"/>
                <w:szCs w:val="16"/>
              </w:rPr>
              <w:t>Assist district in developing structured protocols to facilitate collaborative data discussions at site and district level. Ensure emphasis is placed on data related to student success, and attainment of specified targets in the LCAP.</w:t>
            </w:r>
          </w:p>
          <w:p w14:paraId="07FB8EEE" w14:textId="77777777" w:rsidR="00FD3D54" w:rsidRDefault="00FD3D54">
            <w:pPr>
              <w:widowControl w:val="0"/>
              <w:spacing w:line="240" w:lineRule="auto"/>
              <w:contextualSpacing w:val="0"/>
            </w:pPr>
          </w:p>
          <w:p w14:paraId="58A6F8F5" w14:textId="77777777" w:rsidR="00FD3D54" w:rsidRDefault="00B22173">
            <w:pPr>
              <w:widowControl w:val="0"/>
              <w:spacing w:line="240" w:lineRule="auto"/>
              <w:contextualSpacing w:val="0"/>
              <w:rPr>
                <w:sz w:val="16"/>
                <w:szCs w:val="16"/>
              </w:rPr>
            </w:pPr>
            <w:r>
              <w:rPr>
                <w:sz w:val="16"/>
                <w:szCs w:val="16"/>
              </w:rPr>
              <w:t>•</w:t>
            </w:r>
            <w:r w:rsidR="00FD3D54">
              <w:rPr>
                <w:sz w:val="16"/>
                <w:szCs w:val="16"/>
              </w:rPr>
              <w:t xml:space="preserve"> </w:t>
            </w:r>
            <w:r>
              <w:rPr>
                <w:sz w:val="16"/>
                <w:szCs w:val="16"/>
              </w:rPr>
              <w:t>Provide suggestions to gain support from the bargaining unit for designated collaborative time for teachers, and is successful in including participation in these collaborativ</w:t>
            </w:r>
            <w:r w:rsidR="00FD3D54">
              <w:rPr>
                <w:sz w:val="16"/>
                <w:szCs w:val="16"/>
              </w:rPr>
              <w:t xml:space="preserve">e sessions as contractual. </w:t>
            </w:r>
          </w:p>
          <w:p w14:paraId="4F83EC5E" w14:textId="18A9A732" w:rsidR="00612EBC" w:rsidRDefault="00FD3D54">
            <w:pPr>
              <w:widowControl w:val="0"/>
              <w:spacing w:line="240" w:lineRule="auto"/>
              <w:contextualSpacing w:val="0"/>
            </w:pPr>
            <w:r>
              <w:rPr>
                <w:sz w:val="16"/>
                <w:szCs w:val="16"/>
              </w:rPr>
              <w:tab/>
            </w:r>
            <w:r>
              <w:rPr>
                <w:sz w:val="16"/>
                <w:szCs w:val="16"/>
              </w:rPr>
              <w:tab/>
            </w:r>
            <w:r>
              <w:rPr>
                <w:sz w:val="16"/>
                <w:szCs w:val="16"/>
              </w:rPr>
              <w:tab/>
            </w:r>
          </w:p>
          <w:p w14:paraId="5ABEC0A9" w14:textId="1324BBE1" w:rsidR="00612EBC" w:rsidRDefault="00B22173">
            <w:pPr>
              <w:widowControl w:val="0"/>
              <w:spacing w:line="240" w:lineRule="auto"/>
              <w:contextualSpacing w:val="0"/>
              <w:rPr>
                <w:sz w:val="16"/>
                <w:szCs w:val="16"/>
              </w:rPr>
            </w:pPr>
            <w:r>
              <w:rPr>
                <w:sz w:val="16"/>
                <w:szCs w:val="16"/>
              </w:rPr>
              <w:t>•</w:t>
            </w:r>
            <w:r w:rsidR="00FD3D54">
              <w:rPr>
                <w:sz w:val="16"/>
                <w:szCs w:val="16"/>
              </w:rPr>
              <w:t xml:space="preserve"> </w:t>
            </w:r>
            <w:r>
              <w:rPr>
                <w:sz w:val="16"/>
                <w:szCs w:val="16"/>
              </w:rPr>
              <w:t>Review goals for school sites related to data analysis and application to student achievement.</w:t>
            </w:r>
          </w:p>
          <w:p w14:paraId="3F7FFAFC" w14:textId="77777777" w:rsidR="00FD3D54" w:rsidRDefault="00FD3D54">
            <w:pPr>
              <w:widowControl w:val="0"/>
              <w:spacing w:line="240" w:lineRule="auto"/>
              <w:contextualSpacing w:val="0"/>
            </w:pPr>
          </w:p>
          <w:p w14:paraId="765D8602" w14:textId="2DE67985" w:rsidR="00612EBC" w:rsidRDefault="00B22173">
            <w:pPr>
              <w:widowControl w:val="0"/>
              <w:spacing w:line="240" w:lineRule="auto"/>
              <w:contextualSpacing w:val="0"/>
              <w:rPr>
                <w:sz w:val="16"/>
                <w:szCs w:val="16"/>
              </w:rPr>
            </w:pPr>
            <w:r>
              <w:rPr>
                <w:sz w:val="16"/>
                <w:szCs w:val="16"/>
              </w:rPr>
              <w:t>• Review professional development calendar and priorities to ensure that professional development on using district data systems is in place on an ongoing basis, with careful attention to peak times that data analysis will occur based on student and family reporting timelines.</w:t>
            </w:r>
          </w:p>
          <w:p w14:paraId="2BCC7CE0" w14:textId="77777777" w:rsidR="00FD3D54" w:rsidRDefault="00FD3D54">
            <w:pPr>
              <w:widowControl w:val="0"/>
              <w:spacing w:line="240" w:lineRule="auto"/>
              <w:contextualSpacing w:val="0"/>
            </w:pPr>
          </w:p>
          <w:p w14:paraId="5D5BB1A0" w14:textId="4B9CD2D1" w:rsidR="00612EBC" w:rsidRDefault="00B22173">
            <w:pPr>
              <w:widowControl w:val="0"/>
              <w:spacing w:line="240" w:lineRule="auto"/>
              <w:contextualSpacing w:val="0"/>
            </w:pPr>
            <w:r>
              <w:rPr>
                <w:sz w:val="16"/>
                <w:szCs w:val="16"/>
              </w:rPr>
              <w:t xml:space="preserve">• </w:t>
            </w:r>
            <w:r w:rsidR="00FD3D54">
              <w:rPr>
                <w:sz w:val="16"/>
                <w:szCs w:val="16"/>
              </w:rPr>
              <w:t>Prioritize</w:t>
            </w:r>
            <w:r>
              <w:rPr>
                <w:sz w:val="16"/>
                <w:szCs w:val="16"/>
              </w:rPr>
              <w:t xml:space="preserve"> professional development for all staff, aligned to district LCAP goals. Provide guidance on technology systems available as needed.</w:t>
            </w:r>
            <w:r>
              <w:rPr>
                <w:sz w:val="16"/>
                <w:szCs w:val="16"/>
              </w:rPr>
              <w:tab/>
            </w:r>
            <w:r>
              <w:rPr>
                <w:sz w:val="16"/>
                <w:szCs w:val="16"/>
              </w:rPr>
              <w:tab/>
            </w:r>
            <w:r>
              <w:rPr>
                <w:sz w:val="16"/>
                <w:szCs w:val="16"/>
              </w:rPr>
              <w:tab/>
              <w:t xml:space="preserve"> </w:t>
            </w:r>
            <w:r>
              <w:rPr>
                <w:sz w:val="16"/>
                <w:szCs w:val="16"/>
              </w:rPr>
              <w:tab/>
            </w:r>
          </w:p>
        </w:tc>
        <w:tc>
          <w:tcPr>
            <w:tcW w:w="3795" w:type="dxa"/>
            <w:tcMar>
              <w:top w:w="100" w:type="dxa"/>
              <w:left w:w="100" w:type="dxa"/>
              <w:bottom w:w="100" w:type="dxa"/>
              <w:right w:w="100" w:type="dxa"/>
            </w:tcMar>
          </w:tcPr>
          <w:p w14:paraId="21BA1CC5" w14:textId="77777777" w:rsidR="00612EBC" w:rsidRDefault="00B22173">
            <w:pPr>
              <w:widowControl w:val="0"/>
              <w:spacing w:line="240" w:lineRule="auto"/>
              <w:contextualSpacing w:val="0"/>
            </w:pPr>
            <w:r>
              <w:rPr>
                <w:sz w:val="16"/>
                <w:szCs w:val="16"/>
              </w:rPr>
              <w:t>District Master Calendar (evidence)</w:t>
            </w:r>
          </w:p>
          <w:p w14:paraId="7BEE7CA4" w14:textId="77777777" w:rsidR="00612EBC" w:rsidRDefault="00612EBC">
            <w:pPr>
              <w:widowControl w:val="0"/>
              <w:spacing w:line="240" w:lineRule="auto"/>
              <w:contextualSpacing w:val="0"/>
            </w:pPr>
          </w:p>
          <w:p w14:paraId="07309FEF" w14:textId="77777777" w:rsidR="00612EBC" w:rsidRDefault="00B22173">
            <w:pPr>
              <w:widowControl w:val="0"/>
              <w:spacing w:line="240" w:lineRule="auto"/>
              <w:contextualSpacing w:val="0"/>
            </w:pPr>
            <w:r>
              <w:rPr>
                <w:sz w:val="16"/>
                <w:szCs w:val="16"/>
              </w:rPr>
              <w:t>Data Team Training</w:t>
            </w:r>
          </w:p>
          <w:p w14:paraId="6F744D24" w14:textId="77777777" w:rsidR="00612EBC" w:rsidRDefault="00612EBC">
            <w:pPr>
              <w:widowControl w:val="0"/>
              <w:spacing w:line="240" w:lineRule="auto"/>
              <w:contextualSpacing w:val="0"/>
            </w:pPr>
          </w:p>
          <w:p w14:paraId="5BC05C8E" w14:textId="77777777" w:rsidR="00612EBC" w:rsidRDefault="00B22173">
            <w:pPr>
              <w:widowControl w:val="0"/>
              <w:spacing w:line="240" w:lineRule="auto"/>
              <w:contextualSpacing w:val="0"/>
            </w:pPr>
            <w:r>
              <w:rPr>
                <w:sz w:val="16"/>
                <w:szCs w:val="16"/>
              </w:rPr>
              <w:t>Data Team Protocols for data discussions with feedback loop to site administrator</w:t>
            </w:r>
          </w:p>
          <w:p w14:paraId="7DABA4CD" w14:textId="77777777" w:rsidR="00612EBC" w:rsidRDefault="00B22173">
            <w:pPr>
              <w:widowControl w:val="0"/>
              <w:spacing w:line="240" w:lineRule="auto"/>
              <w:contextualSpacing w:val="0"/>
            </w:pPr>
            <w:r>
              <w:rPr>
                <w:sz w:val="16"/>
                <w:szCs w:val="16"/>
              </w:rPr>
              <w:t>Sample Bargaining Agreement Language</w:t>
            </w:r>
          </w:p>
          <w:p w14:paraId="3CDE37EC" w14:textId="77777777" w:rsidR="00612EBC" w:rsidRDefault="00612EBC">
            <w:pPr>
              <w:widowControl w:val="0"/>
              <w:spacing w:line="240" w:lineRule="auto"/>
              <w:contextualSpacing w:val="0"/>
            </w:pPr>
          </w:p>
          <w:p w14:paraId="34141E7E" w14:textId="77777777" w:rsidR="00612EBC" w:rsidRDefault="00B22173">
            <w:pPr>
              <w:widowControl w:val="0"/>
              <w:spacing w:line="240" w:lineRule="auto"/>
              <w:contextualSpacing w:val="0"/>
            </w:pPr>
            <w:r>
              <w:rPr>
                <w:sz w:val="16"/>
                <w:szCs w:val="16"/>
              </w:rPr>
              <w:t>Coaching</w:t>
            </w:r>
          </w:p>
          <w:p w14:paraId="02E2A5BD" w14:textId="77777777" w:rsidR="00612EBC" w:rsidRDefault="00612EBC">
            <w:pPr>
              <w:widowControl w:val="0"/>
              <w:spacing w:line="240" w:lineRule="auto"/>
              <w:contextualSpacing w:val="0"/>
            </w:pPr>
          </w:p>
        </w:tc>
      </w:tr>
      <w:tr w:rsidR="00612EBC" w14:paraId="29387579" w14:textId="77777777">
        <w:tc>
          <w:tcPr>
            <w:tcW w:w="1470" w:type="dxa"/>
            <w:shd w:val="clear" w:color="auto" w:fill="FCE5CD"/>
            <w:tcMar>
              <w:top w:w="100" w:type="dxa"/>
              <w:left w:w="100" w:type="dxa"/>
              <w:bottom w:w="100" w:type="dxa"/>
              <w:right w:w="100" w:type="dxa"/>
            </w:tcMar>
          </w:tcPr>
          <w:p w14:paraId="415A1A22"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38A95DD3" w14:textId="77777777" w:rsidR="00612EBC" w:rsidRDefault="00B22173">
            <w:pPr>
              <w:widowControl w:val="0"/>
              <w:spacing w:line="240" w:lineRule="auto"/>
              <w:contextualSpacing w:val="0"/>
            </w:pPr>
            <w:r>
              <w:rPr>
                <w:color w:val="BE6F03"/>
                <w:sz w:val="16"/>
                <w:szCs w:val="16"/>
              </w:rPr>
              <w:t>4.</w:t>
            </w:r>
            <w:r>
              <w:rPr>
                <w:sz w:val="16"/>
                <w:szCs w:val="16"/>
              </w:rPr>
              <w:t xml:space="preserve">14. How does the PD for district and site administrators align with the PD of instructional staff? </w:t>
            </w:r>
          </w:p>
          <w:p w14:paraId="54812877" w14:textId="77777777" w:rsidR="00612EBC" w:rsidRDefault="00612EBC">
            <w:pPr>
              <w:widowControl w:val="0"/>
              <w:spacing w:line="240" w:lineRule="auto"/>
              <w:contextualSpacing w:val="0"/>
            </w:pPr>
          </w:p>
          <w:p w14:paraId="79FA3BA3" w14:textId="77777777" w:rsidR="00612EBC" w:rsidRDefault="00B22173">
            <w:pPr>
              <w:widowControl w:val="0"/>
              <w:spacing w:line="240" w:lineRule="auto"/>
              <w:contextualSpacing w:val="0"/>
            </w:pPr>
            <w:r>
              <w:rPr>
                <w:color w:val="BE6F03"/>
                <w:sz w:val="16"/>
                <w:szCs w:val="16"/>
              </w:rPr>
              <w:t>4.</w:t>
            </w:r>
            <w:r>
              <w:rPr>
                <w:sz w:val="16"/>
                <w:szCs w:val="16"/>
              </w:rPr>
              <w:t>14i What collaboration exists between teachers, counselors and site administrators around school/district mission, goals, and focus of instruction, including those priorities established in the LCAP?</w:t>
            </w:r>
          </w:p>
          <w:p w14:paraId="0FCED753" w14:textId="77777777" w:rsidR="00612EBC" w:rsidRDefault="00612EBC">
            <w:pPr>
              <w:widowControl w:val="0"/>
              <w:spacing w:line="240" w:lineRule="auto"/>
              <w:contextualSpacing w:val="0"/>
            </w:pPr>
          </w:p>
          <w:p w14:paraId="0D274F6A"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381E5B31" w14:textId="5B9A73AF" w:rsidR="00612EBC" w:rsidRDefault="00B22173">
            <w:pPr>
              <w:widowControl w:val="0"/>
              <w:spacing w:line="240" w:lineRule="auto"/>
              <w:contextualSpacing w:val="0"/>
            </w:pPr>
            <w:r>
              <w:rPr>
                <w:color w:val="BE6F03"/>
                <w:sz w:val="16"/>
                <w:szCs w:val="16"/>
              </w:rPr>
              <w:t>4.</w:t>
            </w:r>
            <w:r w:rsidR="00FD3D54">
              <w:rPr>
                <w:sz w:val="16"/>
                <w:szCs w:val="16"/>
              </w:rPr>
              <w:t xml:space="preserve">14a </w:t>
            </w:r>
            <w:r>
              <w:rPr>
                <w:sz w:val="16"/>
                <w:szCs w:val="16"/>
              </w:rPr>
              <w:t>Teacher grade-level and content teams at each site have scheduled collaborative weekly meetings to discuss student performance data and instructional practice.</w:t>
            </w:r>
          </w:p>
          <w:p w14:paraId="7F9D3DCA" w14:textId="4205DD90" w:rsidR="00612EBC" w:rsidRDefault="00B22173">
            <w:pPr>
              <w:widowControl w:val="0"/>
              <w:spacing w:line="240" w:lineRule="auto"/>
              <w:contextualSpacing w:val="0"/>
            </w:pPr>
            <w:r>
              <w:rPr>
                <w:color w:val="BE6F03"/>
                <w:sz w:val="16"/>
                <w:szCs w:val="16"/>
              </w:rPr>
              <w:t>4</w:t>
            </w:r>
            <w:r w:rsidR="001969F4">
              <w:rPr>
                <w:sz w:val="16"/>
                <w:szCs w:val="16"/>
              </w:rPr>
              <w:t xml:space="preserve">.14b </w:t>
            </w:r>
            <w:r>
              <w:rPr>
                <w:sz w:val="16"/>
                <w:szCs w:val="16"/>
              </w:rPr>
              <w:t xml:space="preserve">Principals, content coaches and specialists participate on grade-level and content teams, and are responsible for monitoring content of team agendas. </w:t>
            </w:r>
          </w:p>
          <w:p w14:paraId="4E586A2A" w14:textId="1DBB1231" w:rsidR="00612EBC" w:rsidRDefault="00B22173">
            <w:pPr>
              <w:widowControl w:val="0"/>
              <w:spacing w:line="240" w:lineRule="auto"/>
              <w:contextualSpacing w:val="0"/>
            </w:pPr>
            <w:r>
              <w:rPr>
                <w:color w:val="BE6F03"/>
                <w:sz w:val="16"/>
                <w:szCs w:val="16"/>
              </w:rPr>
              <w:t>4</w:t>
            </w:r>
            <w:r w:rsidR="001969F4">
              <w:rPr>
                <w:sz w:val="16"/>
                <w:szCs w:val="16"/>
              </w:rPr>
              <w:t xml:space="preserve">.14c </w:t>
            </w:r>
            <w:r>
              <w:rPr>
                <w:sz w:val="16"/>
                <w:szCs w:val="16"/>
              </w:rPr>
              <w:t xml:space="preserve">Staff surveys include existing commitments to PD, resulting from LCAP objectives. </w:t>
            </w:r>
            <w:r>
              <w:rPr>
                <w:sz w:val="16"/>
                <w:szCs w:val="16"/>
              </w:rPr>
              <w:tab/>
            </w:r>
            <w:r>
              <w:rPr>
                <w:sz w:val="16"/>
                <w:szCs w:val="16"/>
              </w:rPr>
              <w:tab/>
            </w:r>
          </w:p>
          <w:p w14:paraId="30EDA9CC" w14:textId="4CBF5B61" w:rsidR="00612EBC" w:rsidRDefault="00B22173">
            <w:pPr>
              <w:widowControl w:val="0"/>
              <w:spacing w:line="240" w:lineRule="auto"/>
              <w:contextualSpacing w:val="0"/>
            </w:pPr>
            <w:r>
              <w:rPr>
                <w:color w:val="BE6F03"/>
                <w:sz w:val="16"/>
                <w:szCs w:val="16"/>
              </w:rPr>
              <w:t>4.</w:t>
            </w:r>
            <w:r w:rsidR="001969F4">
              <w:rPr>
                <w:sz w:val="16"/>
                <w:szCs w:val="16"/>
              </w:rPr>
              <w:t xml:space="preserve">14d </w:t>
            </w:r>
            <w:r>
              <w:rPr>
                <w:sz w:val="16"/>
                <w:szCs w:val="16"/>
              </w:rPr>
              <w:t xml:space="preserve">The district PD Plan and procedures articulate criteria used in the selection of PD providers. Criteria includes </w:t>
            </w:r>
          </w:p>
          <w:p w14:paraId="2897B71A" w14:textId="77777777" w:rsidR="00612EBC" w:rsidRDefault="00B22173" w:rsidP="001969F4">
            <w:pPr>
              <w:widowControl w:val="0"/>
              <w:spacing w:line="240" w:lineRule="auto"/>
              <w:ind w:left="370" w:hanging="180"/>
              <w:contextualSpacing w:val="0"/>
            </w:pPr>
            <w:r>
              <w:rPr>
                <w:sz w:val="16"/>
                <w:szCs w:val="16"/>
              </w:rPr>
              <w:t>1) clear objectives for PD activity;</w:t>
            </w:r>
          </w:p>
          <w:p w14:paraId="5F581891" w14:textId="2662C20A" w:rsidR="00612EBC" w:rsidRDefault="00B22173" w:rsidP="001969F4">
            <w:pPr>
              <w:widowControl w:val="0"/>
              <w:spacing w:line="240" w:lineRule="auto"/>
              <w:ind w:left="370" w:hanging="180"/>
              <w:contextualSpacing w:val="0"/>
            </w:pPr>
            <w:r>
              <w:rPr>
                <w:sz w:val="16"/>
                <w:szCs w:val="16"/>
              </w:rPr>
              <w:t xml:space="preserve">2) understanding and use of adult learning strategies including participation and collaborative activities; </w:t>
            </w:r>
          </w:p>
          <w:p w14:paraId="51B34E63" w14:textId="77777777" w:rsidR="00612EBC" w:rsidRDefault="00B22173" w:rsidP="001969F4">
            <w:pPr>
              <w:widowControl w:val="0"/>
              <w:spacing w:line="240" w:lineRule="auto"/>
              <w:ind w:left="370" w:hanging="180"/>
              <w:contextualSpacing w:val="0"/>
            </w:pPr>
            <w:r>
              <w:rPr>
                <w:sz w:val="16"/>
                <w:szCs w:val="16"/>
              </w:rPr>
              <w:t>3) prescribed follow-up activities to extended learning; and</w:t>
            </w:r>
          </w:p>
          <w:p w14:paraId="66D31264" w14:textId="35BABD85" w:rsidR="00612EBC" w:rsidRDefault="00B22173" w:rsidP="001969F4">
            <w:pPr>
              <w:widowControl w:val="0"/>
              <w:spacing w:line="240" w:lineRule="auto"/>
              <w:ind w:left="370" w:hanging="180"/>
              <w:contextualSpacing w:val="0"/>
            </w:pPr>
            <w:r>
              <w:rPr>
                <w:sz w:val="16"/>
                <w:szCs w:val="16"/>
              </w:rPr>
              <w:t xml:space="preserve">4) monitoring and coaching strategies to support new learning. </w:t>
            </w:r>
            <w:r>
              <w:rPr>
                <w:sz w:val="16"/>
                <w:szCs w:val="16"/>
              </w:rPr>
              <w:tab/>
            </w:r>
          </w:p>
        </w:tc>
        <w:tc>
          <w:tcPr>
            <w:tcW w:w="3585" w:type="dxa"/>
            <w:tcMar>
              <w:top w:w="100" w:type="dxa"/>
              <w:left w:w="100" w:type="dxa"/>
              <w:bottom w:w="100" w:type="dxa"/>
              <w:right w:w="100" w:type="dxa"/>
            </w:tcMar>
          </w:tcPr>
          <w:p w14:paraId="4A756BC8" w14:textId="2822C6A5"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Share research for guidance on aligning practices and establishing expectations for administration.</w:t>
            </w:r>
          </w:p>
          <w:p w14:paraId="15B4AF40" w14:textId="77777777" w:rsidR="00612EBC" w:rsidRDefault="00612EBC">
            <w:pPr>
              <w:widowControl w:val="0"/>
              <w:spacing w:line="240" w:lineRule="auto"/>
              <w:contextualSpacing w:val="0"/>
            </w:pPr>
          </w:p>
          <w:p w14:paraId="4FB3EAB0" w14:textId="592B5D5D"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Collaboratively develop expectations for site administrators to attend PD events with their teaching staffs, and be knowledgeable about the content and pedagogy promoted across the district. </w:t>
            </w:r>
          </w:p>
          <w:p w14:paraId="443F43DE" w14:textId="77777777" w:rsidR="00612EBC" w:rsidRDefault="00612EBC">
            <w:pPr>
              <w:widowControl w:val="0"/>
              <w:spacing w:line="240" w:lineRule="auto"/>
              <w:contextualSpacing w:val="0"/>
            </w:pPr>
          </w:p>
          <w:p w14:paraId="4A1B84FF" w14:textId="6FA9A62E"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Ensure plan development procedures include a district team, with representation and participation from various stakeholder groups, including parents, teachers, administrators, students, and the community. </w:t>
            </w:r>
            <w:r>
              <w:rPr>
                <w:sz w:val="16"/>
                <w:szCs w:val="16"/>
              </w:rPr>
              <w:tab/>
            </w:r>
          </w:p>
          <w:p w14:paraId="1CCA135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0F53B464" w14:textId="5A59140B"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Review school site council minutes, staff meeting agendas, and grade-level/department meeting reports reveal collaborative discussions aligned with the priorities for students achievement and research-based instructional practices</w:t>
            </w:r>
          </w:p>
          <w:p w14:paraId="193C0904"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2F32AA22" w14:textId="77777777" w:rsidR="00612EBC" w:rsidRDefault="00B22173">
            <w:pPr>
              <w:widowControl w:val="0"/>
              <w:spacing w:line="240" w:lineRule="auto"/>
              <w:contextualSpacing w:val="0"/>
            </w:pPr>
            <w:r>
              <w:rPr>
                <w:sz w:val="16"/>
                <w:szCs w:val="16"/>
              </w:rPr>
              <w:tab/>
            </w:r>
            <w:r>
              <w:rPr>
                <w:sz w:val="16"/>
                <w:szCs w:val="16"/>
              </w:rPr>
              <w:tab/>
            </w:r>
          </w:p>
        </w:tc>
        <w:tc>
          <w:tcPr>
            <w:tcW w:w="3795" w:type="dxa"/>
            <w:tcMar>
              <w:top w:w="100" w:type="dxa"/>
              <w:left w:w="100" w:type="dxa"/>
              <w:bottom w:w="100" w:type="dxa"/>
              <w:right w:w="100" w:type="dxa"/>
            </w:tcMar>
          </w:tcPr>
          <w:p w14:paraId="45B59F5C" w14:textId="77777777" w:rsidR="00612EBC" w:rsidRDefault="00B22173">
            <w:pPr>
              <w:widowControl w:val="0"/>
              <w:spacing w:line="240" w:lineRule="auto"/>
              <w:contextualSpacing w:val="0"/>
            </w:pPr>
            <w:r>
              <w:rPr>
                <w:sz w:val="16"/>
                <w:szCs w:val="16"/>
              </w:rPr>
              <w:t>Job descriptions include PD expectations.</w:t>
            </w:r>
          </w:p>
          <w:p w14:paraId="63AF716C" w14:textId="77777777" w:rsidR="00612EBC" w:rsidRDefault="00612EBC">
            <w:pPr>
              <w:widowControl w:val="0"/>
              <w:spacing w:line="240" w:lineRule="auto"/>
              <w:contextualSpacing w:val="0"/>
            </w:pPr>
          </w:p>
          <w:p w14:paraId="5C9F36BE" w14:textId="77777777" w:rsidR="00612EBC" w:rsidRDefault="00B22173">
            <w:pPr>
              <w:widowControl w:val="0"/>
              <w:spacing w:line="240" w:lineRule="auto"/>
              <w:contextualSpacing w:val="0"/>
            </w:pPr>
            <w:r>
              <w:rPr>
                <w:sz w:val="16"/>
                <w:szCs w:val="16"/>
              </w:rPr>
              <w:t xml:space="preserve">Leadership team membership lists, agendas, and minutes. </w:t>
            </w:r>
          </w:p>
          <w:p w14:paraId="6303F030" w14:textId="77777777" w:rsidR="00612EBC" w:rsidRDefault="00612EBC">
            <w:pPr>
              <w:widowControl w:val="0"/>
              <w:spacing w:line="240" w:lineRule="auto"/>
              <w:contextualSpacing w:val="0"/>
            </w:pPr>
          </w:p>
          <w:p w14:paraId="2922411F" w14:textId="77777777" w:rsidR="00612EBC" w:rsidRDefault="00B22173">
            <w:pPr>
              <w:widowControl w:val="0"/>
              <w:spacing w:line="240" w:lineRule="auto"/>
              <w:contextualSpacing w:val="0"/>
            </w:pPr>
            <w:r>
              <w:rPr>
                <w:sz w:val="16"/>
                <w:szCs w:val="16"/>
              </w:rPr>
              <w:t>Clear, actionable and measurable goals</w:t>
            </w:r>
          </w:p>
          <w:p w14:paraId="22291A61" w14:textId="77777777" w:rsidR="00612EBC" w:rsidRDefault="00612EBC">
            <w:pPr>
              <w:widowControl w:val="0"/>
              <w:spacing w:line="240" w:lineRule="auto"/>
              <w:contextualSpacing w:val="0"/>
            </w:pPr>
          </w:p>
          <w:p w14:paraId="1DE5C618" w14:textId="7289B647" w:rsidR="00612EBC" w:rsidRDefault="001969F4">
            <w:pPr>
              <w:widowControl w:val="0"/>
              <w:spacing w:line="240" w:lineRule="auto"/>
              <w:contextualSpacing w:val="0"/>
            </w:pPr>
            <w:r>
              <w:rPr>
                <w:sz w:val="16"/>
                <w:szCs w:val="16"/>
              </w:rPr>
              <w:t>G</w:t>
            </w:r>
            <w:r w:rsidR="00B22173">
              <w:rPr>
                <w:sz w:val="16"/>
                <w:szCs w:val="16"/>
              </w:rPr>
              <w:t>oal setting templates</w:t>
            </w:r>
          </w:p>
          <w:p w14:paraId="12ED4BCE" w14:textId="77777777" w:rsidR="00612EBC" w:rsidRDefault="00612EBC">
            <w:pPr>
              <w:widowControl w:val="0"/>
              <w:spacing w:line="240" w:lineRule="auto"/>
              <w:contextualSpacing w:val="0"/>
            </w:pPr>
          </w:p>
          <w:p w14:paraId="3481E372" w14:textId="77777777" w:rsidR="00612EBC" w:rsidRDefault="00B22173">
            <w:pPr>
              <w:widowControl w:val="0"/>
              <w:spacing w:line="240" w:lineRule="auto"/>
              <w:contextualSpacing w:val="0"/>
            </w:pPr>
            <w:r>
              <w:rPr>
                <w:sz w:val="16"/>
                <w:szCs w:val="16"/>
              </w:rPr>
              <w:t>LCAP development strategies</w:t>
            </w:r>
          </w:p>
          <w:p w14:paraId="75FF5C6F" w14:textId="77777777" w:rsidR="00612EBC" w:rsidRDefault="00B22173">
            <w:pPr>
              <w:widowControl w:val="0"/>
              <w:spacing w:line="240" w:lineRule="auto"/>
              <w:contextualSpacing w:val="0"/>
            </w:pPr>
            <w:r>
              <w:rPr>
                <w:sz w:val="16"/>
                <w:szCs w:val="16"/>
              </w:rPr>
              <w:t>Counselor Resources:</w:t>
            </w:r>
          </w:p>
          <w:p w14:paraId="608A0E3A" w14:textId="77777777" w:rsidR="00612EBC" w:rsidRDefault="00B22173">
            <w:pPr>
              <w:spacing w:line="240" w:lineRule="auto"/>
              <w:contextualSpacing w:val="0"/>
            </w:pPr>
            <w:r>
              <w:rPr>
                <w:sz w:val="16"/>
                <w:szCs w:val="16"/>
              </w:rPr>
              <w:t xml:space="preserve">Achieve. (2013). </w:t>
            </w:r>
            <w:r>
              <w:rPr>
                <w:i/>
                <w:sz w:val="16"/>
                <w:szCs w:val="16"/>
              </w:rPr>
              <w:t>Implementing the common core state standards: The role of the school counselor action brief.</w:t>
            </w:r>
            <w:r>
              <w:rPr>
                <w:sz w:val="16"/>
                <w:szCs w:val="16"/>
              </w:rPr>
              <w:t xml:space="preserve"> Retrieved from</w:t>
            </w:r>
          </w:p>
          <w:p w14:paraId="2B50A34F" w14:textId="77777777" w:rsidR="00612EBC" w:rsidRDefault="00CF7CF0">
            <w:pPr>
              <w:widowControl w:val="0"/>
              <w:spacing w:line="240" w:lineRule="auto"/>
              <w:contextualSpacing w:val="0"/>
            </w:pPr>
            <w:hyperlink r:id="rId166">
              <w:r w:rsidR="00B22173">
                <w:rPr>
                  <w:color w:val="1155CC"/>
                  <w:sz w:val="16"/>
                  <w:szCs w:val="16"/>
                  <w:u w:val="single"/>
                </w:rPr>
                <w:t>http://www.achieve.org/files/RevisedCounselorActionBrief_Final_Feb.pdf</w:t>
              </w:r>
            </w:hyperlink>
            <w:hyperlink r:id="rId167"/>
          </w:p>
          <w:p w14:paraId="4F95D82D" w14:textId="77777777" w:rsidR="00612EBC" w:rsidRDefault="00CF7CF0">
            <w:pPr>
              <w:widowControl w:val="0"/>
              <w:spacing w:line="240" w:lineRule="auto"/>
              <w:contextualSpacing w:val="0"/>
            </w:pPr>
            <w:hyperlink r:id="rId168"/>
          </w:p>
          <w:p w14:paraId="42932551" w14:textId="77777777" w:rsidR="00612EBC" w:rsidRDefault="00B22173">
            <w:pPr>
              <w:widowControl w:val="0"/>
              <w:spacing w:line="240" w:lineRule="auto"/>
              <w:contextualSpacing w:val="0"/>
            </w:pPr>
            <w:r>
              <w:rPr>
                <w:sz w:val="16"/>
                <w:szCs w:val="16"/>
              </w:rPr>
              <w:t>Stone-Johnson, C. (2015). Counselors as policy actors:</w:t>
            </w:r>
          </w:p>
          <w:p w14:paraId="220B6EA4" w14:textId="77777777" w:rsidR="00612EBC" w:rsidRDefault="00B22173">
            <w:pPr>
              <w:widowControl w:val="0"/>
              <w:spacing w:line="240" w:lineRule="auto"/>
              <w:contextualSpacing w:val="0"/>
            </w:pPr>
            <w:r>
              <w:rPr>
                <w:sz w:val="16"/>
                <w:szCs w:val="16"/>
              </w:rPr>
              <w:t>Challenges to systemic involvement</w:t>
            </w:r>
          </w:p>
          <w:p w14:paraId="2BA057BB" w14:textId="77777777" w:rsidR="00612EBC" w:rsidRDefault="00B22173">
            <w:pPr>
              <w:widowControl w:val="0"/>
              <w:spacing w:line="240" w:lineRule="auto"/>
              <w:contextualSpacing w:val="0"/>
            </w:pPr>
            <w:r>
              <w:rPr>
                <w:sz w:val="16"/>
                <w:szCs w:val="16"/>
              </w:rPr>
              <w:t xml:space="preserve">in college and career readiness policy in secondary schools. </w:t>
            </w:r>
            <w:r>
              <w:rPr>
                <w:i/>
                <w:sz w:val="16"/>
                <w:szCs w:val="16"/>
              </w:rPr>
              <w:t>American Secondary Education,</w:t>
            </w:r>
            <w:r>
              <w:rPr>
                <w:sz w:val="16"/>
                <w:szCs w:val="16"/>
              </w:rPr>
              <w:t xml:space="preserve"> </w:t>
            </w:r>
            <w:r>
              <w:rPr>
                <w:i/>
                <w:sz w:val="16"/>
                <w:szCs w:val="16"/>
              </w:rPr>
              <w:t>43</w:t>
            </w:r>
            <w:r>
              <w:rPr>
                <w:sz w:val="16"/>
                <w:szCs w:val="16"/>
              </w:rPr>
              <w:t>(2), 27-43.</w:t>
            </w:r>
          </w:p>
          <w:p w14:paraId="415265B8" w14:textId="77777777" w:rsidR="00612EBC" w:rsidRDefault="00612EBC">
            <w:pPr>
              <w:widowControl w:val="0"/>
              <w:spacing w:line="240" w:lineRule="auto"/>
              <w:contextualSpacing w:val="0"/>
            </w:pPr>
          </w:p>
          <w:p w14:paraId="111513F2" w14:textId="77777777" w:rsidR="00612EBC" w:rsidRDefault="00B22173">
            <w:pPr>
              <w:widowControl w:val="0"/>
              <w:spacing w:line="240" w:lineRule="auto"/>
              <w:contextualSpacing w:val="0"/>
            </w:pPr>
            <w:r>
              <w:rPr>
                <w:sz w:val="16"/>
                <w:szCs w:val="16"/>
              </w:rPr>
              <w:t xml:space="preserve">CollegeBoard. (2011). </w:t>
            </w:r>
            <w:r>
              <w:rPr>
                <w:i/>
                <w:sz w:val="16"/>
                <w:szCs w:val="16"/>
              </w:rPr>
              <w:t>2011 National survey of school counselors: Counseling at a crossroads.</w:t>
            </w:r>
            <w:r>
              <w:rPr>
                <w:sz w:val="16"/>
                <w:szCs w:val="16"/>
              </w:rPr>
              <w:t xml:space="preserve"> Retrieved from</w:t>
            </w:r>
          </w:p>
          <w:p w14:paraId="70AAE50E" w14:textId="77777777" w:rsidR="00612EBC" w:rsidRDefault="00CF7CF0">
            <w:pPr>
              <w:widowControl w:val="0"/>
              <w:spacing w:line="240" w:lineRule="auto"/>
              <w:contextualSpacing w:val="0"/>
            </w:pPr>
            <w:hyperlink r:id="rId169">
              <w:r w:rsidR="00B22173">
                <w:rPr>
                  <w:color w:val="1155CC"/>
                  <w:sz w:val="16"/>
                  <w:szCs w:val="16"/>
                  <w:u w:val="single"/>
                </w:rPr>
                <w:t>http://media.collegeboard.com/digitalServices/pdf/nosca/11b_4230_NarReport_BOOKLET_WEB_111104.pdf</w:t>
              </w:r>
            </w:hyperlink>
            <w:r w:rsidR="00B22173">
              <w:rPr>
                <w:sz w:val="16"/>
                <w:szCs w:val="16"/>
              </w:rPr>
              <w:t xml:space="preserve">    </w:t>
            </w:r>
          </w:p>
          <w:p w14:paraId="6722487D" w14:textId="77777777" w:rsidR="00612EBC" w:rsidRDefault="00612EBC">
            <w:pPr>
              <w:widowControl w:val="0"/>
              <w:spacing w:line="240" w:lineRule="auto"/>
              <w:contextualSpacing w:val="0"/>
            </w:pPr>
          </w:p>
          <w:p w14:paraId="2943CDBC" w14:textId="77777777" w:rsidR="00612EBC" w:rsidRDefault="00B22173">
            <w:pPr>
              <w:widowControl w:val="0"/>
              <w:spacing w:line="240" w:lineRule="auto"/>
              <w:contextualSpacing w:val="0"/>
            </w:pPr>
            <w:r>
              <w:rPr>
                <w:sz w:val="16"/>
                <w:szCs w:val="16"/>
              </w:rPr>
              <w:t>SB 451 - Pupil instruction and services: educational counseling</w:t>
            </w:r>
          </w:p>
        </w:tc>
      </w:tr>
      <w:tr w:rsidR="00612EBC" w14:paraId="5C59B8DF" w14:textId="77777777">
        <w:tc>
          <w:tcPr>
            <w:tcW w:w="1470" w:type="dxa"/>
            <w:shd w:val="clear" w:color="auto" w:fill="FCE5CD"/>
            <w:tcMar>
              <w:top w:w="100" w:type="dxa"/>
              <w:left w:w="100" w:type="dxa"/>
              <w:bottom w:w="100" w:type="dxa"/>
              <w:right w:w="100" w:type="dxa"/>
            </w:tcMar>
          </w:tcPr>
          <w:p w14:paraId="75FF6411"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1AEDA75" w14:textId="77777777" w:rsidR="00612EBC" w:rsidRDefault="00B22173">
            <w:pPr>
              <w:widowControl w:val="0"/>
              <w:spacing w:line="240" w:lineRule="auto"/>
              <w:contextualSpacing w:val="0"/>
            </w:pPr>
            <w:r>
              <w:rPr>
                <w:color w:val="BE6F03"/>
                <w:sz w:val="16"/>
                <w:szCs w:val="16"/>
              </w:rPr>
              <w:t>4.</w:t>
            </w:r>
            <w:r>
              <w:rPr>
                <w:sz w:val="16"/>
                <w:szCs w:val="16"/>
              </w:rPr>
              <w:t xml:space="preserve">15 How does the instructional staff both at the site and district levels collaborate around refining units and lessons, assessment practices, teaching strategies, and self-assessment aligned with researched-based practices which focus on high priority students? </w:t>
            </w:r>
          </w:p>
        </w:tc>
        <w:tc>
          <w:tcPr>
            <w:tcW w:w="3465" w:type="dxa"/>
            <w:tcMar>
              <w:top w:w="100" w:type="dxa"/>
              <w:left w:w="100" w:type="dxa"/>
              <w:bottom w:w="100" w:type="dxa"/>
              <w:right w:w="100" w:type="dxa"/>
            </w:tcMar>
          </w:tcPr>
          <w:p w14:paraId="0BFFA521" w14:textId="6154B9E9" w:rsidR="00612EBC" w:rsidRDefault="00B22173">
            <w:pPr>
              <w:widowControl w:val="0"/>
              <w:spacing w:line="240" w:lineRule="auto"/>
              <w:contextualSpacing w:val="0"/>
            </w:pPr>
            <w:r>
              <w:rPr>
                <w:color w:val="BE6F03"/>
                <w:sz w:val="16"/>
                <w:szCs w:val="16"/>
              </w:rPr>
              <w:t>4.</w:t>
            </w:r>
            <w:r w:rsidR="001969F4">
              <w:rPr>
                <w:sz w:val="16"/>
                <w:szCs w:val="16"/>
              </w:rPr>
              <w:t xml:space="preserve">15a </w:t>
            </w:r>
            <w:r>
              <w:rPr>
                <w:sz w:val="16"/>
                <w:szCs w:val="16"/>
              </w:rPr>
              <w:t xml:space="preserve">The district provides each school with content coaches (ELA and mathematics) to serve as teacher mentors and provide coaching and lesson support in adopted curriculum. In addition, an Intervention Specialist, who works primarily with intensive intervention students, is available for consultation and limited coaching opportunities. </w:t>
            </w:r>
            <w:r>
              <w:rPr>
                <w:sz w:val="16"/>
                <w:szCs w:val="16"/>
              </w:rPr>
              <w:tab/>
            </w:r>
            <w:r>
              <w:rPr>
                <w:sz w:val="16"/>
                <w:szCs w:val="16"/>
              </w:rPr>
              <w:tab/>
            </w:r>
          </w:p>
          <w:p w14:paraId="696EA8AB" w14:textId="220111CF" w:rsidR="00612EBC" w:rsidRDefault="00B22173">
            <w:pPr>
              <w:widowControl w:val="0"/>
              <w:spacing w:line="240" w:lineRule="auto"/>
              <w:contextualSpacing w:val="0"/>
            </w:pPr>
            <w:r>
              <w:rPr>
                <w:color w:val="BE6F03"/>
                <w:sz w:val="16"/>
                <w:szCs w:val="16"/>
              </w:rPr>
              <w:t>4</w:t>
            </w:r>
            <w:r w:rsidR="001969F4">
              <w:rPr>
                <w:sz w:val="16"/>
                <w:szCs w:val="16"/>
              </w:rPr>
              <w:t xml:space="preserve">.15b </w:t>
            </w:r>
            <w:r>
              <w:rPr>
                <w:sz w:val="16"/>
                <w:szCs w:val="16"/>
              </w:rPr>
              <w:t>The PD Staff Survey administered each April includes PD commitments from the LCAP.</w:t>
            </w:r>
          </w:p>
          <w:p w14:paraId="5549A57A" w14:textId="5C8A9A3D" w:rsidR="00612EBC" w:rsidRDefault="00B22173">
            <w:pPr>
              <w:widowControl w:val="0"/>
              <w:spacing w:line="240" w:lineRule="auto"/>
              <w:contextualSpacing w:val="0"/>
            </w:pPr>
            <w:r>
              <w:rPr>
                <w:color w:val="BE6F03"/>
                <w:sz w:val="16"/>
                <w:szCs w:val="16"/>
              </w:rPr>
              <w:t>4.</w:t>
            </w:r>
            <w:r w:rsidR="001969F4">
              <w:rPr>
                <w:sz w:val="16"/>
                <w:szCs w:val="16"/>
              </w:rPr>
              <w:t xml:space="preserve">15c </w:t>
            </w:r>
            <w:r>
              <w:rPr>
                <w:sz w:val="16"/>
                <w:szCs w:val="16"/>
              </w:rPr>
              <w:t>Site administrators monitor action plans to ensure execution of planned PD.</w:t>
            </w:r>
          </w:p>
          <w:p w14:paraId="055E0EBE" w14:textId="24B5D8C3" w:rsidR="00612EBC" w:rsidRDefault="00B22173">
            <w:pPr>
              <w:widowControl w:val="0"/>
              <w:spacing w:line="240" w:lineRule="auto"/>
              <w:contextualSpacing w:val="0"/>
            </w:pPr>
            <w:r>
              <w:rPr>
                <w:color w:val="BE6F03"/>
                <w:sz w:val="16"/>
                <w:szCs w:val="16"/>
              </w:rPr>
              <w:t>4.</w:t>
            </w:r>
            <w:r w:rsidR="001969F4">
              <w:rPr>
                <w:sz w:val="16"/>
                <w:szCs w:val="16"/>
              </w:rPr>
              <w:t xml:space="preserve">15d </w:t>
            </w:r>
            <w:r>
              <w:rPr>
                <w:sz w:val="16"/>
                <w:szCs w:val="16"/>
              </w:rPr>
              <w:t>Articulated in the Rationale and Goals statement of the Professional Development Plan, the district makes every effort “to provide an effective learning environment for professional development that is conducive to adult learning.”</w:t>
            </w:r>
          </w:p>
          <w:p w14:paraId="04684533" w14:textId="6E1303AA" w:rsidR="00612EBC" w:rsidRDefault="00B22173">
            <w:pPr>
              <w:widowControl w:val="0"/>
              <w:spacing w:line="240" w:lineRule="auto"/>
              <w:contextualSpacing w:val="0"/>
            </w:pPr>
            <w:r>
              <w:rPr>
                <w:color w:val="BE6F03"/>
                <w:sz w:val="16"/>
                <w:szCs w:val="16"/>
              </w:rPr>
              <w:t>4.</w:t>
            </w:r>
            <w:r w:rsidR="001969F4">
              <w:rPr>
                <w:sz w:val="16"/>
                <w:szCs w:val="16"/>
              </w:rPr>
              <w:t xml:space="preserve">15e </w:t>
            </w:r>
            <w:r>
              <w:rPr>
                <w:sz w:val="16"/>
                <w:szCs w:val="16"/>
              </w:rPr>
              <w:t>Requirements for PD activities specified in the Professional Development Plan include:</w:t>
            </w:r>
          </w:p>
          <w:p w14:paraId="2F337584" w14:textId="18BA9D2A" w:rsidR="00612EBC" w:rsidRDefault="00B22173" w:rsidP="001969F4">
            <w:pPr>
              <w:widowControl w:val="0"/>
              <w:spacing w:line="240" w:lineRule="auto"/>
              <w:ind w:left="370" w:hanging="270"/>
              <w:contextualSpacing w:val="0"/>
            </w:pPr>
            <w:r>
              <w:rPr>
                <w:sz w:val="16"/>
                <w:szCs w:val="16"/>
              </w:rPr>
              <w:t>1) compliance with current contractual constraints;</w:t>
            </w:r>
          </w:p>
          <w:p w14:paraId="64302770" w14:textId="43791F82" w:rsidR="00612EBC" w:rsidRDefault="00B22173" w:rsidP="001969F4">
            <w:pPr>
              <w:widowControl w:val="0"/>
              <w:spacing w:line="240" w:lineRule="auto"/>
              <w:ind w:left="370" w:hanging="270"/>
              <w:contextualSpacing w:val="0"/>
            </w:pPr>
            <w:r>
              <w:rPr>
                <w:sz w:val="16"/>
                <w:szCs w:val="16"/>
              </w:rPr>
              <w:t xml:space="preserve">2) use of effective adult learning strategies, including participation and collaborative activities; </w:t>
            </w:r>
          </w:p>
          <w:p w14:paraId="2665CF67" w14:textId="77777777" w:rsidR="00612EBC" w:rsidRDefault="00B22173" w:rsidP="001969F4">
            <w:pPr>
              <w:widowControl w:val="0"/>
              <w:spacing w:line="240" w:lineRule="auto"/>
              <w:ind w:left="370" w:hanging="270"/>
              <w:contextualSpacing w:val="0"/>
            </w:pPr>
            <w:r>
              <w:rPr>
                <w:sz w:val="16"/>
                <w:szCs w:val="16"/>
              </w:rPr>
              <w:t xml:space="preserve">3) clearly stated objectives; </w:t>
            </w:r>
          </w:p>
          <w:p w14:paraId="2AD2627C" w14:textId="77777777" w:rsidR="00612EBC" w:rsidRDefault="00B22173" w:rsidP="001969F4">
            <w:pPr>
              <w:widowControl w:val="0"/>
              <w:spacing w:line="240" w:lineRule="auto"/>
              <w:ind w:left="370" w:hanging="270"/>
              <w:contextualSpacing w:val="0"/>
            </w:pPr>
            <w:r>
              <w:rPr>
                <w:sz w:val="16"/>
                <w:szCs w:val="16"/>
              </w:rPr>
              <w:t>4) prescribed follow-up activities to ex-ended learning;</w:t>
            </w:r>
          </w:p>
          <w:p w14:paraId="6418EE22" w14:textId="240DE0E3" w:rsidR="00612EBC" w:rsidRDefault="00B22173" w:rsidP="001969F4">
            <w:pPr>
              <w:widowControl w:val="0"/>
              <w:spacing w:line="240" w:lineRule="auto"/>
              <w:ind w:left="370" w:hanging="270"/>
              <w:contextualSpacing w:val="0"/>
            </w:pPr>
            <w:r>
              <w:rPr>
                <w:sz w:val="16"/>
                <w:szCs w:val="16"/>
              </w:rPr>
              <w:t>5) strategies for monitoring and coaching to support new learning.</w:t>
            </w:r>
            <w:r>
              <w:rPr>
                <w:sz w:val="16"/>
                <w:szCs w:val="16"/>
              </w:rPr>
              <w:tab/>
            </w:r>
          </w:p>
          <w:p w14:paraId="31377324" w14:textId="4A2C0D0E" w:rsidR="00612EBC" w:rsidRDefault="00B22173">
            <w:pPr>
              <w:widowControl w:val="0"/>
              <w:spacing w:line="240" w:lineRule="auto"/>
              <w:contextualSpacing w:val="0"/>
            </w:pPr>
            <w:r>
              <w:rPr>
                <w:color w:val="BE6F03"/>
                <w:sz w:val="16"/>
                <w:szCs w:val="16"/>
              </w:rPr>
              <w:t>4</w:t>
            </w:r>
            <w:r w:rsidR="001969F4">
              <w:rPr>
                <w:sz w:val="16"/>
                <w:szCs w:val="16"/>
              </w:rPr>
              <w:t xml:space="preserve">.15f </w:t>
            </w:r>
            <w:r>
              <w:rPr>
                <w:sz w:val="16"/>
                <w:szCs w:val="16"/>
              </w:rPr>
              <w:t xml:space="preserve">All teachers and administrators complete a staff development survey in April each year that helps in the planning of school site and district-level PD activities. </w:t>
            </w:r>
          </w:p>
        </w:tc>
        <w:tc>
          <w:tcPr>
            <w:tcW w:w="3585" w:type="dxa"/>
            <w:tcMar>
              <w:top w:w="100" w:type="dxa"/>
              <w:left w:w="100" w:type="dxa"/>
              <w:bottom w:w="100" w:type="dxa"/>
              <w:right w:w="100" w:type="dxa"/>
            </w:tcMar>
          </w:tcPr>
          <w:p w14:paraId="3748E7A6" w14:textId="6A807CE1"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Assist the District in establishing a culture that builds upon its strengths and seeks to improve instructional practice through the efforts of collaborative teams. </w:t>
            </w:r>
          </w:p>
          <w:p w14:paraId="02EB8E4B"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21BE958F" w14:textId="5E43A1C6"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Provide training for content and grade-level teams in the use of peer observation protocols related to content-specific pedagogy, standards-based instruction, and research-based effective practices.</w:t>
            </w:r>
          </w:p>
          <w:p w14:paraId="277C5F47" w14:textId="77777777" w:rsidR="00612EBC" w:rsidRDefault="00612EBC">
            <w:pPr>
              <w:widowControl w:val="0"/>
              <w:spacing w:line="240" w:lineRule="auto"/>
              <w:contextualSpacing w:val="0"/>
            </w:pPr>
          </w:p>
          <w:p w14:paraId="695FE67B" w14:textId="63A20132"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Provide training for site and district administrators in the use of walk-through evaluation protocols in order to provide targeted feedback to teachers on effective instructional practices that will increase student performance. </w:t>
            </w:r>
          </w:p>
          <w:p w14:paraId="1F19E5A9" w14:textId="77777777" w:rsidR="00612EBC" w:rsidRDefault="00612EBC">
            <w:pPr>
              <w:widowControl w:val="0"/>
              <w:spacing w:line="240" w:lineRule="auto"/>
              <w:contextualSpacing w:val="0"/>
            </w:pPr>
          </w:p>
          <w:p w14:paraId="3F8C4A3A" w14:textId="5914B3F4"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Establishes an observation schedule that includes classroom visitations with paired teams of district and site administrators.</w:t>
            </w:r>
          </w:p>
          <w:p w14:paraId="04087801" w14:textId="77777777" w:rsidR="00612EBC" w:rsidRDefault="00612EBC">
            <w:pPr>
              <w:widowControl w:val="0"/>
              <w:spacing w:line="240" w:lineRule="auto"/>
              <w:contextualSpacing w:val="0"/>
            </w:pPr>
          </w:p>
          <w:p w14:paraId="48664CA2" w14:textId="4EA429C8"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Establish specific dates for annual opportunities for collaborative</w:t>
            </w:r>
            <w:r w:rsidR="001969F4">
              <w:t xml:space="preserve"> </w:t>
            </w:r>
            <w:r>
              <w:rPr>
                <w:sz w:val="16"/>
                <w:szCs w:val="16"/>
              </w:rPr>
              <w:t xml:space="preserve">teams to review LCAP objectives and adjust goal targets to address student achievement. </w:t>
            </w:r>
          </w:p>
          <w:p w14:paraId="1796C22A" w14:textId="77777777" w:rsidR="00612EBC" w:rsidRDefault="00B22173">
            <w:pPr>
              <w:widowControl w:val="0"/>
              <w:spacing w:line="240" w:lineRule="auto"/>
              <w:contextualSpacing w:val="0"/>
            </w:pPr>
            <w:r>
              <w:rPr>
                <w:sz w:val="16"/>
                <w:szCs w:val="16"/>
              </w:rPr>
              <w:tab/>
            </w:r>
            <w:r>
              <w:rPr>
                <w:sz w:val="16"/>
                <w:szCs w:val="16"/>
              </w:rPr>
              <w:tab/>
            </w:r>
          </w:p>
          <w:p w14:paraId="0DA37A89"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53A092DD" w14:textId="77777777" w:rsidR="00612EBC" w:rsidRDefault="00B22173">
            <w:pPr>
              <w:widowControl w:val="0"/>
              <w:spacing w:line="240" w:lineRule="auto"/>
              <w:contextualSpacing w:val="0"/>
            </w:pPr>
            <w:r>
              <w:rPr>
                <w:sz w:val="16"/>
                <w:szCs w:val="16"/>
              </w:rPr>
              <w:t xml:space="preserve">• Observation protocols for peer and administrative walk-through observations </w:t>
            </w:r>
          </w:p>
          <w:p w14:paraId="522F11DC" w14:textId="77777777" w:rsidR="00612EBC" w:rsidRDefault="00B22173">
            <w:pPr>
              <w:widowControl w:val="0"/>
              <w:spacing w:line="240" w:lineRule="auto"/>
              <w:contextualSpacing w:val="0"/>
            </w:pPr>
            <w:r>
              <w:rPr>
                <w:sz w:val="16"/>
                <w:szCs w:val="16"/>
              </w:rPr>
              <w:t>• Richard Elmore</w:t>
            </w:r>
          </w:p>
          <w:p w14:paraId="72CCFC23"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3CF1B50A"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1FBB10E2"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6683762E" w14:textId="77777777" w:rsidR="00612EBC" w:rsidRDefault="00B22173">
            <w:pPr>
              <w:widowControl w:val="0"/>
              <w:spacing w:line="240" w:lineRule="auto"/>
              <w:contextualSpacing w:val="0"/>
            </w:pPr>
            <w:r>
              <w:rPr>
                <w:sz w:val="16"/>
                <w:szCs w:val="16"/>
              </w:rPr>
              <w:tab/>
            </w:r>
            <w:r>
              <w:rPr>
                <w:sz w:val="16"/>
                <w:szCs w:val="16"/>
              </w:rPr>
              <w:tab/>
            </w:r>
          </w:p>
        </w:tc>
      </w:tr>
      <w:tr w:rsidR="00612EBC" w14:paraId="5669E921" w14:textId="77777777">
        <w:tc>
          <w:tcPr>
            <w:tcW w:w="1470" w:type="dxa"/>
            <w:shd w:val="clear" w:color="auto" w:fill="FCE5CD"/>
            <w:tcMar>
              <w:top w:w="100" w:type="dxa"/>
              <w:left w:w="100" w:type="dxa"/>
              <w:bottom w:w="100" w:type="dxa"/>
              <w:right w:w="100" w:type="dxa"/>
            </w:tcMar>
          </w:tcPr>
          <w:p w14:paraId="79162E02"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2EFEB40" w14:textId="77777777" w:rsidR="00612EBC" w:rsidRDefault="00B22173">
            <w:pPr>
              <w:widowControl w:val="0"/>
              <w:spacing w:line="240" w:lineRule="auto"/>
              <w:contextualSpacing w:val="0"/>
            </w:pPr>
            <w:r>
              <w:rPr>
                <w:color w:val="BE6F03"/>
                <w:sz w:val="16"/>
                <w:szCs w:val="16"/>
              </w:rPr>
              <w:t>4.</w:t>
            </w:r>
            <w:r>
              <w:rPr>
                <w:sz w:val="16"/>
                <w:szCs w:val="16"/>
              </w:rPr>
              <w:t xml:space="preserve">16 What evidence exists that the development of a professional learning community is a priority for this district? </w:t>
            </w:r>
          </w:p>
          <w:p w14:paraId="2920DF14" w14:textId="77777777" w:rsidR="00612EBC" w:rsidRDefault="00612EBC">
            <w:pPr>
              <w:widowControl w:val="0"/>
              <w:spacing w:line="240" w:lineRule="auto"/>
              <w:contextualSpacing w:val="0"/>
            </w:pPr>
          </w:p>
          <w:p w14:paraId="6D1ABA29" w14:textId="77777777" w:rsidR="00612EBC" w:rsidRDefault="00B22173">
            <w:pPr>
              <w:widowControl w:val="0"/>
              <w:spacing w:line="240" w:lineRule="auto"/>
              <w:contextualSpacing w:val="0"/>
            </w:pPr>
            <w:r>
              <w:rPr>
                <w:color w:val="BE6F03"/>
                <w:sz w:val="16"/>
                <w:szCs w:val="16"/>
              </w:rPr>
              <w:t>4</w:t>
            </w:r>
            <w:r>
              <w:rPr>
                <w:sz w:val="16"/>
                <w:szCs w:val="16"/>
              </w:rPr>
              <w:t>.16i What opportunities exist for school staffs to receive training in building effective teams?</w:t>
            </w:r>
          </w:p>
          <w:p w14:paraId="3564A411"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70F6ECAD" w14:textId="77777777" w:rsidR="00612EBC" w:rsidRDefault="00B22173">
            <w:pPr>
              <w:widowControl w:val="0"/>
              <w:spacing w:line="240" w:lineRule="auto"/>
              <w:contextualSpacing w:val="0"/>
            </w:pPr>
            <w:r>
              <w:rPr>
                <w:color w:val="BE6F03"/>
                <w:sz w:val="16"/>
                <w:szCs w:val="16"/>
              </w:rPr>
              <w:t>4</w:t>
            </w:r>
            <w:r>
              <w:rPr>
                <w:sz w:val="16"/>
                <w:szCs w:val="16"/>
              </w:rPr>
              <w:t xml:space="preserve">.16a Teacher grade-level and content teams at each site have scheduled collaborative weekly meetings to discuss student performance data and instructional practice. Teams include teachers of high-priority students. </w:t>
            </w:r>
            <w:r>
              <w:rPr>
                <w:sz w:val="16"/>
                <w:szCs w:val="16"/>
              </w:rPr>
              <w:tab/>
            </w:r>
            <w:r>
              <w:rPr>
                <w:sz w:val="16"/>
                <w:szCs w:val="16"/>
              </w:rPr>
              <w:tab/>
            </w:r>
            <w:r>
              <w:rPr>
                <w:sz w:val="16"/>
                <w:szCs w:val="16"/>
              </w:rPr>
              <w:tab/>
            </w:r>
          </w:p>
          <w:p w14:paraId="4BE29425" w14:textId="1AE7C9B9" w:rsidR="00612EBC" w:rsidRDefault="00B22173">
            <w:pPr>
              <w:widowControl w:val="0"/>
              <w:spacing w:line="240" w:lineRule="auto"/>
              <w:contextualSpacing w:val="0"/>
            </w:pPr>
            <w:r>
              <w:rPr>
                <w:color w:val="7F7F7F"/>
                <w:sz w:val="16"/>
                <w:szCs w:val="16"/>
              </w:rPr>
              <w:t>4.</w:t>
            </w:r>
            <w:r w:rsidR="001969F4">
              <w:rPr>
                <w:sz w:val="16"/>
                <w:szCs w:val="16"/>
              </w:rPr>
              <w:t xml:space="preserve">16b </w:t>
            </w:r>
            <w:r>
              <w:rPr>
                <w:sz w:val="16"/>
                <w:szCs w:val="16"/>
              </w:rPr>
              <w:t xml:space="preserve">Principals, content coaches and specialists participate in grade-level and content teams, and are responsible for monitoring content of team agendas. </w:t>
            </w:r>
            <w:r>
              <w:rPr>
                <w:sz w:val="16"/>
                <w:szCs w:val="16"/>
              </w:rPr>
              <w:tab/>
            </w:r>
          </w:p>
        </w:tc>
        <w:tc>
          <w:tcPr>
            <w:tcW w:w="3585" w:type="dxa"/>
            <w:tcMar>
              <w:top w:w="100" w:type="dxa"/>
              <w:left w:w="100" w:type="dxa"/>
              <w:bottom w:w="100" w:type="dxa"/>
              <w:right w:w="100" w:type="dxa"/>
            </w:tcMar>
          </w:tcPr>
          <w:p w14:paraId="4E5A2D7A" w14:textId="6FF1BC68" w:rsidR="00612EBC" w:rsidRDefault="00B22173">
            <w:pPr>
              <w:widowControl w:val="0"/>
              <w:spacing w:line="240" w:lineRule="auto"/>
              <w:contextualSpacing w:val="0"/>
            </w:pPr>
            <w:r>
              <w:rPr>
                <w:sz w:val="16"/>
                <w:szCs w:val="16"/>
              </w:rPr>
              <w:t>•</w:t>
            </w:r>
            <w:r w:rsidR="001969F4">
              <w:rPr>
                <w:sz w:val="16"/>
                <w:szCs w:val="16"/>
              </w:rPr>
              <w:t xml:space="preserve"> Align</w:t>
            </w:r>
            <w:r>
              <w:rPr>
                <w:sz w:val="16"/>
                <w:szCs w:val="16"/>
              </w:rPr>
              <w:t xml:space="preserve"> of mission, vision, and belief statements that become a public proclamation of systemic intent to establish, strategically develop, and utilize collaborative learning communities throughout the district. </w:t>
            </w:r>
          </w:p>
          <w:p w14:paraId="748F7995"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3F384848" w14:textId="27D5D493"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Provide effective team training for department and grade-level learning teams which include norm setting, addressing biases, collaboration, problem-solving, decision making, and conflict management. </w:t>
            </w:r>
            <w:r>
              <w:rPr>
                <w:sz w:val="16"/>
                <w:szCs w:val="16"/>
              </w:rPr>
              <w:tab/>
            </w:r>
            <w:r>
              <w:rPr>
                <w:sz w:val="16"/>
                <w:szCs w:val="16"/>
              </w:rPr>
              <w:tab/>
            </w:r>
            <w:r>
              <w:rPr>
                <w:sz w:val="16"/>
                <w:szCs w:val="16"/>
              </w:rPr>
              <w:tab/>
            </w:r>
          </w:p>
        </w:tc>
        <w:tc>
          <w:tcPr>
            <w:tcW w:w="3795" w:type="dxa"/>
            <w:tcMar>
              <w:top w:w="100" w:type="dxa"/>
              <w:left w:w="100" w:type="dxa"/>
              <w:bottom w:w="100" w:type="dxa"/>
              <w:right w:w="100" w:type="dxa"/>
            </w:tcMar>
          </w:tcPr>
          <w:p w14:paraId="6D39D56F" w14:textId="77777777" w:rsidR="00612EBC" w:rsidRDefault="00B22173">
            <w:pPr>
              <w:widowControl w:val="0"/>
              <w:spacing w:line="240" w:lineRule="auto"/>
              <w:contextualSpacing w:val="0"/>
            </w:pPr>
            <w:r>
              <w:rPr>
                <w:sz w:val="16"/>
                <w:szCs w:val="16"/>
              </w:rPr>
              <w:t xml:space="preserve">Agenda Templates </w:t>
            </w:r>
          </w:p>
          <w:p w14:paraId="5EBDF703" w14:textId="77777777" w:rsidR="00612EBC" w:rsidRDefault="00B22173">
            <w:pPr>
              <w:widowControl w:val="0"/>
              <w:spacing w:line="240" w:lineRule="auto"/>
              <w:contextualSpacing w:val="0"/>
            </w:pPr>
            <w:r>
              <w:rPr>
                <w:sz w:val="16"/>
                <w:szCs w:val="16"/>
              </w:rPr>
              <w:t>PLC Resources:</w:t>
            </w:r>
          </w:p>
          <w:p w14:paraId="38BA1950" w14:textId="77777777" w:rsidR="00612EBC" w:rsidRDefault="00CF7CF0">
            <w:pPr>
              <w:widowControl w:val="0"/>
              <w:spacing w:line="240" w:lineRule="auto"/>
              <w:contextualSpacing w:val="0"/>
            </w:pPr>
            <w:hyperlink r:id="rId170">
              <w:r w:rsidR="00B22173">
                <w:rPr>
                  <w:color w:val="1155CC"/>
                  <w:sz w:val="16"/>
                  <w:szCs w:val="16"/>
                  <w:u w:val="single"/>
                </w:rPr>
                <w:t>http://www.allthingsplc.info/</w:t>
              </w:r>
            </w:hyperlink>
            <w:hyperlink r:id="rId171"/>
          </w:p>
        </w:tc>
      </w:tr>
      <w:tr w:rsidR="00612EBC" w14:paraId="53D8FC90" w14:textId="77777777">
        <w:tc>
          <w:tcPr>
            <w:tcW w:w="1470" w:type="dxa"/>
            <w:shd w:val="clear" w:color="auto" w:fill="FCE5CD"/>
            <w:tcMar>
              <w:top w:w="100" w:type="dxa"/>
              <w:left w:w="100" w:type="dxa"/>
              <w:bottom w:w="100" w:type="dxa"/>
              <w:right w:w="100" w:type="dxa"/>
            </w:tcMar>
          </w:tcPr>
          <w:p w14:paraId="38217360" w14:textId="77777777" w:rsidR="00612EBC" w:rsidRDefault="00CF7CF0">
            <w:pPr>
              <w:widowControl w:val="0"/>
              <w:spacing w:line="240" w:lineRule="auto"/>
              <w:ind w:left="255" w:hanging="270"/>
              <w:contextualSpacing w:val="0"/>
            </w:pPr>
            <w:hyperlink r:id="rId172"/>
          </w:p>
        </w:tc>
        <w:tc>
          <w:tcPr>
            <w:tcW w:w="2310" w:type="dxa"/>
            <w:tcMar>
              <w:top w:w="100" w:type="dxa"/>
              <w:left w:w="100" w:type="dxa"/>
              <w:bottom w:w="100" w:type="dxa"/>
              <w:right w:w="100" w:type="dxa"/>
            </w:tcMar>
          </w:tcPr>
          <w:p w14:paraId="7654024A" w14:textId="7061FD4D" w:rsidR="00612EBC" w:rsidRDefault="00B22173">
            <w:pPr>
              <w:widowControl w:val="0"/>
              <w:spacing w:line="240" w:lineRule="auto"/>
              <w:contextualSpacing w:val="0"/>
            </w:pPr>
            <w:r>
              <w:rPr>
                <w:color w:val="BE6F03"/>
                <w:sz w:val="16"/>
                <w:szCs w:val="16"/>
              </w:rPr>
              <w:t>4.</w:t>
            </w:r>
            <w:r w:rsidR="001969F4">
              <w:rPr>
                <w:sz w:val="16"/>
                <w:szCs w:val="16"/>
              </w:rPr>
              <w:t xml:space="preserve">17 </w:t>
            </w:r>
            <w:r>
              <w:rPr>
                <w:sz w:val="16"/>
                <w:szCs w:val="16"/>
              </w:rPr>
              <w:t xml:space="preserve">What opportunities exist for new staff members to participate in collaborative work at site and district levels and what role do highly qualified veteran staff play in the support of new teachers? </w:t>
            </w:r>
          </w:p>
        </w:tc>
        <w:tc>
          <w:tcPr>
            <w:tcW w:w="3465" w:type="dxa"/>
            <w:tcMar>
              <w:top w:w="100" w:type="dxa"/>
              <w:left w:w="100" w:type="dxa"/>
              <w:bottom w:w="100" w:type="dxa"/>
              <w:right w:w="100" w:type="dxa"/>
            </w:tcMar>
          </w:tcPr>
          <w:p w14:paraId="0FE8B79D" w14:textId="6EE79A74" w:rsidR="00612EBC" w:rsidRDefault="00B22173">
            <w:pPr>
              <w:widowControl w:val="0"/>
              <w:spacing w:line="240" w:lineRule="auto"/>
              <w:contextualSpacing w:val="0"/>
            </w:pPr>
            <w:r>
              <w:rPr>
                <w:color w:val="BE6F03"/>
                <w:sz w:val="16"/>
                <w:szCs w:val="16"/>
              </w:rPr>
              <w:t>4.</w:t>
            </w:r>
            <w:r w:rsidR="001969F4">
              <w:rPr>
                <w:sz w:val="16"/>
                <w:szCs w:val="16"/>
              </w:rPr>
              <w:t xml:space="preserve">17a </w:t>
            </w:r>
            <w:r>
              <w:rPr>
                <w:sz w:val="16"/>
                <w:szCs w:val="16"/>
              </w:rPr>
              <w:t>The district provides each school with content coaches (ELA and mathematics) to serve as teacher mentors and provide coaching and lesson support in adopted curriculum. In addition, an Intervention Specialist, who works primarily with intensive intervention students, is available for consultation and limited coaching opportunities.</w:t>
            </w:r>
          </w:p>
          <w:p w14:paraId="6DD8B6B5" w14:textId="10EC9269" w:rsidR="00612EBC" w:rsidRDefault="00B22173">
            <w:pPr>
              <w:widowControl w:val="0"/>
              <w:spacing w:line="240" w:lineRule="auto"/>
              <w:contextualSpacing w:val="0"/>
            </w:pPr>
            <w:r>
              <w:rPr>
                <w:color w:val="BE6F03"/>
                <w:sz w:val="16"/>
                <w:szCs w:val="16"/>
              </w:rPr>
              <w:t>4.</w:t>
            </w:r>
            <w:r w:rsidR="001969F4">
              <w:rPr>
                <w:sz w:val="16"/>
                <w:szCs w:val="16"/>
              </w:rPr>
              <w:t xml:space="preserve">17b </w:t>
            </w:r>
            <w:r>
              <w:rPr>
                <w:sz w:val="16"/>
                <w:szCs w:val="16"/>
              </w:rPr>
              <w:t>The PD Staff Survey administered each April includes PD commitments from the LCAP.</w:t>
            </w:r>
          </w:p>
          <w:p w14:paraId="2DE63232" w14:textId="0CC936F2" w:rsidR="00612EBC" w:rsidRDefault="00B22173">
            <w:pPr>
              <w:widowControl w:val="0"/>
              <w:spacing w:line="240" w:lineRule="auto"/>
              <w:contextualSpacing w:val="0"/>
            </w:pPr>
            <w:r>
              <w:rPr>
                <w:color w:val="BE6F03"/>
                <w:sz w:val="16"/>
                <w:szCs w:val="16"/>
              </w:rPr>
              <w:t>4.</w:t>
            </w:r>
            <w:r w:rsidR="001969F4">
              <w:rPr>
                <w:sz w:val="16"/>
                <w:szCs w:val="16"/>
              </w:rPr>
              <w:t xml:space="preserve">17c </w:t>
            </w:r>
            <w:r>
              <w:rPr>
                <w:sz w:val="16"/>
                <w:szCs w:val="16"/>
              </w:rPr>
              <w:t xml:space="preserve">Site administrators monitor action plans to ensure execution of planned PD. </w:t>
            </w:r>
          </w:p>
          <w:p w14:paraId="73206621" w14:textId="21EA492F" w:rsidR="00612EBC" w:rsidRDefault="00B22173">
            <w:pPr>
              <w:widowControl w:val="0"/>
              <w:spacing w:line="240" w:lineRule="auto"/>
              <w:contextualSpacing w:val="0"/>
            </w:pPr>
            <w:r>
              <w:rPr>
                <w:color w:val="BE6F03"/>
                <w:sz w:val="16"/>
                <w:szCs w:val="16"/>
              </w:rPr>
              <w:t>4.</w:t>
            </w:r>
            <w:r w:rsidR="001969F4">
              <w:rPr>
                <w:sz w:val="16"/>
                <w:szCs w:val="16"/>
              </w:rPr>
              <w:t xml:space="preserve">17d </w:t>
            </w:r>
            <w:r>
              <w:rPr>
                <w:sz w:val="16"/>
                <w:szCs w:val="16"/>
              </w:rPr>
              <w:t>Articulated in the Rationale and Goals statement of the Professional Development Plan, the district makes every effort “to provide an effective learning environment for professional development that is conducive to adult learning.”</w:t>
            </w:r>
          </w:p>
          <w:p w14:paraId="3CFAE225" w14:textId="703D5FAD" w:rsidR="00612EBC" w:rsidRDefault="00B22173">
            <w:pPr>
              <w:widowControl w:val="0"/>
              <w:spacing w:line="240" w:lineRule="auto"/>
              <w:contextualSpacing w:val="0"/>
            </w:pPr>
            <w:r>
              <w:rPr>
                <w:color w:val="BE6F03"/>
                <w:sz w:val="16"/>
                <w:szCs w:val="16"/>
              </w:rPr>
              <w:t>4.</w:t>
            </w:r>
            <w:r w:rsidR="001969F4">
              <w:rPr>
                <w:sz w:val="16"/>
                <w:szCs w:val="16"/>
              </w:rPr>
              <w:t xml:space="preserve">17e </w:t>
            </w:r>
            <w:r>
              <w:rPr>
                <w:sz w:val="16"/>
                <w:szCs w:val="16"/>
              </w:rPr>
              <w:t>Requirements for PD activities specified in the Professional Development Plan include:</w:t>
            </w:r>
          </w:p>
          <w:p w14:paraId="7FC27D7B" w14:textId="7D8C5CF1" w:rsidR="00612EBC" w:rsidRDefault="00B22173" w:rsidP="001969F4">
            <w:pPr>
              <w:widowControl w:val="0"/>
              <w:spacing w:line="240" w:lineRule="auto"/>
              <w:ind w:left="370" w:hanging="270"/>
              <w:contextualSpacing w:val="0"/>
            </w:pPr>
            <w:r>
              <w:rPr>
                <w:sz w:val="16"/>
                <w:szCs w:val="16"/>
              </w:rPr>
              <w:t xml:space="preserve">1) compliance with current contractual constraints; </w:t>
            </w:r>
          </w:p>
          <w:p w14:paraId="6354C1EE" w14:textId="77777777" w:rsidR="00612EBC" w:rsidRDefault="00B22173" w:rsidP="001969F4">
            <w:pPr>
              <w:widowControl w:val="0"/>
              <w:spacing w:line="240" w:lineRule="auto"/>
              <w:ind w:left="370" w:hanging="270"/>
              <w:contextualSpacing w:val="0"/>
            </w:pPr>
            <w:r>
              <w:rPr>
                <w:sz w:val="16"/>
                <w:szCs w:val="16"/>
              </w:rPr>
              <w:t xml:space="preserve">2) use of effective adult learning strategies, including participation and collaborative activities; </w:t>
            </w:r>
          </w:p>
          <w:p w14:paraId="45A0B72E" w14:textId="77777777" w:rsidR="00612EBC" w:rsidRDefault="00B22173" w:rsidP="001969F4">
            <w:pPr>
              <w:widowControl w:val="0"/>
              <w:spacing w:line="240" w:lineRule="auto"/>
              <w:ind w:left="370" w:hanging="270"/>
              <w:contextualSpacing w:val="0"/>
            </w:pPr>
            <w:r>
              <w:rPr>
                <w:sz w:val="16"/>
                <w:szCs w:val="16"/>
              </w:rPr>
              <w:t xml:space="preserve">3) clearly stated objectives; </w:t>
            </w:r>
          </w:p>
          <w:p w14:paraId="41A032E2" w14:textId="77777777" w:rsidR="00612EBC" w:rsidRDefault="00B22173" w:rsidP="001969F4">
            <w:pPr>
              <w:widowControl w:val="0"/>
              <w:spacing w:line="240" w:lineRule="auto"/>
              <w:ind w:left="370" w:hanging="270"/>
              <w:contextualSpacing w:val="0"/>
            </w:pPr>
            <w:r>
              <w:rPr>
                <w:sz w:val="16"/>
                <w:szCs w:val="16"/>
              </w:rPr>
              <w:t>4) prescribed follow-up activities to extended learning; and</w:t>
            </w:r>
          </w:p>
          <w:p w14:paraId="39CCD368" w14:textId="0CD67560" w:rsidR="00612EBC" w:rsidRDefault="00B22173" w:rsidP="001969F4">
            <w:pPr>
              <w:widowControl w:val="0"/>
              <w:spacing w:line="240" w:lineRule="auto"/>
              <w:ind w:left="370" w:hanging="270"/>
              <w:contextualSpacing w:val="0"/>
            </w:pPr>
            <w:r>
              <w:rPr>
                <w:sz w:val="16"/>
                <w:szCs w:val="16"/>
              </w:rPr>
              <w:t xml:space="preserve">5) strategies for monitoring and coaching to support new learning. </w:t>
            </w:r>
          </w:p>
        </w:tc>
        <w:tc>
          <w:tcPr>
            <w:tcW w:w="3585" w:type="dxa"/>
            <w:tcMar>
              <w:top w:w="100" w:type="dxa"/>
              <w:left w:w="100" w:type="dxa"/>
              <w:bottom w:w="100" w:type="dxa"/>
              <w:right w:w="100" w:type="dxa"/>
            </w:tcMar>
          </w:tcPr>
          <w:p w14:paraId="01D70551" w14:textId="6E05C80A"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Review district and site membership (i.e., SSC, Leadership Team, D/ELAC, DSLT, etc.) to ensure stakeholder participation and new staff representation is apparent. </w:t>
            </w:r>
            <w:r>
              <w:rPr>
                <w:sz w:val="16"/>
                <w:szCs w:val="16"/>
              </w:rPr>
              <w:tab/>
            </w:r>
            <w:r>
              <w:rPr>
                <w:sz w:val="16"/>
                <w:szCs w:val="16"/>
              </w:rPr>
              <w:tab/>
            </w:r>
            <w:r>
              <w:rPr>
                <w:sz w:val="16"/>
                <w:szCs w:val="16"/>
              </w:rPr>
              <w:tab/>
            </w:r>
          </w:p>
          <w:p w14:paraId="30F3A14F" w14:textId="6ED82BCE"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Ensure membership is included in minutes and agendas for all public meetings. </w:t>
            </w:r>
            <w:r>
              <w:rPr>
                <w:sz w:val="16"/>
                <w:szCs w:val="16"/>
              </w:rPr>
              <w:tab/>
            </w:r>
            <w:r>
              <w:rPr>
                <w:sz w:val="16"/>
                <w:szCs w:val="16"/>
              </w:rPr>
              <w:tab/>
            </w:r>
            <w:r>
              <w:rPr>
                <w:sz w:val="16"/>
                <w:szCs w:val="16"/>
              </w:rPr>
              <w:tab/>
            </w:r>
            <w:r>
              <w:rPr>
                <w:sz w:val="16"/>
                <w:szCs w:val="16"/>
              </w:rPr>
              <w:tab/>
            </w:r>
            <w:r>
              <w:rPr>
                <w:sz w:val="16"/>
                <w:szCs w:val="16"/>
              </w:rPr>
              <w:tab/>
            </w:r>
          </w:p>
          <w:p w14:paraId="0D8025FA" w14:textId="2E32BE2E" w:rsidR="00612EBC" w:rsidRDefault="00B22173">
            <w:pPr>
              <w:widowControl w:val="0"/>
              <w:spacing w:line="240" w:lineRule="auto"/>
              <w:contextualSpacing w:val="0"/>
            </w:pPr>
            <w:r>
              <w:rPr>
                <w:sz w:val="16"/>
                <w:szCs w:val="16"/>
              </w:rPr>
              <w:t>•</w:t>
            </w:r>
            <w:r w:rsidR="001969F4">
              <w:rPr>
                <w:sz w:val="16"/>
                <w:szCs w:val="16"/>
              </w:rPr>
              <w:t xml:space="preserve"> Promote</w:t>
            </w:r>
            <w:r>
              <w:rPr>
                <w:sz w:val="16"/>
                <w:szCs w:val="16"/>
              </w:rPr>
              <w:t xml:space="preserve"> leadership development by encouraging effective classroom practitioners to become mentors and support providers for teachers new to the district and the profession.</w:t>
            </w:r>
          </w:p>
          <w:p w14:paraId="083D9CE0" w14:textId="77777777" w:rsidR="00612EBC" w:rsidRDefault="00612EBC">
            <w:pPr>
              <w:widowControl w:val="0"/>
              <w:spacing w:line="240" w:lineRule="auto"/>
              <w:contextualSpacing w:val="0"/>
            </w:pPr>
          </w:p>
          <w:p w14:paraId="3EB7E191" w14:textId="6BB6AD78"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Ensure job descriptions for teachers on special assignment and department chairs support coaching initiatives. </w:t>
            </w:r>
          </w:p>
          <w:p w14:paraId="2F55474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759B3857"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p>
          <w:p w14:paraId="5ECD567E"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067C0767"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5F34B5E9" w14:textId="77777777" w:rsidR="00612EBC" w:rsidRDefault="00B22173">
            <w:pPr>
              <w:widowControl w:val="0"/>
              <w:spacing w:line="240" w:lineRule="auto"/>
              <w:contextualSpacing w:val="0"/>
            </w:pPr>
            <w:r>
              <w:rPr>
                <w:sz w:val="16"/>
                <w:szCs w:val="16"/>
              </w:rPr>
              <w:tab/>
            </w:r>
            <w:r>
              <w:rPr>
                <w:sz w:val="16"/>
                <w:szCs w:val="16"/>
              </w:rPr>
              <w:tab/>
            </w:r>
          </w:p>
          <w:p w14:paraId="04338E08" w14:textId="77777777" w:rsidR="00612EBC" w:rsidRDefault="00B22173">
            <w:pPr>
              <w:widowControl w:val="0"/>
              <w:spacing w:line="240" w:lineRule="auto"/>
              <w:contextualSpacing w:val="0"/>
            </w:pPr>
            <w:r>
              <w:rPr>
                <w:sz w:val="16"/>
                <w:szCs w:val="16"/>
              </w:rPr>
              <w:tab/>
            </w:r>
            <w:r>
              <w:rPr>
                <w:sz w:val="16"/>
                <w:szCs w:val="16"/>
              </w:rPr>
              <w:tab/>
            </w:r>
          </w:p>
          <w:p w14:paraId="48DC68FA" w14:textId="77777777" w:rsidR="00612EBC" w:rsidRDefault="00B22173">
            <w:pPr>
              <w:widowControl w:val="0"/>
              <w:spacing w:line="240" w:lineRule="auto"/>
              <w:contextualSpacing w:val="0"/>
            </w:pPr>
            <w:r>
              <w:rPr>
                <w:sz w:val="16"/>
                <w:szCs w:val="16"/>
              </w:rPr>
              <w:tab/>
            </w:r>
            <w:r>
              <w:rPr>
                <w:sz w:val="16"/>
                <w:szCs w:val="16"/>
              </w:rPr>
              <w:tab/>
            </w:r>
          </w:p>
          <w:p w14:paraId="4AB40EC5"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78A76E22"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4A3914FF" w14:textId="77777777" w:rsidR="00612EBC" w:rsidRDefault="00B22173">
            <w:pPr>
              <w:widowControl w:val="0"/>
              <w:spacing w:line="240" w:lineRule="auto"/>
              <w:contextualSpacing w:val="0"/>
            </w:pPr>
            <w:r>
              <w:rPr>
                <w:sz w:val="16"/>
                <w:szCs w:val="16"/>
              </w:rPr>
              <w:tab/>
            </w:r>
            <w:r>
              <w:rPr>
                <w:sz w:val="16"/>
                <w:szCs w:val="16"/>
              </w:rPr>
              <w:tab/>
            </w:r>
          </w:p>
        </w:tc>
        <w:tc>
          <w:tcPr>
            <w:tcW w:w="3795" w:type="dxa"/>
            <w:tcMar>
              <w:top w:w="100" w:type="dxa"/>
              <w:left w:w="100" w:type="dxa"/>
              <w:bottom w:w="100" w:type="dxa"/>
              <w:right w:w="100" w:type="dxa"/>
            </w:tcMar>
          </w:tcPr>
          <w:p w14:paraId="0AE76437" w14:textId="77777777" w:rsidR="00612EBC" w:rsidRDefault="00B22173">
            <w:pPr>
              <w:widowControl w:val="0"/>
              <w:spacing w:line="240" w:lineRule="auto"/>
              <w:contextualSpacing w:val="0"/>
            </w:pPr>
            <w:r>
              <w:rPr>
                <w:sz w:val="16"/>
                <w:szCs w:val="16"/>
              </w:rPr>
              <w:t>Induction Standards and Protocols</w:t>
            </w:r>
          </w:p>
          <w:p w14:paraId="69FC42D5" w14:textId="77777777" w:rsidR="00612EBC" w:rsidRDefault="00612EBC">
            <w:pPr>
              <w:widowControl w:val="0"/>
              <w:spacing w:line="240" w:lineRule="auto"/>
              <w:contextualSpacing w:val="0"/>
            </w:pPr>
          </w:p>
          <w:p w14:paraId="0D9CCFB5" w14:textId="77777777" w:rsidR="00612EBC" w:rsidRDefault="00B22173">
            <w:pPr>
              <w:widowControl w:val="0"/>
              <w:spacing w:line="240" w:lineRule="auto"/>
              <w:contextualSpacing w:val="0"/>
            </w:pPr>
            <w:r>
              <w:rPr>
                <w:sz w:val="16"/>
                <w:szCs w:val="16"/>
              </w:rPr>
              <w:t>Induction program descriptions and coursework schedules</w:t>
            </w:r>
          </w:p>
        </w:tc>
      </w:tr>
      <w:tr w:rsidR="00612EBC" w14:paraId="7C0BF671" w14:textId="77777777">
        <w:tc>
          <w:tcPr>
            <w:tcW w:w="1470" w:type="dxa"/>
            <w:shd w:val="clear" w:color="auto" w:fill="FCE5CD"/>
            <w:tcMar>
              <w:top w:w="100" w:type="dxa"/>
              <w:left w:w="100" w:type="dxa"/>
              <w:bottom w:w="100" w:type="dxa"/>
              <w:right w:w="100" w:type="dxa"/>
            </w:tcMar>
          </w:tcPr>
          <w:p w14:paraId="465E07CA"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205DA44E" w14:textId="77777777" w:rsidR="00612EBC" w:rsidRDefault="00B22173">
            <w:pPr>
              <w:widowControl w:val="0"/>
              <w:spacing w:line="240" w:lineRule="auto"/>
              <w:contextualSpacing w:val="0"/>
            </w:pPr>
            <w:r>
              <w:rPr>
                <w:color w:val="BE6F03"/>
                <w:sz w:val="16"/>
                <w:szCs w:val="16"/>
              </w:rPr>
              <w:t>4.</w:t>
            </w:r>
            <w:r>
              <w:rPr>
                <w:sz w:val="16"/>
                <w:szCs w:val="16"/>
              </w:rPr>
              <w:t xml:space="preserve">18 What opportunities exist for both individual and collaborative PD and how are PD activities debriefed among staff members so that new knowledge and strategies can be effectively integrated into daily practice? </w:t>
            </w:r>
          </w:p>
          <w:p w14:paraId="43750899" w14:textId="77777777" w:rsidR="00612EBC" w:rsidRDefault="00B22173">
            <w:pPr>
              <w:widowControl w:val="0"/>
              <w:spacing w:line="240" w:lineRule="auto"/>
              <w:contextualSpacing w:val="0"/>
            </w:pPr>
            <w:r>
              <w:rPr>
                <w:sz w:val="16"/>
                <w:szCs w:val="16"/>
              </w:rPr>
              <w:tab/>
            </w:r>
            <w:r>
              <w:rPr>
                <w:sz w:val="16"/>
                <w:szCs w:val="16"/>
              </w:rPr>
              <w:tab/>
            </w:r>
          </w:p>
        </w:tc>
        <w:tc>
          <w:tcPr>
            <w:tcW w:w="3465" w:type="dxa"/>
            <w:tcMar>
              <w:top w:w="100" w:type="dxa"/>
              <w:left w:w="100" w:type="dxa"/>
              <w:bottom w:w="100" w:type="dxa"/>
              <w:right w:w="100" w:type="dxa"/>
            </w:tcMar>
          </w:tcPr>
          <w:p w14:paraId="7BD79B43" w14:textId="77777777" w:rsidR="00612EBC" w:rsidRDefault="00B22173">
            <w:pPr>
              <w:widowControl w:val="0"/>
              <w:spacing w:line="240" w:lineRule="auto"/>
              <w:contextualSpacing w:val="0"/>
            </w:pPr>
            <w:r>
              <w:rPr>
                <w:color w:val="BE6F03"/>
                <w:sz w:val="16"/>
                <w:szCs w:val="16"/>
              </w:rPr>
              <w:t>4.</w:t>
            </w:r>
            <w:r>
              <w:rPr>
                <w:sz w:val="16"/>
                <w:szCs w:val="16"/>
              </w:rPr>
              <w:t xml:space="preserve">18a Staff surveys include existing commitments to PD resulting from site and LCAP objectives. </w:t>
            </w:r>
          </w:p>
          <w:p w14:paraId="196C56B3" w14:textId="77777777" w:rsidR="00612EBC" w:rsidRDefault="00B22173">
            <w:pPr>
              <w:widowControl w:val="0"/>
              <w:spacing w:line="240" w:lineRule="auto"/>
              <w:contextualSpacing w:val="0"/>
            </w:pPr>
            <w:r>
              <w:rPr>
                <w:color w:val="BE6F03"/>
                <w:sz w:val="16"/>
                <w:szCs w:val="16"/>
              </w:rPr>
              <w:t>4.</w:t>
            </w:r>
            <w:r>
              <w:rPr>
                <w:sz w:val="16"/>
                <w:szCs w:val="16"/>
              </w:rPr>
              <w:t>18b The district Professional Development Plan and procedures articulate criteria used in the selection of PD providers. Criteria includes:</w:t>
            </w:r>
          </w:p>
          <w:p w14:paraId="6C46C028" w14:textId="77777777" w:rsidR="00612EBC" w:rsidRDefault="00B22173" w:rsidP="001969F4">
            <w:pPr>
              <w:widowControl w:val="0"/>
              <w:spacing w:line="240" w:lineRule="auto"/>
              <w:ind w:left="370" w:hanging="270"/>
              <w:contextualSpacing w:val="0"/>
            </w:pPr>
            <w:r>
              <w:rPr>
                <w:sz w:val="16"/>
                <w:szCs w:val="16"/>
              </w:rPr>
              <w:t xml:space="preserve"> 1) clear objectives for PD activity;</w:t>
            </w:r>
          </w:p>
          <w:p w14:paraId="7146A209" w14:textId="77777777" w:rsidR="00612EBC" w:rsidRDefault="00B22173" w:rsidP="001969F4">
            <w:pPr>
              <w:widowControl w:val="0"/>
              <w:spacing w:line="240" w:lineRule="auto"/>
              <w:ind w:left="370" w:hanging="270"/>
              <w:contextualSpacing w:val="0"/>
            </w:pPr>
            <w:r>
              <w:rPr>
                <w:sz w:val="16"/>
                <w:szCs w:val="16"/>
              </w:rPr>
              <w:t xml:space="preserve"> 2) understanding and use of adult learning strategies including participation and collaborative activities; </w:t>
            </w:r>
          </w:p>
          <w:p w14:paraId="3DC31580" w14:textId="77777777" w:rsidR="00612EBC" w:rsidRDefault="00B22173" w:rsidP="001969F4">
            <w:pPr>
              <w:widowControl w:val="0"/>
              <w:spacing w:line="240" w:lineRule="auto"/>
              <w:ind w:left="370" w:hanging="270"/>
              <w:contextualSpacing w:val="0"/>
            </w:pPr>
            <w:r>
              <w:rPr>
                <w:sz w:val="16"/>
                <w:szCs w:val="16"/>
              </w:rPr>
              <w:t xml:space="preserve">3) prescribed follow-up activities to extended learning; and </w:t>
            </w:r>
          </w:p>
          <w:p w14:paraId="001CAE70" w14:textId="77777777" w:rsidR="00612EBC" w:rsidRDefault="00B22173" w:rsidP="001969F4">
            <w:pPr>
              <w:widowControl w:val="0"/>
              <w:spacing w:line="240" w:lineRule="auto"/>
              <w:ind w:left="370" w:hanging="270"/>
              <w:contextualSpacing w:val="0"/>
            </w:pPr>
            <w:r>
              <w:rPr>
                <w:sz w:val="16"/>
                <w:szCs w:val="16"/>
              </w:rPr>
              <w:t xml:space="preserve">4) monitoring and coaching strategies to support new learning. </w:t>
            </w:r>
          </w:p>
        </w:tc>
        <w:tc>
          <w:tcPr>
            <w:tcW w:w="3585" w:type="dxa"/>
            <w:tcMar>
              <w:top w:w="100" w:type="dxa"/>
              <w:left w:w="100" w:type="dxa"/>
              <w:bottom w:w="100" w:type="dxa"/>
              <w:right w:w="100" w:type="dxa"/>
            </w:tcMar>
          </w:tcPr>
          <w:p w14:paraId="675CB77B" w14:textId="1A61A60A"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Review PD plan for a variety of targeted PD opportunities, both individual and collaborative, that are in alignment with SPSA &amp; LCAP objectives.</w:t>
            </w:r>
          </w:p>
          <w:p w14:paraId="6AF7DDBF" w14:textId="77777777" w:rsidR="00612EBC" w:rsidRDefault="00612EBC">
            <w:pPr>
              <w:widowControl w:val="0"/>
              <w:spacing w:line="240" w:lineRule="auto"/>
              <w:contextualSpacing w:val="0"/>
            </w:pPr>
          </w:p>
          <w:p w14:paraId="4202DE79" w14:textId="2F2B9005"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HQT requirements are met through individualized professional development plans which include content-based coursework and test preparation. </w:t>
            </w:r>
          </w:p>
          <w:p w14:paraId="031DABFE" w14:textId="77777777" w:rsidR="00612EBC" w:rsidRDefault="00612EBC">
            <w:pPr>
              <w:widowControl w:val="0"/>
              <w:spacing w:line="240" w:lineRule="auto"/>
              <w:contextualSpacing w:val="0"/>
            </w:pPr>
          </w:p>
          <w:p w14:paraId="245BCF32" w14:textId="3540E71C" w:rsidR="00612EBC" w:rsidRDefault="00B22173">
            <w:pPr>
              <w:widowControl w:val="0"/>
              <w:spacing w:line="240" w:lineRule="auto"/>
              <w:contextualSpacing w:val="0"/>
            </w:pPr>
            <w:r>
              <w:rPr>
                <w:sz w:val="16"/>
                <w:szCs w:val="16"/>
              </w:rPr>
              <w:t>•</w:t>
            </w:r>
            <w:r w:rsidR="001969F4">
              <w:rPr>
                <w:sz w:val="16"/>
                <w:szCs w:val="16"/>
              </w:rPr>
              <w:t xml:space="preserve"> </w:t>
            </w:r>
            <w:r>
              <w:rPr>
                <w:sz w:val="16"/>
                <w:szCs w:val="16"/>
              </w:rPr>
              <w:t xml:space="preserve">Review site and district policies, practices and procedures related to applying learned content form PD. District establishes procedures and practices related to site discussions of PD content, which become topics for peer and administrative monitoring visits and observations. </w:t>
            </w:r>
            <w:r>
              <w:rPr>
                <w:sz w:val="16"/>
                <w:szCs w:val="16"/>
              </w:rPr>
              <w:tab/>
            </w:r>
          </w:p>
        </w:tc>
        <w:tc>
          <w:tcPr>
            <w:tcW w:w="3795" w:type="dxa"/>
            <w:tcMar>
              <w:top w:w="100" w:type="dxa"/>
              <w:left w:w="100" w:type="dxa"/>
              <w:bottom w:w="100" w:type="dxa"/>
              <w:right w:w="100" w:type="dxa"/>
            </w:tcMar>
          </w:tcPr>
          <w:p w14:paraId="7128732D" w14:textId="77777777" w:rsidR="00612EBC" w:rsidRDefault="00B22173">
            <w:pPr>
              <w:widowControl w:val="0"/>
              <w:spacing w:line="240" w:lineRule="auto"/>
              <w:contextualSpacing w:val="0"/>
            </w:pPr>
            <w:r>
              <w:rPr>
                <w:sz w:val="16"/>
                <w:szCs w:val="16"/>
              </w:rPr>
              <w:t>Teacher requirements</w:t>
            </w:r>
          </w:p>
          <w:p w14:paraId="37D7772A" w14:textId="77777777" w:rsidR="00612EBC" w:rsidRDefault="00612EBC">
            <w:pPr>
              <w:widowControl w:val="0"/>
              <w:spacing w:line="240" w:lineRule="auto"/>
              <w:contextualSpacing w:val="0"/>
            </w:pPr>
          </w:p>
          <w:p w14:paraId="60035CCC" w14:textId="77777777" w:rsidR="00612EBC" w:rsidRDefault="00B22173">
            <w:pPr>
              <w:widowControl w:val="0"/>
              <w:spacing w:line="240" w:lineRule="auto"/>
              <w:contextualSpacing w:val="0"/>
            </w:pPr>
            <w:r>
              <w:rPr>
                <w:sz w:val="16"/>
                <w:szCs w:val="16"/>
              </w:rPr>
              <w:t>Administrator Training</w:t>
            </w:r>
          </w:p>
        </w:tc>
      </w:tr>
      <w:tr w:rsidR="00612EBC" w14:paraId="426CD75C" w14:textId="77777777">
        <w:tc>
          <w:tcPr>
            <w:tcW w:w="1470" w:type="dxa"/>
            <w:shd w:val="clear" w:color="auto" w:fill="FCE5CD"/>
            <w:tcMar>
              <w:top w:w="100" w:type="dxa"/>
              <w:left w:w="100" w:type="dxa"/>
              <w:bottom w:w="100" w:type="dxa"/>
              <w:right w:w="100" w:type="dxa"/>
            </w:tcMar>
          </w:tcPr>
          <w:p w14:paraId="71FA4250" w14:textId="77777777" w:rsidR="00612EBC" w:rsidRDefault="00B22173">
            <w:pPr>
              <w:widowControl w:val="0"/>
              <w:spacing w:line="240" w:lineRule="auto"/>
              <w:ind w:left="255" w:hanging="270"/>
              <w:contextualSpacing w:val="0"/>
            </w:pPr>
            <w:r>
              <w:rPr>
                <w:sz w:val="16"/>
                <w:szCs w:val="16"/>
              </w:rPr>
              <w:t>High Quality</w:t>
            </w:r>
          </w:p>
          <w:p w14:paraId="28CEDB3E" w14:textId="77777777" w:rsidR="00612EBC" w:rsidRDefault="00B22173">
            <w:pPr>
              <w:widowControl w:val="0"/>
              <w:spacing w:line="240" w:lineRule="auto"/>
              <w:ind w:left="255" w:hanging="270"/>
              <w:contextualSpacing w:val="0"/>
            </w:pPr>
            <w:r>
              <w:rPr>
                <w:sz w:val="16"/>
                <w:szCs w:val="16"/>
              </w:rPr>
              <w:t xml:space="preserve">Professional </w:t>
            </w:r>
          </w:p>
          <w:p w14:paraId="22BDADD2" w14:textId="77777777" w:rsidR="00612EBC" w:rsidRDefault="00B22173">
            <w:pPr>
              <w:widowControl w:val="0"/>
              <w:spacing w:line="240" w:lineRule="auto"/>
              <w:ind w:left="255" w:hanging="270"/>
              <w:contextualSpacing w:val="0"/>
            </w:pPr>
            <w:r>
              <w:rPr>
                <w:sz w:val="16"/>
                <w:szCs w:val="16"/>
              </w:rPr>
              <w:t xml:space="preserve">Development </w:t>
            </w:r>
          </w:p>
          <w:p w14:paraId="61C21206" w14:textId="77777777" w:rsidR="00612EBC" w:rsidRDefault="00B22173">
            <w:pPr>
              <w:widowControl w:val="0"/>
              <w:spacing w:line="240" w:lineRule="auto"/>
              <w:ind w:left="255" w:hanging="270"/>
              <w:contextualSpacing w:val="0"/>
            </w:pPr>
            <w:r>
              <w:rPr>
                <w:sz w:val="16"/>
                <w:szCs w:val="16"/>
              </w:rPr>
              <w:t>Element:</w:t>
            </w:r>
          </w:p>
          <w:p w14:paraId="6D3A6DFB" w14:textId="77777777" w:rsidR="00612EBC" w:rsidRDefault="00B22173">
            <w:pPr>
              <w:widowControl w:val="0"/>
              <w:spacing w:line="240" w:lineRule="auto"/>
              <w:ind w:left="255" w:hanging="270"/>
              <w:contextualSpacing w:val="0"/>
            </w:pPr>
            <w:r>
              <w:rPr>
                <w:b/>
                <w:sz w:val="16"/>
                <w:szCs w:val="16"/>
              </w:rPr>
              <w:t>Adult Learning</w:t>
            </w:r>
          </w:p>
          <w:p w14:paraId="759A3569"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37FFE778" w14:textId="77777777" w:rsidR="00612EBC" w:rsidRDefault="00B22173">
            <w:pPr>
              <w:widowControl w:val="0"/>
              <w:spacing w:line="240" w:lineRule="auto"/>
              <w:contextualSpacing w:val="0"/>
            </w:pPr>
            <w:r>
              <w:rPr>
                <w:color w:val="BE6F03"/>
                <w:sz w:val="16"/>
                <w:szCs w:val="16"/>
              </w:rPr>
              <w:t>4.</w:t>
            </w:r>
            <w:r>
              <w:rPr>
                <w:sz w:val="16"/>
                <w:szCs w:val="16"/>
              </w:rPr>
              <w:t xml:space="preserve">19 What considerations are made to provide a respectful learning environment for PD activities both at the site and district levels? </w:t>
            </w:r>
          </w:p>
          <w:p w14:paraId="6F5FB6D7"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45F6448D"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13B0A52D"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7ABD5B8D" w14:textId="77777777" w:rsidR="00612EBC" w:rsidRDefault="00B22173">
            <w:pPr>
              <w:widowControl w:val="0"/>
              <w:spacing w:line="240" w:lineRule="auto"/>
              <w:contextualSpacing w:val="0"/>
            </w:pPr>
            <w:r>
              <w:rPr>
                <w:sz w:val="16"/>
                <w:szCs w:val="16"/>
              </w:rPr>
              <w:tab/>
            </w:r>
            <w:r>
              <w:rPr>
                <w:sz w:val="16"/>
                <w:szCs w:val="16"/>
              </w:rPr>
              <w:tab/>
            </w:r>
          </w:p>
          <w:p w14:paraId="4D6E36DE"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183BCC3A" w14:textId="094AF980" w:rsidR="00612EBC" w:rsidRDefault="00B22173">
            <w:pPr>
              <w:widowControl w:val="0"/>
              <w:spacing w:line="240" w:lineRule="auto"/>
              <w:contextualSpacing w:val="0"/>
            </w:pPr>
            <w:r>
              <w:rPr>
                <w:color w:val="BE6F03"/>
                <w:sz w:val="16"/>
                <w:szCs w:val="16"/>
              </w:rPr>
              <w:t>4.</w:t>
            </w:r>
            <w:r w:rsidR="001969F4">
              <w:rPr>
                <w:sz w:val="16"/>
                <w:szCs w:val="16"/>
              </w:rPr>
              <w:t xml:space="preserve">19a </w:t>
            </w:r>
            <w:r>
              <w:rPr>
                <w:sz w:val="16"/>
                <w:szCs w:val="16"/>
              </w:rPr>
              <w:t>Articulated in the Rationale and Goals statement of the Professional Development Plan, the district makes every effort “to provide an effective learning environment for professional development that is conducive to adult learning.”</w:t>
            </w:r>
          </w:p>
          <w:p w14:paraId="1C5264FD" w14:textId="77777777" w:rsidR="001969F4" w:rsidRDefault="00B22173" w:rsidP="001969F4">
            <w:pPr>
              <w:widowControl w:val="0"/>
              <w:spacing w:line="240" w:lineRule="auto"/>
              <w:ind w:firstLine="10"/>
              <w:contextualSpacing w:val="0"/>
              <w:rPr>
                <w:sz w:val="16"/>
                <w:szCs w:val="16"/>
              </w:rPr>
            </w:pPr>
            <w:r>
              <w:rPr>
                <w:sz w:val="16"/>
                <w:szCs w:val="16"/>
              </w:rPr>
              <w:t xml:space="preserve">  </w:t>
            </w:r>
          </w:p>
          <w:p w14:paraId="044938CE" w14:textId="77777777" w:rsidR="00A60888" w:rsidRDefault="00B22173" w:rsidP="001969F4">
            <w:pPr>
              <w:widowControl w:val="0"/>
              <w:spacing w:line="240" w:lineRule="auto"/>
              <w:ind w:firstLine="10"/>
              <w:contextualSpacing w:val="0"/>
              <w:rPr>
                <w:sz w:val="16"/>
                <w:szCs w:val="16"/>
              </w:rPr>
            </w:pPr>
            <w:r>
              <w:rPr>
                <w:sz w:val="16"/>
                <w:szCs w:val="16"/>
              </w:rPr>
              <w:t xml:space="preserve">Requirements for PD activities specified in the Professional Development Plan include: </w:t>
            </w:r>
          </w:p>
          <w:p w14:paraId="70FBC688" w14:textId="77777777" w:rsidR="00A60888" w:rsidRDefault="00B22173" w:rsidP="00A60888">
            <w:pPr>
              <w:widowControl w:val="0"/>
              <w:spacing w:line="240" w:lineRule="auto"/>
              <w:ind w:left="280" w:hanging="180"/>
              <w:contextualSpacing w:val="0"/>
              <w:rPr>
                <w:sz w:val="16"/>
                <w:szCs w:val="16"/>
              </w:rPr>
            </w:pPr>
            <w:r>
              <w:rPr>
                <w:sz w:val="16"/>
                <w:szCs w:val="16"/>
              </w:rPr>
              <w:t>1) compliance with curr</w:t>
            </w:r>
            <w:r w:rsidR="00A60888">
              <w:rPr>
                <w:sz w:val="16"/>
                <w:szCs w:val="16"/>
              </w:rPr>
              <w:t>ent contractual constraints</w:t>
            </w:r>
          </w:p>
          <w:p w14:paraId="1FF00945" w14:textId="77777777" w:rsidR="00A60888" w:rsidRDefault="00B22173" w:rsidP="00A60888">
            <w:pPr>
              <w:widowControl w:val="0"/>
              <w:spacing w:line="240" w:lineRule="auto"/>
              <w:ind w:left="280" w:hanging="180"/>
              <w:contextualSpacing w:val="0"/>
              <w:rPr>
                <w:sz w:val="16"/>
                <w:szCs w:val="16"/>
              </w:rPr>
            </w:pPr>
            <w:r>
              <w:rPr>
                <w:sz w:val="16"/>
                <w:szCs w:val="16"/>
              </w:rPr>
              <w:t>2) use of effective adult learning strategies, including participatio</w:t>
            </w:r>
            <w:r w:rsidR="00A60888">
              <w:rPr>
                <w:sz w:val="16"/>
                <w:szCs w:val="16"/>
              </w:rPr>
              <w:t>n and collaborative activities</w:t>
            </w:r>
          </w:p>
          <w:p w14:paraId="10FADEDB" w14:textId="77777777" w:rsidR="00A60888" w:rsidRDefault="00A60888" w:rsidP="00A60888">
            <w:pPr>
              <w:widowControl w:val="0"/>
              <w:spacing w:line="240" w:lineRule="auto"/>
              <w:ind w:left="280" w:hanging="180"/>
              <w:contextualSpacing w:val="0"/>
              <w:rPr>
                <w:sz w:val="16"/>
                <w:szCs w:val="16"/>
              </w:rPr>
            </w:pPr>
            <w:r>
              <w:rPr>
                <w:sz w:val="16"/>
                <w:szCs w:val="16"/>
              </w:rPr>
              <w:t>3) clearly stated objectives</w:t>
            </w:r>
          </w:p>
          <w:p w14:paraId="4B46E11F" w14:textId="77777777" w:rsidR="00A60888" w:rsidRDefault="00B22173" w:rsidP="00A60888">
            <w:pPr>
              <w:widowControl w:val="0"/>
              <w:spacing w:line="240" w:lineRule="auto"/>
              <w:ind w:left="280" w:hanging="180"/>
              <w:contextualSpacing w:val="0"/>
              <w:rPr>
                <w:sz w:val="16"/>
                <w:szCs w:val="16"/>
              </w:rPr>
            </w:pPr>
            <w:r>
              <w:rPr>
                <w:sz w:val="16"/>
                <w:szCs w:val="16"/>
              </w:rPr>
              <w:t>4) prescribed follow-up activ</w:t>
            </w:r>
            <w:r w:rsidR="00A60888">
              <w:rPr>
                <w:sz w:val="16"/>
                <w:szCs w:val="16"/>
              </w:rPr>
              <w:t>ities to extended learning</w:t>
            </w:r>
          </w:p>
          <w:p w14:paraId="49167DEC" w14:textId="035C2D62" w:rsidR="00612EBC" w:rsidRDefault="00B22173" w:rsidP="00A60888">
            <w:pPr>
              <w:widowControl w:val="0"/>
              <w:spacing w:line="240" w:lineRule="auto"/>
              <w:ind w:left="280" w:hanging="180"/>
              <w:contextualSpacing w:val="0"/>
            </w:pPr>
            <w:r>
              <w:rPr>
                <w:sz w:val="16"/>
                <w:szCs w:val="16"/>
              </w:rPr>
              <w:t>5) strategies for monitoring and co</w:t>
            </w:r>
            <w:r w:rsidR="00A60888">
              <w:rPr>
                <w:sz w:val="16"/>
                <w:szCs w:val="16"/>
              </w:rPr>
              <w:t>aching to support new learning</w:t>
            </w:r>
          </w:p>
        </w:tc>
        <w:tc>
          <w:tcPr>
            <w:tcW w:w="3585" w:type="dxa"/>
            <w:tcMar>
              <w:top w:w="100" w:type="dxa"/>
              <w:left w:w="100" w:type="dxa"/>
              <w:bottom w:w="100" w:type="dxa"/>
              <w:right w:w="100" w:type="dxa"/>
            </w:tcMar>
          </w:tcPr>
          <w:p w14:paraId="7EE9B10E" w14:textId="0245C320"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Assist the district in developing guidelines and procedures that set expectations for PD. </w:t>
            </w:r>
          </w:p>
          <w:p w14:paraId="663A5C9F"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68002763"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68F3E2D2"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6F5174AB" w14:textId="77777777" w:rsidR="00612EBC" w:rsidRDefault="00B22173">
            <w:pPr>
              <w:widowControl w:val="0"/>
              <w:spacing w:line="240" w:lineRule="auto"/>
              <w:contextualSpacing w:val="0"/>
            </w:pPr>
            <w:r>
              <w:rPr>
                <w:sz w:val="16"/>
                <w:szCs w:val="16"/>
              </w:rPr>
              <w:tab/>
            </w:r>
            <w:r>
              <w:rPr>
                <w:sz w:val="16"/>
                <w:szCs w:val="16"/>
              </w:rPr>
              <w:tab/>
            </w:r>
          </w:p>
          <w:p w14:paraId="22F5B0EB"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4690F752" w14:textId="77777777" w:rsidR="00612EBC" w:rsidRDefault="00B22173">
            <w:pPr>
              <w:widowControl w:val="0"/>
              <w:spacing w:line="240" w:lineRule="auto"/>
              <w:contextualSpacing w:val="0"/>
            </w:pPr>
            <w:r>
              <w:rPr>
                <w:sz w:val="16"/>
                <w:szCs w:val="16"/>
              </w:rPr>
              <w:t>Sample PD Plans</w:t>
            </w:r>
          </w:p>
        </w:tc>
      </w:tr>
      <w:tr w:rsidR="00612EBC" w14:paraId="29038387" w14:textId="77777777">
        <w:tc>
          <w:tcPr>
            <w:tcW w:w="1470" w:type="dxa"/>
            <w:shd w:val="clear" w:color="auto" w:fill="FCE5CD"/>
            <w:tcMar>
              <w:top w:w="100" w:type="dxa"/>
              <w:left w:w="100" w:type="dxa"/>
              <w:bottom w:w="100" w:type="dxa"/>
              <w:right w:w="100" w:type="dxa"/>
            </w:tcMar>
          </w:tcPr>
          <w:p w14:paraId="648EC4B4" w14:textId="79374FE1"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41D16E4" w14:textId="77777777" w:rsidR="00612EBC" w:rsidRDefault="00B22173">
            <w:pPr>
              <w:widowControl w:val="0"/>
              <w:spacing w:line="240" w:lineRule="auto"/>
              <w:contextualSpacing w:val="0"/>
            </w:pPr>
            <w:r>
              <w:rPr>
                <w:color w:val="BE6F03"/>
                <w:sz w:val="16"/>
                <w:szCs w:val="16"/>
              </w:rPr>
              <w:t>4.</w:t>
            </w:r>
            <w:r>
              <w:rPr>
                <w:sz w:val="16"/>
                <w:szCs w:val="16"/>
              </w:rPr>
              <w:t xml:space="preserve">20 Who participates in the selection of PD activities, and how is that process communicated to staff members? </w:t>
            </w:r>
          </w:p>
          <w:p w14:paraId="7B03F913" w14:textId="77777777" w:rsidR="00612EBC" w:rsidRDefault="00B22173">
            <w:pPr>
              <w:widowControl w:val="0"/>
              <w:spacing w:line="240" w:lineRule="auto"/>
              <w:contextualSpacing w:val="0"/>
            </w:pPr>
            <w:r>
              <w:rPr>
                <w:sz w:val="16"/>
                <w:szCs w:val="16"/>
              </w:rPr>
              <w:tab/>
            </w:r>
            <w:r>
              <w:rPr>
                <w:sz w:val="16"/>
                <w:szCs w:val="16"/>
              </w:rPr>
              <w:tab/>
            </w:r>
          </w:p>
          <w:p w14:paraId="62773C58" w14:textId="77777777" w:rsidR="00612EBC" w:rsidRDefault="00B22173">
            <w:pPr>
              <w:widowControl w:val="0"/>
              <w:spacing w:line="240" w:lineRule="auto"/>
              <w:contextualSpacing w:val="0"/>
            </w:pPr>
            <w:r>
              <w:rPr>
                <w:color w:val="BE6F03"/>
                <w:sz w:val="16"/>
                <w:szCs w:val="16"/>
              </w:rPr>
              <w:t>4.</w:t>
            </w:r>
            <w:r>
              <w:rPr>
                <w:sz w:val="16"/>
                <w:szCs w:val="16"/>
              </w:rPr>
              <w:t>20i What criteria is in place for the selection of PD providers/presenters?</w:t>
            </w:r>
            <w:r>
              <w:rPr>
                <w:sz w:val="16"/>
                <w:szCs w:val="16"/>
              </w:rPr>
              <w:tab/>
            </w:r>
            <w:r>
              <w:rPr>
                <w:sz w:val="16"/>
                <w:szCs w:val="16"/>
              </w:rPr>
              <w:tab/>
            </w:r>
          </w:p>
        </w:tc>
        <w:tc>
          <w:tcPr>
            <w:tcW w:w="3465" w:type="dxa"/>
            <w:tcMar>
              <w:top w:w="100" w:type="dxa"/>
              <w:left w:w="100" w:type="dxa"/>
              <w:bottom w:w="100" w:type="dxa"/>
              <w:right w:w="100" w:type="dxa"/>
            </w:tcMar>
          </w:tcPr>
          <w:p w14:paraId="1352F249" w14:textId="4F36DE4D" w:rsidR="00612EBC" w:rsidRDefault="00B22173">
            <w:pPr>
              <w:widowControl w:val="0"/>
              <w:spacing w:line="240" w:lineRule="auto"/>
              <w:contextualSpacing w:val="0"/>
            </w:pPr>
            <w:r>
              <w:rPr>
                <w:color w:val="BE6F03"/>
                <w:sz w:val="16"/>
                <w:szCs w:val="16"/>
              </w:rPr>
              <w:t>4.</w:t>
            </w:r>
            <w:r w:rsidR="00A60888">
              <w:rPr>
                <w:sz w:val="16"/>
                <w:szCs w:val="16"/>
              </w:rPr>
              <w:t xml:space="preserve">20a </w:t>
            </w:r>
            <w:r>
              <w:rPr>
                <w:sz w:val="16"/>
                <w:szCs w:val="16"/>
              </w:rPr>
              <w:t xml:space="preserve">All staff complete a survey to assist in the planning and development of  school site and district level PD activities. </w:t>
            </w:r>
          </w:p>
          <w:p w14:paraId="702586BA" w14:textId="77777777" w:rsidR="00612EBC" w:rsidRDefault="00B22173">
            <w:pPr>
              <w:widowControl w:val="0"/>
              <w:spacing w:line="240" w:lineRule="auto"/>
              <w:contextualSpacing w:val="0"/>
            </w:pPr>
            <w:r>
              <w:rPr>
                <w:color w:val="BE6F03"/>
                <w:sz w:val="16"/>
                <w:szCs w:val="16"/>
              </w:rPr>
              <w:t>4.</w:t>
            </w:r>
            <w:r>
              <w:rPr>
                <w:sz w:val="16"/>
                <w:szCs w:val="16"/>
              </w:rPr>
              <w:t>20b Staff surveys include existing commitments resulting from LCAP and other objectives.</w:t>
            </w:r>
            <w:r>
              <w:rPr>
                <w:sz w:val="16"/>
                <w:szCs w:val="16"/>
              </w:rPr>
              <w:tab/>
            </w:r>
          </w:p>
          <w:p w14:paraId="6AAE6DDA" w14:textId="77777777" w:rsidR="00612EBC" w:rsidRDefault="00B22173">
            <w:pPr>
              <w:widowControl w:val="0"/>
              <w:spacing w:line="240" w:lineRule="auto"/>
              <w:contextualSpacing w:val="0"/>
            </w:pPr>
            <w:r>
              <w:rPr>
                <w:color w:val="BE6F03"/>
                <w:sz w:val="16"/>
                <w:szCs w:val="16"/>
              </w:rPr>
              <w:t>4.</w:t>
            </w:r>
            <w:r>
              <w:rPr>
                <w:sz w:val="16"/>
                <w:szCs w:val="16"/>
              </w:rPr>
              <w:t>20c The district PD Plan and procedures articulate criteria used in the selection of PD providers. Criteria includes</w:t>
            </w:r>
          </w:p>
          <w:p w14:paraId="40B92DC5" w14:textId="6B9F5128" w:rsidR="00612EBC" w:rsidRDefault="00B22173" w:rsidP="00A60888">
            <w:pPr>
              <w:widowControl w:val="0"/>
              <w:spacing w:line="240" w:lineRule="auto"/>
              <w:ind w:left="280" w:hanging="180"/>
              <w:contextualSpacing w:val="0"/>
            </w:pPr>
            <w:r>
              <w:rPr>
                <w:sz w:val="16"/>
                <w:szCs w:val="16"/>
              </w:rPr>
              <w:t>1) c</w:t>
            </w:r>
            <w:r w:rsidR="00A60888">
              <w:rPr>
                <w:sz w:val="16"/>
                <w:szCs w:val="16"/>
              </w:rPr>
              <w:t>lear objectives for PD activity</w:t>
            </w:r>
          </w:p>
          <w:p w14:paraId="1B1DB5C9" w14:textId="464F4A04" w:rsidR="00612EBC" w:rsidRDefault="00B22173" w:rsidP="00A60888">
            <w:pPr>
              <w:widowControl w:val="0"/>
              <w:spacing w:line="240" w:lineRule="auto"/>
              <w:ind w:left="280" w:hanging="180"/>
              <w:contextualSpacing w:val="0"/>
            </w:pPr>
            <w:r>
              <w:rPr>
                <w:sz w:val="16"/>
                <w:szCs w:val="16"/>
              </w:rPr>
              <w:t>2) understanding and use of adult learning strategies including participati</w:t>
            </w:r>
            <w:r w:rsidR="00A60888">
              <w:rPr>
                <w:sz w:val="16"/>
                <w:szCs w:val="16"/>
              </w:rPr>
              <w:t>on and collaborative activities</w:t>
            </w:r>
          </w:p>
          <w:p w14:paraId="5DD3A3FA" w14:textId="40AFDCBC" w:rsidR="00612EBC" w:rsidRDefault="00B22173" w:rsidP="00A60888">
            <w:pPr>
              <w:widowControl w:val="0"/>
              <w:spacing w:line="240" w:lineRule="auto"/>
              <w:ind w:left="280" w:hanging="180"/>
              <w:contextualSpacing w:val="0"/>
            </w:pPr>
            <w:r>
              <w:rPr>
                <w:sz w:val="16"/>
                <w:szCs w:val="16"/>
              </w:rPr>
              <w:t>3) prescribed follow-up acti</w:t>
            </w:r>
            <w:r w:rsidR="00A60888">
              <w:rPr>
                <w:sz w:val="16"/>
                <w:szCs w:val="16"/>
              </w:rPr>
              <w:t>vities to extended learning</w:t>
            </w:r>
          </w:p>
          <w:p w14:paraId="1B46A45C" w14:textId="22D47929" w:rsidR="00612EBC" w:rsidRDefault="00B22173" w:rsidP="00A60888">
            <w:pPr>
              <w:widowControl w:val="0"/>
              <w:spacing w:line="240" w:lineRule="auto"/>
              <w:ind w:left="280" w:hanging="180"/>
              <w:contextualSpacing w:val="0"/>
            </w:pPr>
            <w:r>
              <w:rPr>
                <w:sz w:val="16"/>
                <w:szCs w:val="16"/>
              </w:rPr>
              <w:t>4) monitoring and coaching str</w:t>
            </w:r>
            <w:r w:rsidR="00A60888">
              <w:rPr>
                <w:sz w:val="16"/>
                <w:szCs w:val="16"/>
              </w:rPr>
              <w:t>ategies to support new learning</w:t>
            </w:r>
          </w:p>
        </w:tc>
        <w:tc>
          <w:tcPr>
            <w:tcW w:w="3585" w:type="dxa"/>
            <w:tcMar>
              <w:top w:w="100" w:type="dxa"/>
              <w:left w:w="100" w:type="dxa"/>
              <w:bottom w:w="100" w:type="dxa"/>
              <w:right w:w="100" w:type="dxa"/>
            </w:tcMar>
          </w:tcPr>
          <w:p w14:paraId="001C1E8A" w14:textId="4C38E772"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current district PD procedures and assists in the development of PD survey templates for certificated and classified personnel.</w:t>
            </w:r>
          </w:p>
          <w:p w14:paraId="51CC41B0" w14:textId="77777777" w:rsidR="00612EBC" w:rsidRDefault="00612EBC">
            <w:pPr>
              <w:widowControl w:val="0"/>
              <w:spacing w:line="240" w:lineRule="auto"/>
              <w:contextualSpacing w:val="0"/>
            </w:pPr>
          </w:p>
          <w:p w14:paraId="2400E790" w14:textId="3E13DA2E"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Ensure PD templates include reflections on student performance data.</w:t>
            </w:r>
          </w:p>
          <w:p w14:paraId="51C05362" w14:textId="77777777" w:rsidR="00612EBC" w:rsidRDefault="00612EBC">
            <w:pPr>
              <w:widowControl w:val="0"/>
              <w:spacing w:line="240" w:lineRule="auto"/>
              <w:contextualSpacing w:val="0"/>
            </w:pPr>
          </w:p>
          <w:p w14:paraId="5A4BA8CC" w14:textId="1AA5E16B"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Ensure PD Plan templates include commitments from LCAP. </w:t>
            </w:r>
            <w:r>
              <w:rPr>
                <w:sz w:val="16"/>
                <w:szCs w:val="16"/>
              </w:rPr>
              <w:tab/>
            </w:r>
          </w:p>
          <w:p w14:paraId="23977DEA" w14:textId="77777777" w:rsidR="00612EBC" w:rsidRDefault="00B22173">
            <w:pPr>
              <w:widowControl w:val="0"/>
              <w:spacing w:line="240" w:lineRule="auto"/>
              <w:contextualSpacing w:val="0"/>
            </w:pPr>
            <w:r>
              <w:rPr>
                <w:sz w:val="16"/>
                <w:szCs w:val="16"/>
              </w:rPr>
              <w:tab/>
            </w:r>
            <w:r>
              <w:rPr>
                <w:sz w:val="16"/>
                <w:szCs w:val="16"/>
              </w:rPr>
              <w:tab/>
              <w:t xml:space="preserve"> </w:t>
            </w:r>
            <w:r>
              <w:rPr>
                <w:sz w:val="16"/>
                <w:szCs w:val="16"/>
              </w:rPr>
              <w:tab/>
              <w:t xml:space="preserve"> </w:t>
            </w:r>
            <w:r>
              <w:rPr>
                <w:sz w:val="16"/>
                <w:szCs w:val="16"/>
              </w:rPr>
              <w:tab/>
              <w:t xml:space="preserve"> </w:t>
            </w:r>
          </w:p>
          <w:p w14:paraId="05C651C1" w14:textId="68C57D04"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Examine the PD Plan and procedures for references to PD providers and expectations for their work.</w:t>
            </w:r>
          </w:p>
          <w:p w14:paraId="243B0121" w14:textId="77777777" w:rsidR="00612EBC" w:rsidRDefault="00612EBC">
            <w:pPr>
              <w:widowControl w:val="0"/>
              <w:spacing w:line="240" w:lineRule="auto"/>
              <w:contextualSpacing w:val="0"/>
            </w:pPr>
          </w:p>
          <w:p w14:paraId="06A70251" w14:textId="7B59F6AA"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Assist in the development of an articulated PD plan and its procedures. </w:t>
            </w:r>
            <w:r>
              <w:rPr>
                <w:sz w:val="16"/>
                <w:szCs w:val="16"/>
              </w:rPr>
              <w:tab/>
            </w:r>
            <w:r>
              <w:rPr>
                <w:sz w:val="16"/>
                <w:szCs w:val="16"/>
              </w:rPr>
              <w:tab/>
            </w:r>
          </w:p>
        </w:tc>
        <w:tc>
          <w:tcPr>
            <w:tcW w:w="3795" w:type="dxa"/>
            <w:tcMar>
              <w:top w:w="100" w:type="dxa"/>
              <w:left w:w="100" w:type="dxa"/>
              <w:bottom w:w="100" w:type="dxa"/>
              <w:right w:w="100" w:type="dxa"/>
            </w:tcMar>
          </w:tcPr>
          <w:p w14:paraId="5010A129" w14:textId="77777777" w:rsidR="00612EBC" w:rsidRDefault="00B22173">
            <w:pPr>
              <w:widowControl w:val="0"/>
              <w:spacing w:line="240" w:lineRule="auto"/>
              <w:contextualSpacing w:val="0"/>
            </w:pPr>
            <w:r>
              <w:rPr>
                <w:sz w:val="16"/>
                <w:szCs w:val="16"/>
              </w:rPr>
              <w:t>Sample PD plan documents</w:t>
            </w:r>
          </w:p>
        </w:tc>
      </w:tr>
      <w:tr w:rsidR="00612EBC" w14:paraId="313C7300" w14:textId="77777777" w:rsidTr="00A60888">
        <w:trPr>
          <w:trHeight w:val="2220"/>
        </w:trPr>
        <w:tc>
          <w:tcPr>
            <w:tcW w:w="1470" w:type="dxa"/>
            <w:shd w:val="clear" w:color="auto" w:fill="FCE5CD"/>
            <w:tcMar>
              <w:top w:w="100" w:type="dxa"/>
              <w:left w:w="100" w:type="dxa"/>
              <w:bottom w:w="100" w:type="dxa"/>
              <w:right w:w="100" w:type="dxa"/>
            </w:tcMar>
          </w:tcPr>
          <w:p w14:paraId="06D99F86"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5C9841C" w14:textId="77777777" w:rsidR="00612EBC" w:rsidRDefault="00B22173">
            <w:pPr>
              <w:widowControl w:val="0"/>
              <w:spacing w:line="240" w:lineRule="auto"/>
              <w:contextualSpacing w:val="0"/>
            </w:pPr>
            <w:r>
              <w:rPr>
                <w:color w:val="BE6F03"/>
                <w:sz w:val="16"/>
                <w:szCs w:val="16"/>
              </w:rPr>
              <w:t>4.</w:t>
            </w:r>
            <w:r>
              <w:rPr>
                <w:sz w:val="16"/>
                <w:szCs w:val="16"/>
              </w:rPr>
              <w:t xml:space="preserve">21. What structures and protocols exist that support follow-up activities to PD events to ensure collegial conversations and implementation of new strategies? </w:t>
            </w:r>
          </w:p>
        </w:tc>
        <w:tc>
          <w:tcPr>
            <w:tcW w:w="3465" w:type="dxa"/>
            <w:tcMar>
              <w:top w:w="100" w:type="dxa"/>
              <w:left w:w="100" w:type="dxa"/>
              <w:bottom w:w="100" w:type="dxa"/>
              <w:right w:w="100" w:type="dxa"/>
            </w:tcMar>
          </w:tcPr>
          <w:p w14:paraId="7EDE1B5B" w14:textId="7ACC7C6C" w:rsidR="00612EBC" w:rsidRDefault="00B22173">
            <w:pPr>
              <w:widowControl w:val="0"/>
              <w:spacing w:line="240" w:lineRule="auto"/>
              <w:contextualSpacing w:val="0"/>
            </w:pPr>
            <w:r>
              <w:rPr>
                <w:color w:val="BE6F03"/>
                <w:sz w:val="16"/>
                <w:szCs w:val="16"/>
              </w:rPr>
              <w:t>4.</w:t>
            </w:r>
            <w:r w:rsidR="00A60888">
              <w:rPr>
                <w:sz w:val="16"/>
                <w:szCs w:val="16"/>
              </w:rPr>
              <w:t xml:space="preserve">21a </w:t>
            </w:r>
            <w:r>
              <w:rPr>
                <w:sz w:val="16"/>
                <w:szCs w:val="16"/>
              </w:rPr>
              <w:t>Teacher grade-level and content teams at each site have scheduled collaborative weekly meetings to discuss student performance data and instructional practice.</w:t>
            </w:r>
          </w:p>
          <w:p w14:paraId="29CC758F" w14:textId="2CE84ABF" w:rsidR="00612EBC" w:rsidRDefault="00B22173">
            <w:pPr>
              <w:widowControl w:val="0"/>
              <w:spacing w:line="240" w:lineRule="auto"/>
              <w:contextualSpacing w:val="0"/>
            </w:pPr>
            <w:r>
              <w:rPr>
                <w:color w:val="BE6F03"/>
                <w:sz w:val="16"/>
                <w:szCs w:val="16"/>
              </w:rPr>
              <w:t>4.</w:t>
            </w:r>
            <w:r w:rsidR="00A60888">
              <w:rPr>
                <w:sz w:val="16"/>
                <w:szCs w:val="16"/>
              </w:rPr>
              <w:t xml:space="preserve">21b </w:t>
            </w:r>
            <w:r>
              <w:rPr>
                <w:sz w:val="16"/>
                <w:szCs w:val="16"/>
              </w:rPr>
              <w:t>Teams include teachers of high-priority students.</w:t>
            </w:r>
          </w:p>
          <w:p w14:paraId="23C6C066" w14:textId="17E43476" w:rsidR="00612EBC" w:rsidRDefault="00B22173">
            <w:pPr>
              <w:widowControl w:val="0"/>
              <w:spacing w:line="240" w:lineRule="auto"/>
              <w:contextualSpacing w:val="0"/>
            </w:pPr>
            <w:r>
              <w:rPr>
                <w:color w:val="BE6F03"/>
                <w:sz w:val="16"/>
                <w:szCs w:val="16"/>
              </w:rPr>
              <w:t>4.</w:t>
            </w:r>
            <w:r w:rsidR="00A60888">
              <w:rPr>
                <w:sz w:val="16"/>
                <w:szCs w:val="16"/>
              </w:rPr>
              <w:t xml:space="preserve">21c </w:t>
            </w:r>
            <w:r>
              <w:rPr>
                <w:sz w:val="16"/>
                <w:szCs w:val="16"/>
              </w:rPr>
              <w:t xml:space="preserve">Principals, content coaches and specialists participate in grade-level and content teams, and are responsible to monitor content of team agendas. </w:t>
            </w:r>
          </w:p>
        </w:tc>
        <w:tc>
          <w:tcPr>
            <w:tcW w:w="3585" w:type="dxa"/>
            <w:tcMar>
              <w:top w:w="100" w:type="dxa"/>
              <w:left w:w="100" w:type="dxa"/>
              <w:bottom w:w="100" w:type="dxa"/>
              <w:right w:w="100" w:type="dxa"/>
            </w:tcMar>
          </w:tcPr>
          <w:p w14:paraId="1ACFCD8B" w14:textId="28BD4FB6"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Monitor collaborative team agendas and minutes for inclusion of student data discussions and connections to PD follow-up.</w:t>
            </w:r>
          </w:p>
          <w:p w14:paraId="310D01B9" w14:textId="77777777" w:rsidR="00612EBC" w:rsidRDefault="00612EBC">
            <w:pPr>
              <w:widowControl w:val="0"/>
              <w:spacing w:line="240" w:lineRule="auto"/>
              <w:contextualSpacing w:val="0"/>
            </w:pPr>
          </w:p>
          <w:p w14:paraId="5B07E0D6" w14:textId="01A7BF7B"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evidence of participation with and observation of collaborative teams by site and district administrators, coaches and specialists.</w:t>
            </w:r>
          </w:p>
          <w:p w14:paraId="58494849" w14:textId="77777777" w:rsidR="00612EBC" w:rsidRDefault="00612EBC">
            <w:pPr>
              <w:widowControl w:val="0"/>
              <w:spacing w:line="240" w:lineRule="auto"/>
              <w:contextualSpacing w:val="0"/>
            </w:pPr>
          </w:p>
          <w:p w14:paraId="0E66EA7F" w14:textId="1B69744E"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Provide coaching for administrators and specialists to increase effectiveness of monitoring activities. </w:t>
            </w:r>
            <w:r>
              <w:rPr>
                <w:sz w:val="16"/>
                <w:szCs w:val="16"/>
              </w:rPr>
              <w:tab/>
            </w:r>
          </w:p>
        </w:tc>
        <w:tc>
          <w:tcPr>
            <w:tcW w:w="3795" w:type="dxa"/>
            <w:tcMar>
              <w:top w:w="100" w:type="dxa"/>
              <w:left w:w="100" w:type="dxa"/>
              <w:bottom w:w="100" w:type="dxa"/>
              <w:right w:w="100" w:type="dxa"/>
            </w:tcMar>
          </w:tcPr>
          <w:p w14:paraId="1D3EB2AD" w14:textId="77777777" w:rsidR="00612EBC" w:rsidRDefault="00B22173">
            <w:pPr>
              <w:widowControl w:val="0"/>
              <w:spacing w:line="240" w:lineRule="auto"/>
              <w:contextualSpacing w:val="0"/>
            </w:pPr>
            <w:r>
              <w:rPr>
                <w:sz w:val="16"/>
                <w:szCs w:val="16"/>
              </w:rPr>
              <w:t>Sample team agendas and monitoring forms</w:t>
            </w:r>
          </w:p>
          <w:p w14:paraId="09595498" w14:textId="77777777" w:rsidR="00612EBC" w:rsidRDefault="00612EBC">
            <w:pPr>
              <w:widowControl w:val="0"/>
              <w:spacing w:line="240" w:lineRule="auto"/>
              <w:contextualSpacing w:val="0"/>
            </w:pPr>
          </w:p>
          <w:p w14:paraId="2F6ADA10" w14:textId="7DB1592A" w:rsidR="00612EBC" w:rsidRDefault="00B22173">
            <w:pPr>
              <w:widowControl w:val="0"/>
              <w:spacing w:line="240" w:lineRule="auto"/>
              <w:contextualSpacing w:val="0"/>
            </w:pPr>
            <w:r>
              <w:rPr>
                <w:sz w:val="16"/>
                <w:szCs w:val="16"/>
              </w:rPr>
              <w:t xml:space="preserve">Sample observation calendars and successful monitoring strategies </w:t>
            </w:r>
          </w:p>
        </w:tc>
      </w:tr>
      <w:tr w:rsidR="00612EBC" w14:paraId="34BBB024" w14:textId="77777777" w:rsidTr="00A60888">
        <w:trPr>
          <w:trHeight w:val="1581"/>
        </w:trPr>
        <w:tc>
          <w:tcPr>
            <w:tcW w:w="1470" w:type="dxa"/>
            <w:shd w:val="clear" w:color="auto" w:fill="FCE5CD"/>
            <w:tcMar>
              <w:top w:w="100" w:type="dxa"/>
              <w:left w:w="100" w:type="dxa"/>
              <w:bottom w:w="100" w:type="dxa"/>
              <w:right w:w="100" w:type="dxa"/>
            </w:tcMar>
          </w:tcPr>
          <w:p w14:paraId="7714A302"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DBE8606" w14:textId="77777777" w:rsidR="00612EBC" w:rsidRDefault="00B22173">
            <w:pPr>
              <w:widowControl w:val="0"/>
              <w:spacing w:line="240" w:lineRule="auto"/>
              <w:contextualSpacing w:val="0"/>
            </w:pPr>
            <w:r>
              <w:rPr>
                <w:color w:val="BE6F03"/>
                <w:sz w:val="16"/>
                <w:szCs w:val="16"/>
              </w:rPr>
              <w:t>4</w:t>
            </w:r>
            <w:r>
              <w:rPr>
                <w:sz w:val="16"/>
                <w:szCs w:val="16"/>
              </w:rPr>
              <w:t xml:space="preserve">.22 What coaching and mentoring opportunities exist that can support PD events and the acquisition of new skills for administrators, coaches, teacher leaders, and teachers? </w:t>
            </w:r>
          </w:p>
        </w:tc>
        <w:tc>
          <w:tcPr>
            <w:tcW w:w="3465" w:type="dxa"/>
            <w:tcMar>
              <w:top w:w="100" w:type="dxa"/>
              <w:left w:w="100" w:type="dxa"/>
              <w:bottom w:w="100" w:type="dxa"/>
              <w:right w:w="100" w:type="dxa"/>
            </w:tcMar>
          </w:tcPr>
          <w:p w14:paraId="41288F96" w14:textId="77777777" w:rsidR="00612EBC" w:rsidRDefault="00B22173">
            <w:pPr>
              <w:widowControl w:val="0"/>
              <w:spacing w:line="240" w:lineRule="auto"/>
              <w:contextualSpacing w:val="0"/>
            </w:pPr>
            <w:r>
              <w:rPr>
                <w:color w:val="BE6F03"/>
                <w:sz w:val="16"/>
                <w:szCs w:val="16"/>
              </w:rPr>
              <w:t>4.</w:t>
            </w:r>
            <w:r>
              <w:rPr>
                <w:sz w:val="16"/>
                <w:szCs w:val="16"/>
              </w:rPr>
              <w:t>22a The district provides each school with content coaches (ELA and mathematics) to serve as teacher mentors and provide coaching and lesson support in adopted curriculum. In addition, an Intervention Specialist, who works primarily with intensive intervention students, is available for consultation and limited coaching opportunities.</w:t>
            </w:r>
          </w:p>
        </w:tc>
        <w:tc>
          <w:tcPr>
            <w:tcW w:w="3585" w:type="dxa"/>
            <w:tcMar>
              <w:top w:w="100" w:type="dxa"/>
              <w:left w:w="100" w:type="dxa"/>
              <w:bottom w:w="100" w:type="dxa"/>
              <w:right w:w="100" w:type="dxa"/>
            </w:tcMar>
          </w:tcPr>
          <w:p w14:paraId="4C194DA0" w14:textId="1883B570"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Review the roles and responsibilities of auxiliary staff through interviews, observation and staff surveys. </w:t>
            </w:r>
          </w:p>
          <w:p w14:paraId="01C3CEB1" w14:textId="77777777" w:rsidR="00612EBC" w:rsidRDefault="00612EBC">
            <w:pPr>
              <w:widowControl w:val="0"/>
              <w:spacing w:line="240" w:lineRule="auto"/>
              <w:contextualSpacing w:val="0"/>
            </w:pPr>
          </w:p>
          <w:p w14:paraId="4FDD0E6D" w14:textId="0FD448B5"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Review adjustments made in staff allocations and responsibilities to provide instructional coaching in the support of implementing new PD strategies. </w:t>
            </w:r>
            <w:r>
              <w:rPr>
                <w:sz w:val="16"/>
                <w:szCs w:val="16"/>
              </w:rPr>
              <w:tab/>
            </w:r>
          </w:p>
        </w:tc>
        <w:tc>
          <w:tcPr>
            <w:tcW w:w="3795" w:type="dxa"/>
            <w:tcMar>
              <w:top w:w="100" w:type="dxa"/>
              <w:left w:w="100" w:type="dxa"/>
              <w:bottom w:w="100" w:type="dxa"/>
              <w:right w:w="100" w:type="dxa"/>
            </w:tcMar>
          </w:tcPr>
          <w:p w14:paraId="6E7F594B" w14:textId="77777777" w:rsidR="00612EBC" w:rsidRDefault="00B22173">
            <w:pPr>
              <w:widowControl w:val="0"/>
              <w:spacing w:line="240" w:lineRule="auto"/>
              <w:contextualSpacing w:val="0"/>
            </w:pPr>
            <w:r>
              <w:rPr>
                <w:sz w:val="16"/>
                <w:szCs w:val="16"/>
              </w:rPr>
              <w:t>Master schedules</w:t>
            </w:r>
          </w:p>
          <w:p w14:paraId="26918018" w14:textId="77777777" w:rsidR="00612EBC" w:rsidRDefault="00612EBC">
            <w:pPr>
              <w:widowControl w:val="0"/>
              <w:spacing w:line="240" w:lineRule="auto"/>
              <w:contextualSpacing w:val="0"/>
            </w:pPr>
          </w:p>
          <w:p w14:paraId="36EBD749" w14:textId="77777777" w:rsidR="00612EBC" w:rsidRDefault="00B22173">
            <w:pPr>
              <w:widowControl w:val="0"/>
              <w:spacing w:line="240" w:lineRule="auto"/>
              <w:contextualSpacing w:val="0"/>
            </w:pPr>
            <w:r>
              <w:rPr>
                <w:sz w:val="16"/>
                <w:szCs w:val="16"/>
              </w:rPr>
              <w:t xml:space="preserve">Job descriptions </w:t>
            </w:r>
          </w:p>
          <w:p w14:paraId="10AED8B3" w14:textId="77777777" w:rsidR="00612EBC" w:rsidRDefault="00612EBC">
            <w:pPr>
              <w:widowControl w:val="0"/>
              <w:spacing w:line="240" w:lineRule="auto"/>
              <w:contextualSpacing w:val="0"/>
            </w:pPr>
          </w:p>
          <w:p w14:paraId="36B76573" w14:textId="1700E5FC" w:rsidR="00612EBC" w:rsidRDefault="00B22173">
            <w:pPr>
              <w:widowControl w:val="0"/>
              <w:spacing w:line="240" w:lineRule="auto"/>
              <w:contextualSpacing w:val="0"/>
            </w:pPr>
            <w:r>
              <w:rPr>
                <w:sz w:val="16"/>
                <w:szCs w:val="16"/>
              </w:rPr>
              <w:t xml:space="preserve">PD plan </w:t>
            </w:r>
          </w:p>
        </w:tc>
      </w:tr>
      <w:tr w:rsidR="00612EBC" w14:paraId="13728134" w14:textId="77777777">
        <w:trPr>
          <w:trHeight w:val="1700"/>
        </w:trPr>
        <w:tc>
          <w:tcPr>
            <w:tcW w:w="1470" w:type="dxa"/>
            <w:shd w:val="clear" w:color="auto" w:fill="FCE5CD"/>
            <w:tcMar>
              <w:top w:w="100" w:type="dxa"/>
              <w:left w:w="100" w:type="dxa"/>
              <w:bottom w:w="100" w:type="dxa"/>
              <w:right w:w="100" w:type="dxa"/>
            </w:tcMar>
          </w:tcPr>
          <w:p w14:paraId="1F6113DF"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A440DBA" w14:textId="77777777" w:rsidR="00612EBC" w:rsidRDefault="00B22173">
            <w:pPr>
              <w:widowControl w:val="0"/>
              <w:spacing w:line="240" w:lineRule="auto"/>
              <w:contextualSpacing w:val="0"/>
            </w:pPr>
            <w:r>
              <w:rPr>
                <w:color w:val="BE6F03"/>
                <w:sz w:val="16"/>
                <w:szCs w:val="16"/>
              </w:rPr>
              <w:t>4</w:t>
            </w:r>
            <w:r>
              <w:rPr>
                <w:sz w:val="16"/>
                <w:szCs w:val="16"/>
              </w:rPr>
              <w:t xml:space="preserve">.23 How does the district ensure that there is alignment between PD activities and the goals for student achievement articulated in LCAP? </w:t>
            </w:r>
          </w:p>
        </w:tc>
        <w:tc>
          <w:tcPr>
            <w:tcW w:w="3465" w:type="dxa"/>
            <w:tcMar>
              <w:top w:w="100" w:type="dxa"/>
              <w:left w:w="100" w:type="dxa"/>
              <w:bottom w:w="100" w:type="dxa"/>
              <w:right w:w="100" w:type="dxa"/>
            </w:tcMar>
          </w:tcPr>
          <w:p w14:paraId="4FCF8FDB" w14:textId="3F524803" w:rsidR="00612EBC" w:rsidRDefault="00B22173">
            <w:pPr>
              <w:widowControl w:val="0"/>
              <w:spacing w:line="240" w:lineRule="auto"/>
              <w:contextualSpacing w:val="0"/>
            </w:pPr>
            <w:r>
              <w:rPr>
                <w:color w:val="BE6F03"/>
                <w:sz w:val="16"/>
                <w:szCs w:val="16"/>
              </w:rPr>
              <w:t>4.</w:t>
            </w:r>
            <w:r w:rsidR="00A60888">
              <w:rPr>
                <w:sz w:val="16"/>
                <w:szCs w:val="16"/>
              </w:rPr>
              <w:t xml:space="preserve">23a </w:t>
            </w:r>
            <w:r>
              <w:rPr>
                <w:sz w:val="16"/>
                <w:szCs w:val="16"/>
              </w:rPr>
              <w:t>The PD Staff Survey administered each April includes PD commitments from the LCAP.</w:t>
            </w:r>
          </w:p>
          <w:p w14:paraId="68CEA4FD" w14:textId="1837B2D1" w:rsidR="00612EBC" w:rsidRDefault="00B22173">
            <w:pPr>
              <w:widowControl w:val="0"/>
              <w:spacing w:line="240" w:lineRule="auto"/>
              <w:contextualSpacing w:val="0"/>
            </w:pPr>
            <w:r>
              <w:rPr>
                <w:color w:val="BE6F03"/>
                <w:sz w:val="16"/>
                <w:szCs w:val="16"/>
              </w:rPr>
              <w:t>4.</w:t>
            </w:r>
            <w:r w:rsidR="00A60888">
              <w:rPr>
                <w:sz w:val="16"/>
                <w:szCs w:val="16"/>
              </w:rPr>
              <w:t xml:space="preserve">23b </w:t>
            </w:r>
            <w:r>
              <w:rPr>
                <w:sz w:val="16"/>
                <w:szCs w:val="16"/>
              </w:rPr>
              <w:t xml:space="preserve">Site administrators monitor action plans to ensure execution of planned PD. </w:t>
            </w:r>
            <w:r>
              <w:rPr>
                <w:sz w:val="16"/>
                <w:szCs w:val="16"/>
              </w:rPr>
              <w:tab/>
            </w:r>
          </w:p>
        </w:tc>
        <w:tc>
          <w:tcPr>
            <w:tcW w:w="3585" w:type="dxa"/>
            <w:tcMar>
              <w:top w:w="100" w:type="dxa"/>
              <w:left w:w="100" w:type="dxa"/>
              <w:bottom w:w="100" w:type="dxa"/>
              <w:right w:w="100" w:type="dxa"/>
            </w:tcMar>
          </w:tcPr>
          <w:p w14:paraId="5A9C7558" w14:textId="2BD3AC7B"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Review PD Plan for commitments from LCAP and SPSAs. </w:t>
            </w:r>
          </w:p>
          <w:p w14:paraId="3F4E9F57" w14:textId="77777777" w:rsidR="00612EBC" w:rsidRDefault="00612EBC">
            <w:pPr>
              <w:widowControl w:val="0"/>
              <w:spacing w:line="240" w:lineRule="auto"/>
              <w:contextualSpacing w:val="0"/>
            </w:pPr>
          </w:p>
          <w:p w14:paraId="46439570" w14:textId="728CB921"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Ensure monitoring responsibilities are clearly articulated in the LCAP and SPSAs. </w:t>
            </w:r>
          </w:p>
        </w:tc>
        <w:tc>
          <w:tcPr>
            <w:tcW w:w="3795" w:type="dxa"/>
            <w:tcMar>
              <w:top w:w="100" w:type="dxa"/>
              <w:left w:w="100" w:type="dxa"/>
              <w:bottom w:w="100" w:type="dxa"/>
              <w:right w:w="100" w:type="dxa"/>
            </w:tcMar>
          </w:tcPr>
          <w:p w14:paraId="29C8B272" w14:textId="77777777" w:rsidR="00612EBC" w:rsidRDefault="00B22173">
            <w:pPr>
              <w:widowControl w:val="0"/>
              <w:spacing w:line="240" w:lineRule="auto"/>
              <w:contextualSpacing w:val="0"/>
            </w:pPr>
            <w:r>
              <w:rPr>
                <w:sz w:val="16"/>
                <w:szCs w:val="16"/>
              </w:rPr>
              <w:t xml:space="preserve">Sample LCAP and PD plan documents that include monitoring and implementation responsibilities </w:t>
            </w:r>
          </w:p>
        </w:tc>
      </w:tr>
      <w:tr w:rsidR="00612EBC" w14:paraId="0222B537" w14:textId="77777777">
        <w:tc>
          <w:tcPr>
            <w:tcW w:w="1470" w:type="dxa"/>
            <w:shd w:val="clear" w:color="auto" w:fill="FCE5CD"/>
            <w:tcMar>
              <w:top w:w="100" w:type="dxa"/>
              <w:left w:w="100" w:type="dxa"/>
              <w:bottom w:w="100" w:type="dxa"/>
              <w:right w:w="100" w:type="dxa"/>
            </w:tcMar>
          </w:tcPr>
          <w:p w14:paraId="2AD36DCD" w14:textId="77777777" w:rsidR="00612EBC" w:rsidRDefault="00B22173">
            <w:pPr>
              <w:widowControl w:val="0"/>
              <w:spacing w:line="240" w:lineRule="auto"/>
              <w:ind w:left="255" w:hanging="270"/>
              <w:contextualSpacing w:val="0"/>
            </w:pPr>
            <w:r>
              <w:rPr>
                <w:sz w:val="16"/>
                <w:szCs w:val="16"/>
              </w:rPr>
              <w:t>High Quality</w:t>
            </w:r>
          </w:p>
          <w:p w14:paraId="0C281702" w14:textId="77777777" w:rsidR="00612EBC" w:rsidRDefault="00B22173">
            <w:pPr>
              <w:widowControl w:val="0"/>
              <w:spacing w:line="240" w:lineRule="auto"/>
              <w:ind w:left="255" w:hanging="270"/>
              <w:contextualSpacing w:val="0"/>
            </w:pPr>
            <w:r>
              <w:rPr>
                <w:sz w:val="16"/>
                <w:szCs w:val="16"/>
              </w:rPr>
              <w:t xml:space="preserve">Professional </w:t>
            </w:r>
          </w:p>
          <w:p w14:paraId="790770C7" w14:textId="77777777" w:rsidR="00612EBC" w:rsidRDefault="00B22173">
            <w:pPr>
              <w:widowControl w:val="0"/>
              <w:spacing w:line="240" w:lineRule="auto"/>
              <w:ind w:left="255" w:hanging="270"/>
              <w:contextualSpacing w:val="0"/>
            </w:pPr>
            <w:r>
              <w:rPr>
                <w:sz w:val="16"/>
                <w:szCs w:val="16"/>
              </w:rPr>
              <w:t xml:space="preserve">Development </w:t>
            </w:r>
          </w:p>
          <w:p w14:paraId="2D7E8651" w14:textId="77777777" w:rsidR="00612EBC" w:rsidRDefault="00B22173">
            <w:pPr>
              <w:widowControl w:val="0"/>
              <w:spacing w:line="240" w:lineRule="auto"/>
              <w:ind w:left="255" w:hanging="270"/>
              <w:contextualSpacing w:val="0"/>
            </w:pPr>
            <w:r>
              <w:rPr>
                <w:sz w:val="16"/>
                <w:szCs w:val="16"/>
              </w:rPr>
              <w:t>Element:</w:t>
            </w:r>
          </w:p>
          <w:p w14:paraId="69F3AD5C" w14:textId="77777777" w:rsidR="00612EBC" w:rsidRDefault="00B22173">
            <w:pPr>
              <w:widowControl w:val="0"/>
              <w:spacing w:line="240" w:lineRule="auto"/>
              <w:ind w:left="255" w:hanging="270"/>
              <w:contextualSpacing w:val="0"/>
            </w:pPr>
            <w:r>
              <w:rPr>
                <w:b/>
                <w:sz w:val="16"/>
                <w:szCs w:val="16"/>
              </w:rPr>
              <w:t>Support</w:t>
            </w:r>
          </w:p>
          <w:p w14:paraId="444E9DC1"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1706CE35" w14:textId="1BA72E03" w:rsidR="00612EBC" w:rsidRDefault="00B22173">
            <w:pPr>
              <w:widowControl w:val="0"/>
              <w:spacing w:line="240" w:lineRule="auto"/>
              <w:contextualSpacing w:val="0"/>
            </w:pPr>
            <w:r>
              <w:rPr>
                <w:color w:val="BE6F03"/>
                <w:sz w:val="16"/>
                <w:szCs w:val="16"/>
              </w:rPr>
              <w:t>4.</w:t>
            </w:r>
            <w:r>
              <w:rPr>
                <w:sz w:val="16"/>
                <w:szCs w:val="16"/>
              </w:rPr>
              <w:t>24</w:t>
            </w:r>
            <w:r w:rsidR="00A60888">
              <w:rPr>
                <w:sz w:val="16"/>
                <w:szCs w:val="16"/>
              </w:rPr>
              <w:t xml:space="preserve"> </w:t>
            </w:r>
            <w:r>
              <w:rPr>
                <w:sz w:val="16"/>
                <w:szCs w:val="16"/>
              </w:rPr>
              <w:t xml:space="preserve">How does the district engage in broad-based support for PD planning and implementation? </w:t>
            </w:r>
          </w:p>
          <w:p w14:paraId="7B21799A" w14:textId="77777777" w:rsidR="00612EBC" w:rsidRDefault="00B22173">
            <w:pPr>
              <w:widowControl w:val="0"/>
              <w:spacing w:line="240" w:lineRule="auto"/>
              <w:contextualSpacing w:val="0"/>
            </w:pPr>
            <w:r>
              <w:rPr>
                <w:sz w:val="16"/>
                <w:szCs w:val="16"/>
              </w:rPr>
              <w:tab/>
            </w:r>
            <w:r>
              <w:rPr>
                <w:sz w:val="16"/>
                <w:szCs w:val="16"/>
              </w:rPr>
              <w:tab/>
            </w:r>
          </w:p>
          <w:p w14:paraId="4E430B8B"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7D1EC469" w14:textId="6CFAF36D" w:rsidR="00612EBC" w:rsidRDefault="00B22173">
            <w:pPr>
              <w:widowControl w:val="0"/>
              <w:spacing w:line="240" w:lineRule="auto"/>
              <w:contextualSpacing w:val="0"/>
            </w:pPr>
            <w:r>
              <w:rPr>
                <w:color w:val="BE6F03"/>
                <w:sz w:val="16"/>
                <w:szCs w:val="16"/>
              </w:rPr>
              <w:t>4.</w:t>
            </w:r>
            <w:r w:rsidR="00A60888">
              <w:rPr>
                <w:sz w:val="16"/>
                <w:szCs w:val="16"/>
              </w:rPr>
              <w:t xml:space="preserve">24a </w:t>
            </w:r>
            <w:r>
              <w:rPr>
                <w:sz w:val="16"/>
                <w:szCs w:val="16"/>
              </w:rPr>
              <w:t>PD plans include an initiation phase prior to implementation that engages site and district staff in a review of data, research, and available resources.</w:t>
            </w:r>
          </w:p>
          <w:p w14:paraId="2061E615" w14:textId="6F382061" w:rsidR="00612EBC" w:rsidRDefault="00B22173">
            <w:pPr>
              <w:widowControl w:val="0"/>
              <w:spacing w:line="240" w:lineRule="auto"/>
              <w:contextualSpacing w:val="0"/>
            </w:pPr>
            <w:r>
              <w:rPr>
                <w:color w:val="BE6F03"/>
                <w:sz w:val="16"/>
                <w:szCs w:val="16"/>
              </w:rPr>
              <w:t>4.</w:t>
            </w:r>
            <w:r w:rsidR="00A60888">
              <w:rPr>
                <w:sz w:val="16"/>
                <w:szCs w:val="16"/>
              </w:rPr>
              <w:t xml:space="preserve">24b </w:t>
            </w:r>
            <w:r>
              <w:rPr>
                <w:sz w:val="16"/>
                <w:szCs w:val="16"/>
              </w:rPr>
              <w:t xml:space="preserve">District leadership regularly meets with site leaders to ensure interdependence of activities at each level of the district. </w:t>
            </w:r>
            <w:r>
              <w:rPr>
                <w:sz w:val="16"/>
                <w:szCs w:val="16"/>
              </w:rPr>
              <w:tab/>
            </w:r>
          </w:p>
        </w:tc>
        <w:tc>
          <w:tcPr>
            <w:tcW w:w="3585" w:type="dxa"/>
            <w:tcMar>
              <w:top w:w="100" w:type="dxa"/>
              <w:left w:w="100" w:type="dxa"/>
              <w:bottom w:w="100" w:type="dxa"/>
              <w:right w:w="100" w:type="dxa"/>
            </w:tcMar>
          </w:tcPr>
          <w:p w14:paraId="66C489DF" w14:textId="573F0A6B"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Assist in the implementation of a comprehensive PD plan. </w:t>
            </w:r>
          </w:p>
          <w:p w14:paraId="1CEA0C7A" w14:textId="77777777" w:rsidR="00612EBC" w:rsidRDefault="00B22173">
            <w:pPr>
              <w:widowControl w:val="0"/>
              <w:spacing w:line="240" w:lineRule="auto"/>
              <w:contextualSpacing w:val="0"/>
            </w:pPr>
            <w:r>
              <w:rPr>
                <w:sz w:val="16"/>
                <w:szCs w:val="16"/>
              </w:rPr>
              <w:tab/>
            </w:r>
          </w:p>
        </w:tc>
        <w:tc>
          <w:tcPr>
            <w:tcW w:w="3795" w:type="dxa"/>
            <w:tcMar>
              <w:top w:w="100" w:type="dxa"/>
              <w:left w:w="100" w:type="dxa"/>
              <w:bottom w:w="100" w:type="dxa"/>
              <w:right w:w="100" w:type="dxa"/>
            </w:tcMar>
          </w:tcPr>
          <w:p w14:paraId="59ED5D57" w14:textId="77777777" w:rsidR="00612EBC" w:rsidRDefault="00B22173">
            <w:pPr>
              <w:widowControl w:val="0"/>
              <w:spacing w:line="240" w:lineRule="auto"/>
              <w:contextualSpacing w:val="0"/>
            </w:pPr>
            <w:r>
              <w:rPr>
                <w:sz w:val="16"/>
                <w:szCs w:val="16"/>
              </w:rPr>
              <w:t>District PD Plan</w:t>
            </w:r>
          </w:p>
        </w:tc>
      </w:tr>
      <w:tr w:rsidR="00612EBC" w14:paraId="3CD8C4DC" w14:textId="77777777">
        <w:tc>
          <w:tcPr>
            <w:tcW w:w="1470" w:type="dxa"/>
            <w:shd w:val="clear" w:color="auto" w:fill="FCE5CD"/>
            <w:tcMar>
              <w:top w:w="100" w:type="dxa"/>
              <w:left w:w="100" w:type="dxa"/>
              <w:bottom w:w="100" w:type="dxa"/>
              <w:right w:w="100" w:type="dxa"/>
            </w:tcMar>
          </w:tcPr>
          <w:p w14:paraId="088EB3F5"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59A8197" w14:textId="599DE323" w:rsidR="00612EBC" w:rsidRDefault="00B22173">
            <w:pPr>
              <w:widowControl w:val="0"/>
              <w:spacing w:line="240" w:lineRule="auto"/>
              <w:contextualSpacing w:val="0"/>
            </w:pPr>
            <w:r>
              <w:rPr>
                <w:color w:val="BE6F03"/>
                <w:sz w:val="16"/>
                <w:szCs w:val="16"/>
              </w:rPr>
              <w:t>4.</w:t>
            </w:r>
            <w:r w:rsidR="00A60888">
              <w:rPr>
                <w:sz w:val="16"/>
                <w:szCs w:val="16"/>
              </w:rPr>
              <w:t>25</w:t>
            </w:r>
            <w:r>
              <w:rPr>
                <w:sz w:val="16"/>
                <w:szCs w:val="16"/>
              </w:rPr>
              <w:t xml:space="preserve"> What system is in place for providing differentiated support to site and district staff? </w:t>
            </w:r>
          </w:p>
          <w:p w14:paraId="736A688B" w14:textId="77777777" w:rsidR="00612EBC" w:rsidRDefault="00612EBC">
            <w:pPr>
              <w:widowControl w:val="0"/>
              <w:spacing w:line="240" w:lineRule="auto"/>
              <w:contextualSpacing w:val="0"/>
            </w:pPr>
          </w:p>
          <w:p w14:paraId="5439803A" w14:textId="77777777" w:rsidR="00612EBC" w:rsidRDefault="00612EBC">
            <w:pPr>
              <w:widowControl w:val="0"/>
              <w:spacing w:line="240" w:lineRule="auto"/>
              <w:contextualSpacing w:val="0"/>
            </w:pPr>
          </w:p>
          <w:p w14:paraId="3CF901EB" w14:textId="77777777" w:rsidR="00612EBC" w:rsidRDefault="00B22173">
            <w:pPr>
              <w:widowControl w:val="0"/>
              <w:spacing w:line="240" w:lineRule="auto"/>
              <w:contextualSpacing w:val="0"/>
            </w:pPr>
            <w:r>
              <w:rPr>
                <w:sz w:val="16"/>
                <w:szCs w:val="16"/>
              </w:rPr>
              <w:tab/>
            </w:r>
          </w:p>
          <w:p w14:paraId="37CB6DD6"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12417FF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75D5E1D1" w14:textId="77777777" w:rsidR="00612EBC" w:rsidRDefault="00B22173">
            <w:pPr>
              <w:widowControl w:val="0"/>
              <w:spacing w:line="240" w:lineRule="auto"/>
              <w:contextualSpacing w:val="0"/>
            </w:pPr>
            <w:r>
              <w:rPr>
                <w:sz w:val="16"/>
                <w:szCs w:val="16"/>
              </w:rPr>
              <w:tab/>
            </w:r>
            <w:r>
              <w:rPr>
                <w:sz w:val="16"/>
                <w:szCs w:val="16"/>
              </w:rPr>
              <w:tab/>
            </w:r>
          </w:p>
          <w:p w14:paraId="294501A5"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575CCE03" w14:textId="533C26FC" w:rsidR="00612EBC" w:rsidRDefault="00B22173">
            <w:pPr>
              <w:widowControl w:val="0"/>
              <w:spacing w:line="240" w:lineRule="auto"/>
              <w:contextualSpacing w:val="0"/>
            </w:pPr>
            <w:r>
              <w:rPr>
                <w:color w:val="BE6F03"/>
                <w:sz w:val="16"/>
                <w:szCs w:val="16"/>
              </w:rPr>
              <w:t>4.</w:t>
            </w:r>
            <w:r w:rsidR="00A60888">
              <w:rPr>
                <w:sz w:val="16"/>
                <w:szCs w:val="16"/>
              </w:rPr>
              <w:t xml:space="preserve">25a </w:t>
            </w:r>
            <w:r>
              <w:rPr>
                <w:sz w:val="16"/>
                <w:szCs w:val="16"/>
              </w:rPr>
              <w:t>There is an established orientation and induction for all new employees that communicates the district mission,</w:t>
            </w:r>
            <w:r w:rsidR="00A60888">
              <w:rPr>
                <w:sz w:val="16"/>
                <w:szCs w:val="16"/>
              </w:rPr>
              <w:t xml:space="preserve"> </w:t>
            </w:r>
            <w:r>
              <w:rPr>
                <w:sz w:val="16"/>
                <w:szCs w:val="16"/>
              </w:rPr>
              <w:t>goals,</w:t>
            </w:r>
            <w:r w:rsidR="00A60888">
              <w:rPr>
                <w:sz w:val="16"/>
                <w:szCs w:val="16"/>
              </w:rPr>
              <w:t xml:space="preserve"> </w:t>
            </w:r>
            <w:r>
              <w:rPr>
                <w:sz w:val="16"/>
                <w:szCs w:val="16"/>
              </w:rPr>
              <w:t>and priorities of the LCAP.</w:t>
            </w:r>
          </w:p>
          <w:p w14:paraId="1E583656" w14:textId="5252F2DF" w:rsidR="00612EBC" w:rsidRDefault="00B22173">
            <w:pPr>
              <w:widowControl w:val="0"/>
              <w:spacing w:line="240" w:lineRule="auto"/>
              <w:contextualSpacing w:val="0"/>
            </w:pPr>
            <w:r>
              <w:rPr>
                <w:color w:val="BE6F03"/>
                <w:sz w:val="16"/>
                <w:szCs w:val="16"/>
              </w:rPr>
              <w:t>4</w:t>
            </w:r>
            <w:r w:rsidR="00A60888">
              <w:rPr>
                <w:sz w:val="16"/>
                <w:szCs w:val="16"/>
              </w:rPr>
              <w:t xml:space="preserve">.25b </w:t>
            </w:r>
            <w:r>
              <w:rPr>
                <w:sz w:val="16"/>
                <w:szCs w:val="16"/>
              </w:rPr>
              <w:t>There is an established set of expectations for site and district staff that communicates district parameters for performance, roles, responsibilities, support available, and accountability measures.</w:t>
            </w:r>
          </w:p>
          <w:p w14:paraId="392954A3" w14:textId="1A70D985" w:rsidR="00612EBC" w:rsidRDefault="00B22173">
            <w:pPr>
              <w:widowControl w:val="0"/>
              <w:spacing w:line="240" w:lineRule="auto"/>
              <w:contextualSpacing w:val="0"/>
            </w:pPr>
            <w:r>
              <w:rPr>
                <w:color w:val="BE6F03"/>
                <w:sz w:val="16"/>
                <w:szCs w:val="16"/>
              </w:rPr>
              <w:t>4.</w:t>
            </w:r>
            <w:r w:rsidR="00A60888">
              <w:rPr>
                <w:sz w:val="16"/>
                <w:szCs w:val="16"/>
              </w:rPr>
              <w:t xml:space="preserve">25c </w:t>
            </w:r>
            <w:r>
              <w:rPr>
                <w:sz w:val="16"/>
                <w:szCs w:val="16"/>
              </w:rPr>
              <w:t>There is an established system to assess the needs of novice and experience site and district staff to implement the LCAP and to provide differentiated PD and follow up.</w:t>
            </w:r>
          </w:p>
          <w:p w14:paraId="01A0D16D" w14:textId="4B97EEEE" w:rsidR="00612EBC" w:rsidRDefault="00B22173">
            <w:pPr>
              <w:widowControl w:val="0"/>
              <w:spacing w:line="240" w:lineRule="auto"/>
              <w:contextualSpacing w:val="0"/>
            </w:pPr>
            <w:r>
              <w:rPr>
                <w:color w:val="BE6F03"/>
                <w:sz w:val="16"/>
                <w:szCs w:val="16"/>
              </w:rPr>
              <w:t>4.</w:t>
            </w:r>
            <w:r w:rsidR="00A60888">
              <w:rPr>
                <w:sz w:val="16"/>
                <w:szCs w:val="16"/>
              </w:rPr>
              <w:t xml:space="preserve">25d </w:t>
            </w:r>
            <w:r>
              <w:rPr>
                <w:sz w:val="16"/>
                <w:szCs w:val="16"/>
              </w:rPr>
              <w:t>A yearly calendar identifies the times and places for dialogues and discussions about status of the PD to support implementation of the LCAP.</w:t>
            </w:r>
          </w:p>
          <w:p w14:paraId="118EFEC5" w14:textId="4689AB0F" w:rsidR="00612EBC" w:rsidRDefault="00B22173">
            <w:pPr>
              <w:widowControl w:val="0"/>
              <w:spacing w:line="240" w:lineRule="auto"/>
              <w:contextualSpacing w:val="0"/>
            </w:pPr>
            <w:r>
              <w:rPr>
                <w:color w:val="BE6F03"/>
                <w:sz w:val="16"/>
                <w:szCs w:val="16"/>
              </w:rPr>
              <w:t>4.</w:t>
            </w:r>
            <w:r w:rsidR="00A60888">
              <w:rPr>
                <w:sz w:val="16"/>
                <w:szCs w:val="16"/>
              </w:rPr>
              <w:t xml:space="preserve">25e </w:t>
            </w:r>
            <w:r>
              <w:rPr>
                <w:sz w:val="16"/>
                <w:szCs w:val="16"/>
              </w:rPr>
              <w:t>Site and district staffs share responsibility for conducting interactive sessions where current policies, priorities, and approaches are reviewed for effectiveness and adaptation</w:t>
            </w:r>
            <w:r>
              <w:rPr>
                <w:sz w:val="16"/>
                <w:szCs w:val="16"/>
              </w:rPr>
              <w:tab/>
            </w:r>
            <w:r>
              <w:rPr>
                <w:sz w:val="16"/>
                <w:szCs w:val="16"/>
              </w:rPr>
              <w:tab/>
            </w:r>
          </w:p>
        </w:tc>
        <w:tc>
          <w:tcPr>
            <w:tcW w:w="3585" w:type="dxa"/>
            <w:tcMar>
              <w:top w:w="100" w:type="dxa"/>
              <w:left w:w="100" w:type="dxa"/>
              <w:bottom w:w="100" w:type="dxa"/>
              <w:right w:w="100" w:type="dxa"/>
            </w:tcMar>
          </w:tcPr>
          <w:p w14:paraId="35D07993" w14:textId="77777777" w:rsidR="00612EBC" w:rsidRDefault="00B22173">
            <w:pPr>
              <w:widowControl w:val="0"/>
              <w:spacing w:line="240" w:lineRule="auto"/>
              <w:contextualSpacing w:val="0"/>
            </w:pPr>
            <w:r>
              <w:rPr>
                <w:sz w:val="16"/>
                <w:szCs w:val="16"/>
              </w:rPr>
              <w:t xml:space="preserve">•Assist in the implementation of a comprehensive PD plan. </w:t>
            </w:r>
          </w:p>
          <w:p w14:paraId="19D4CF9D" w14:textId="77777777" w:rsidR="00612EBC" w:rsidRDefault="00612EBC">
            <w:pPr>
              <w:widowControl w:val="0"/>
              <w:spacing w:line="240" w:lineRule="auto"/>
              <w:contextualSpacing w:val="0"/>
            </w:pPr>
          </w:p>
          <w:p w14:paraId="142D75AE" w14:textId="77777777" w:rsidR="00612EBC" w:rsidRDefault="00B22173">
            <w:pPr>
              <w:widowControl w:val="0"/>
              <w:spacing w:line="240" w:lineRule="auto"/>
              <w:contextualSpacing w:val="0"/>
            </w:pPr>
            <w:r>
              <w:rPr>
                <w:sz w:val="16"/>
                <w:szCs w:val="16"/>
              </w:rPr>
              <w:t>•Analyze district calendar, leadership team and DSLT agendas for discussions of PD and consequential emerging work and implementation of instructional strategies.</w:t>
            </w:r>
          </w:p>
          <w:p w14:paraId="2F085E2B" w14:textId="77777777" w:rsidR="00612EBC" w:rsidRDefault="00612EBC">
            <w:pPr>
              <w:widowControl w:val="0"/>
              <w:spacing w:line="240" w:lineRule="auto"/>
              <w:contextualSpacing w:val="0"/>
            </w:pPr>
          </w:p>
          <w:p w14:paraId="6F1155CF" w14:textId="77777777" w:rsidR="00612EBC" w:rsidRDefault="00B22173">
            <w:pPr>
              <w:widowControl w:val="0"/>
              <w:spacing w:line="240" w:lineRule="auto"/>
              <w:contextualSpacing w:val="0"/>
            </w:pPr>
            <w:r>
              <w:rPr>
                <w:sz w:val="16"/>
                <w:szCs w:val="16"/>
              </w:rPr>
              <w:t>•Develop effective strategies for communication of district and site priorities.</w:t>
            </w:r>
            <w:r>
              <w:rPr>
                <w:sz w:val="16"/>
                <w:szCs w:val="16"/>
              </w:rPr>
              <w:tab/>
            </w:r>
          </w:p>
          <w:p w14:paraId="0715DD44"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p>
          <w:p w14:paraId="6CD61EF1"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1C3E8499" w14:textId="08B51ACF" w:rsidR="00612EBC" w:rsidRDefault="00A60888">
            <w:pPr>
              <w:widowControl w:val="0"/>
              <w:spacing w:line="240" w:lineRule="auto"/>
              <w:contextualSpacing w:val="0"/>
            </w:pPr>
            <w:r>
              <w:rPr>
                <w:sz w:val="16"/>
                <w:szCs w:val="16"/>
              </w:rPr>
              <w:tab/>
            </w:r>
          </w:p>
          <w:p w14:paraId="25719429" w14:textId="77777777" w:rsidR="00612EBC" w:rsidRDefault="00612EBC">
            <w:pPr>
              <w:widowControl w:val="0"/>
              <w:spacing w:line="240" w:lineRule="auto"/>
              <w:contextualSpacing w:val="0"/>
            </w:pPr>
          </w:p>
          <w:p w14:paraId="114DB3AD"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6CF2B1F6" w14:textId="77777777" w:rsidR="00612EBC" w:rsidRDefault="00B22173">
            <w:pPr>
              <w:widowControl w:val="0"/>
              <w:spacing w:line="240" w:lineRule="auto"/>
              <w:contextualSpacing w:val="0"/>
            </w:pPr>
            <w:r>
              <w:rPr>
                <w:sz w:val="16"/>
                <w:szCs w:val="16"/>
              </w:rPr>
              <w:t>District PD Plan</w:t>
            </w:r>
          </w:p>
          <w:p w14:paraId="35A21A76" w14:textId="77777777" w:rsidR="00612EBC" w:rsidRDefault="00612EBC">
            <w:pPr>
              <w:widowControl w:val="0"/>
              <w:spacing w:line="240" w:lineRule="auto"/>
              <w:contextualSpacing w:val="0"/>
            </w:pPr>
          </w:p>
          <w:p w14:paraId="26DDF085" w14:textId="77777777" w:rsidR="00612EBC" w:rsidRDefault="00B22173">
            <w:pPr>
              <w:widowControl w:val="0"/>
              <w:spacing w:line="240" w:lineRule="auto"/>
              <w:contextualSpacing w:val="0"/>
            </w:pPr>
            <w:r>
              <w:rPr>
                <w:sz w:val="16"/>
                <w:szCs w:val="16"/>
              </w:rPr>
              <w:t>District Calendars</w:t>
            </w:r>
          </w:p>
          <w:p w14:paraId="2B60D504" w14:textId="77777777" w:rsidR="00612EBC" w:rsidRDefault="00612EBC">
            <w:pPr>
              <w:widowControl w:val="0"/>
              <w:spacing w:line="240" w:lineRule="auto"/>
              <w:contextualSpacing w:val="0"/>
            </w:pPr>
          </w:p>
        </w:tc>
      </w:tr>
      <w:tr w:rsidR="00612EBC" w14:paraId="6DD9BC3D" w14:textId="77777777">
        <w:tc>
          <w:tcPr>
            <w:tcW w:w="1470" w:type="dxa"/>
            <w:shd w:val="clear" w:color="auto" w:fill="FCE5CD"/>
            <w:tcMar>
              <w:top w:w="100" w:type="dxa"/>
              <w:left w:w="100" w:type="dxa"/>
              <w:bottom w:w="100" w:type="dxa"/>
              <w:right w:w="100" w:type="dxa"/>
            </w:tcMar>
          </w:tcPr>
          <w:p w14:paraId="6304ED8F"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4F1A6549" w14:textId="77777777" w:rsidR="00612EBC" w:rsidRDefault="00B22173">
            <w:pPr>
              <w:widowControl w:val="0"/>
              <w:spacing w:line="240" w:lineRule="auto"/>
              <w:contextualSpacing w:val="0"/>
            </w:pPr>
            <w:r>
              <w:rPr>
                <w:color w:val="BE6F03"/>
                <w:sz w:val="16"/>
                <w:szCs w:val="16"/>
              </w:rPr>
              <w:t>4.</w:t>
            </w:r>
            <w:r>
              <w:rPr>
                <w:sz w:val="16"/>
                <w:szCs w:val="16"/>
              </w:rPr>
              <w:t>26 How are content coaches and/or teacher collaboration groups utilized to support teachers’ reflection on classroom practice?</w:t>
            </w:r>
          </w:p>
        </w:tc>
        <w:tc>
          <w:tcPr>
            <w:tcW w:w="3465" w:type="dxa"/>
            <w:tcMar>
              <w:top w:w="100" w:type="dxa"/>
              <w:left w:w="100" w:type="dxa"/>
              <w:bottom w:w="100" w:type="dxa"/>
              <w:right w:w="100" w:type="dxa"/>
            </w:tcMar>
          </w:tcPr>
          <w:p w14:paraId="6C367EEA" w14:textId="26D23DC9" w:rsidR="00612EBC" w:rsidRDefault="00B22173">
            <w:pPr>
              <w:widowControl w:val="0"/>
              <w:spacing w:line="240" w:lineRule="auto"/>
              <w:contextualSpacing w:val="0"/>
            </w:pPr>
            <w:r>
              <w:rPr>
                <w:color w:val="BE6F03"/>
                <w:sz w:val="16"/>
                <w:szCs w:val="16"/>
              </w:rPr>
              <w:t>4</w:t>
            </w:r>
            <w:r>
              <w:rPr>
                <w:sz w:val="16"/>
                <w:szCs w:val="16"/>
              </w:rPr>
              <w:t xml:space="preserve">.26a District provides on-going and targeted support to improve student learning through coaching that is differentiated by content, grade/course level, and individual teacher need. </w:t>
            </w:r>
          </w:p>
        </w:tc>
        <w:tc>
          <w:tcPr>
            <w:tcW w:w="3585" w:type="dxa"/>
            <w:tcMar>
              <w:top w:w="100" w:type="dxa"/>
              <w:left w:w="100" w:type="dxa"/>
              <w:bottom w:w="100" w:type="dxa"/>
              <w:right w:w="100" w:type="dxa"/>
            </w:tcMar>
          </w:tcPr>
          <w:p w14:paraId="01AFBBB7"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4DC113C0" w14:textId="77777777" w:rsidR="00612EBC" w:rsidRDefault="00B22173">
            <w:pPr>
              <w:spacing w:line="240" w:lineRule="auto"/>
              <w:contextualSpacing w:val="0"/>
            </w:pPr>
            <w:r>
              <w:rPr>
                <w:sz w:val="16"/>
                <w:szCs w:val="16"/>
              </w:rPr>
              <w:t>Achieve the Core ELA/Literacy CCSS Resources:</w:t>
            </w:r>
          </w:p>
          <w:p w14:paraId="031F9668" w14:textId="77777777" w:rsidR="00612EBC" w:rsidRDefault="00CF7CF0">
            <w:pPr>
              <w:widowControl w:val="0"/>
              <w:spacing w:line="240" w:lineRule="auto"/>
              <w:contextualSpacing w:val="0"/>
            </w:pPr>
            <w:hyperlink r:id="rId173">
              <w:r w:rsidR="00B22173">
                <w:rPr>
                  <w:color w:val="0000FF"/>
                  <w:sz w:val="16"/>
                  <w:szCs w:val="16"/>
                  <w:u w:val="single"/>
                </w:rPr>
                <w:t>http://www.achievethecore.org/ela-literacy-common-core/instructional-practice/</w:t>
              </w:r>
            </w:hyperlink>
            <w:hyperlink r:id="rId174"/>
          </w:p>
        </w:tc>
      </w:tr>
      <w:tr w:rsidR="00612EBC" w14:paraId="5B656FF9" w14:textId="77777777">
        <w:tc>
          <w:tcPr>
            <w:tcW w:w="1470" w:type="dxa"/>
            <w:shd w:val="clear" w:color="auto" w:fill="FCE5CD"/>
            <w:tcMar>
              <w:top w:w="100" w:type="dxa"/>
              <w:left w:w="100" w:type="dxa"/>
              <w:bottom w:w="100" w:type="dxa"/>
              <w:right w:w="100" w:type="dxa"/>
            </w:tcMar>
          </w:tcPr>
          <w:p w14:paraId="551773A9" w14:textId="77777777" w:rsidR="00612EBC" w:rsidRDefault="00B22173">
            <w:pPr>
              <w:widowControl w:val="0"/>
              <w:spacing w:line="240" w:lineRule="auto"/>
              <w:ind w:left="255" w:hanging="270"/>
              <w:contextualSpacing w:val="0"/>
            </w:pPr>
            <w:r>
              <w:rPr>
                <w:sz w:val="16"/>
                <w:szCs w:val="16"/>
              </w:rPr>
              <w:t>High Quality</w:t>
            </w:r>
          </w:p>
          <w:p w14:paraId="7FBD02C4" w14:textId="77777777" w:rsidR="00612EBC" w:rsidRDefault="00B22173">
            <w:pPr>
              <w:widowControl w:val="0"/>
              <w:spacing w:line="240" w:lineRule="auto"/>
              <w:ind w:left="255" w:hanging="270"/>
              <w:contextualSpacing w:val="0"/>
            </w:pPr>
            <w:r>
              <w:rPr>
                <w:sz w:val="16"/>
                <w:szCs w:val="16"/>
              </w:rPr>
              <w:t xml:space="preserve">Professional </w:t>
            </w:r>
          </w:p>
          <w:p w14:paraId="11201A62" w14:textId="77777777" w:rsidR="00612EBC" w:rsidRDefault="00B22173">
            <w:pPr>
              <w:widowControl w:val="0"/>
              <w:spacing w:line="240" w:lineRule="auto"/>
              <w:ind w:left="255" w:hanging="270"/>
              <w:contextualSpacing w:val="0"/>
            </w:pPr>
            <w:r>
              <w:rPr>
                <w:sz w:val="16"/>
                <w:szCs w:val="16"/>
              </w:rPr>
              <w:t xml:space="preserve">Development </w:t>
            </w:r>
          </w:p>
          <w:p w14:paraId="17A0DAC6" w14:textId="77777777" w:rsidR="00612EBC" w:rsidRDefault="00B22173">
            <w:pPr>
              <w:widowControl w:val="0"/>
              <w:spacing w:line="240" w:lineRule="auto"/>
              <w:ind w:left="255" w:hanging="270"/>
              <w:contextualSpacing w:val="0"/>
            </w:pPr>
            <w:r>
              <w:rPr>
                <w:sz w:val="16"/>
                <w:szCs w:val="16"/>
              </w:rPr>
              <w:t>Element:</w:t>
            </w:r>
          </w:p>
          <w:p w14:paraId="10F5A81D" w14:textId="77777777" w:rsidR="00612EBC" w:rsidRDefault="00B22173">
            <w:pPr>
              <w:widowControl w:val="0"/>
              <w:spacing w:line="240" w:lineRule="auto"/>
              <w:ind w:left="255" w:hanging="270"/>
              <w:contextualSpacing w:val="0"/>
            </w:pPr>
            <w:r>
              <w:rPr>
                <w:b/>
                <w:sz w:val="16"/>
                <w:szCs w:val="16"/>
              </w:rPr>
              <w:t>Accountability</w:t>
            </w:r>
          </w:p>
          <w:p w14:paraId="3B3F0D45"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7CECD466" w14:textId="77777777" w:rsidR="00612EBC" w:rsidRDefault="00B22173">
            <w:pPr>
              <w:widowControl w:val="0"/>
              <w:spacing w:line="240" w:lineRule="auto"/>
              <w:contextualSpacing w:val="0"/>
            </w:pPr>
            <w:r>
              <w:rPr>
                <w:color w:val="BE6F03"/>
                <w:sz w:val="16"/>
                <w:szCs w:val="16"/>
              </w:rPr>
              <w:t>4</w:t>
            </w:r>
            <w:r>
              <w:rPr>
                <w:sz w:val="16"/>
                <w:szCs w:val="16"/>
              </w:rPr>
              <w:t>.27 What is the district’s expectation of staff implementing PD?</w:t>
            </w:r>
          </w:p>
          <w:p w14:paraId="249D4012" w14:textId="77777777" w:rsidR="00612EBC" w:rsidRDefault="00B22173">
            <w:pPr>
              <w:widowControl w:val="0"/>
              <w:spacing w:line="240" w:lineRule="auto"/>
              <w:contextualSpacing w:val="0"/>
            </w:pPr>
            <w:r>
              <w:rPr>
                <w:sz w:val="16"/>
                <w:szCs w:val="16"/>
              </w:rPr>
              <w:tab/>
            </w:r>
            <w:r>
              <w:rPr>
                <w:sz w:val="16"/>
                <w:szCs w:val="16"/>
              </w:rPr>
              <w:tab/>
            </w:r>
          </w:p>
          <w:p w14:paraId="3FAFC57C" w14:textId="77777777" w:rsidR="00612EBC" w:rsidRDefault="00B22173">
            <w:pPr>
              <w:widowControl w:val="0"/>
              <w:spacing w:line="240" w:lineRule="auto"/>
              <w:contextualSpacing w:val="0"/>
            </w:pPr>
            <w:r>
              <w:rPr>
                <w:color w:val="BE6F03"/>
                <w:sz w:val="16"/>
                <w:szCs w:val="16"/>
              </w:rPr>
              <w:t>4.</w:t>
            </w:r>
            <w:r>
              <w:rPr>
                <w:sz w:val="16"/>
                <w:szCs w:val="16"/>
              </w:rPr>
              <w:t xml:space="preserve">27i How are the expectations communicated? </w:t>
            </w:r>
          </w:p>
        </w:tc>
        <w:tc>
          <w:tcPr>
            <w:tcW w:w="3465" w:type="dxa"/>
            <w:tcMar>
              <w:top w:w="100" w:type="dxa"/>
              <w:left w:w="100" w:type="dxa"/>
              <w:bottom w:w="100" w:type="dxa"/>
              <w:right w:w="100" w:type="dxa"/>
            </w:tcMar>
          </w:tcPr>
          <w:p w14:paraId="553802CF" w14:textId="77777777" w:rsidR="00612EBC" w:rsidRDefault="00B22173">
            <w:pPr>
              <w:widowControl w:val="0"/>
              <w:spacing w:line="240" w:lineRule="auto"/>
              <w:contextualSpacing w:val="0"/>
            </w:pPr>
            <w:r>
              <w:rPr>
                <w:color w:val="BE6F03"/>
                <w:sz w:val="16"/>
                <w:szCs w:val="16"/>
              </w:rPr>
              <w:t>4.</w:t>
            </w:r>
            <w:r>
              <w:rPr>
                <w:sz w:val="16"/>
                <w:szCs w:val="16"/>
              </w:rPr>
              <w:t>27a The district has written PD implementation expectations</w:t>
            </w:r>
          </w:p>
          <w:p w14:paraId="60D09417" w14:textId="0A9041D4" w:rsidR="00612EBC" w:rsidRDefault="00B22173">
            <w:pPr>
              <w:widowControl w:val="0"/>
              <w:spacing w:line="240" w:lineRule="auto"/>
              <w:contextualSpacing w:val="0"/>
            </w:pPr>
            <w:r>
              <w:rPr>
                <w:color w:val="BE6F03"/>
                <w:sz w:val="16"/>
                <w:szCs w:val="16"/>
              </w:rPr>
              <w:t>4.</w:t>
            </w:r>
            <w:r>
              <w:rPr>
                <w:sz w:val="16"/>
                <w:szCs w:val="16"/>
              </w:rPr>
              <w:t>227b The district ha</w:t>
            </w:r>
            <w:r w:rsidR="00A60888">
              <w:rPr>
                <w:sz w:val="16"/>
                <w:szCs w:val="16"/>
              </w:rPr>
              <w:t xml:space="preserve">s communicated expectations to </w:t>
            </w:r>
            <w:r>
              <w:rPr>
                <w:sz w:val="16"/>
                <w:szCs w:val="16"/>
              </w:rPr>
              <w:t>stakeholders.</w:t>
            </w:r>
          </w:p>
        </w:tc>
        <w:tc>
          <w:tcPr>
            <w:tcW w:w="3585" w:type="dxa"/>
            <w:tcMar>
              <w:top w:w="100" w:type="dxa"/>
              <w:left w:w="100" w:type="dxa"/>
              <w:bottom w:w="100" w:type="dxa"/>
              <w:right w:w="100" w:type="dxa"/>
            </w:tcMar>
          </w:tcPr>
          <w:p w14:paraId="3CCE2ED7" w14:textId="5F6B4807"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district expectations</w:t>
            </w:r>
            <w:r w:rsidR="00A60888">
              <w:rPr>
                <w:sz w:val="16"/>
                <w:szCs w:val="16"/>
              </w:rPr>
              <w:t xml:space="preserve"> of PD implementation</w:t>
            </w:r>
            <w:r>
              <w:rPr>
                <w:sz w:val="16"/>
                <w:szCs w:val="16"/>
              </w:rPr>
              <w:t>.</w:t>
            </w:r>
          </w:p>
          <w:p w14:paraId="4CE7CAF1" w14:textId="77777777" w:rsidR="00612EBC" w:rsidRDefault="00612EBC">
            <w:pPr>
              <w:widowControl w:val="0"/>
              <w:spacing w:line="240" w:lineRule="auto"/>
              <w:contextualSpacing w:val="0"/>
            </w:pPr>
          </w:p>
          <w:p w14:paraId="73615B69" w14:textId="39E779AC" w:rsidR="00612EBC" w:rsidRDefault="00B22173" w:rsidP="00A60888">
            <w:pPr>
              <w:widowControl w:val="0"/>
              <w:spacing w:line="240" w:lineRule="auto"/>
              <w:contextualSpacing w:val="0"/>
            </w:pPr>
            <w:r>
              <w:rPr>
                <w:sz w:val="16"/>
                <w:szCs w:val="16"/>
              </w:rPr>
              <w:t>•</w:t>
            </w:r>
            <w:r w:rsidR="00A60888">
              <w:rPr>
                <w:sz w:val="16"/>
                <w:szCs w:val="16"/>
              </w:rPr>
              <w:t xml:space="preserve"> Review</w:t>
            </w:r>
            <w:r>
              <w:rPr>
                <w:sz w:val="16"/>
                <w:szCs w:val="16"/>
              </w:rPr>
              <w:t xml:space="preserve"> communication </w:t>
            </w:r>
            <w:r w:rsidR="00A60888">
              <w:rPr>
                <w:sz w:val="16"/>
                <w:szCs w:val="16"/>
              </w:rPr>
              <w:t xml:space="preserve">provided </w:t>
            </w:r>
            <w:r>
              <w:rPr>
                <w:sz w:val="16"/>
                <w:szCs w:val="16"/>
              </w:rPr>
              <w:t>to all staff on the expectations of staff development.</w:t>
            </w:r>
          </w:p>
        </w:tc>
        <w:tc>
          <w:tcPr>
            <w:tcW w:w="3795" w:type="dxa"/>
            <w:tcMar>
              <w:top w:w="100" w:type="dxa"/>
              <w:left w:w="100" w:type="dxa"/>
              <w:bottom w:w="100" w:type="dxa"/>
              <w:right w:w="100" w:type="dxa"/>
            </w:tcMar>
          </w:tcPr>
          <w:p w14:paraId="78FCBF81" w14:textId="77777777" w:rsidR="00612EBC" w:rsidRDefault="00B22173">
            <w:pPr>
              <w:widowControl w:val="0"/>
              <w:spacing w:line="240" w:lineRule="auto"/>
              <w:contextualSpacing w:val="0"/>
            </w:pPr>
            <w:r>
              <w:rPr>
                <w:sz w:val="16"/>
                <w:szCs w:val="16"/>
              </w:rPr>
              <w:t xml:space="preserve">Fullan, M., &amp; Knight, J. (2011, October). Coaches as system leaders. </w:t>
            </w:r>
            <w:r>
              <w:rPr>
                <w:i/>
                <w:sz w:val="16"/>
                <w:szCs w:val="16"/>
              </w:rPr>
              <w:t>Educational Leadership 69</w:t>
            </w:r>
            <w:r>
              <w:rPr>
                <w:sz w:val="16"/>
                <w:szCs w:val="16"/>
              </w:rPr>
              <w:t>(2)</w:t>
            </w:r>
            <w:r>
              <w:rPr>
                <w:i/>
                <w:sz w:val="16"/>
                <w:szCs w:val="16"/>
              </w:rPr>
              <w:t>.</w:t>
            </w:r>
          </w:p>
          <w:p w14:paraId="134BBB84" w14:textId="77777777" w:rsidR="00612EBC" w:rsidRDefault="00CF7CF0">
            <w:pPr>
              <w:widowControl w:val="0"/>
              <w:spacing w:line="240" w:lineRule="auto"/>
              <w:contextualSpacing w:val="0"/>
            </w:pPr>
            <w:hyperlink r:id="rId175">
              <w:r w:rsidR="00B22173">
                <w:rPr>
                  <w:sz w:val="16"/>
                  <w:szCs w:val="16"/>
                  <w:u w:val="single"/>
                </w:rPr>
                <w:t>http://www.ascd.org/publications/educational-leadership/oct11/vol69/num02/Coaches-as-System-Leaders.aspx</w:t>
              </w:r>
            </w:hyperlink>
            <w:hyperlink r:id="rId176"/>
          </w:p>
        </w:tc>
      </w:tr>
      <w:tr w:rsidR="00612EBC" w14:paraId="261513E7" w14:textId="77777777">
        <w:tc>
          <w:tcPr>
            <w:tcW w:w="1470" w:type="dxa"/>
            <w:shd w:val="clear" w:color="auto" w:fill="FCE5CD"/>
            <w:tcMar>
              <w:top w:w="100" w:type="dxa"/>
              <w:left w:w="100" w:type="dxa"/>
              <w:bottom w:w="100" w:type="dxa"/>
              <w:right w:w="100" w:type="dxa"/>
            </w:tcMar>
          </w:tcPr>
          <w:p w14:paraId="5D858610" w14:textId="77777777" w:rsidR="00612EBC" w:rsidRDefault="00CF7CF0">
            <w:pPr>
              <w:widowControl w:val="0"/>
              <w:spacing w:line="240" w:lineRule="auto"/>
              <w:ind w:left="255" w:hanging="270"/>
              <w:contextualSpacing w:val="0"/>
            </w:pPr>
            <w:hyperlink r:id="rId177"/>
          </w:p>
        </w:tc>
        <w:tc>
          <w:tcPr>
            <w:tcW w:w="2310" w:type="dxa"/>
            <w:tcMar>
              <w:top w:w="100" w:type="dxa"/>
              <w:left w:w="100" w:type="dxa"/>
              <w:bottom w:w="100" w:type="dxa"/>
              <w:right w:w="100" w:type="dxa"/>
            </w:tcMar>
          </w:tcPr>
          <w:p w14:paraId="6674EF26" w14:textId="77777777" w:rsidR="00612EBC" w:rsidRDefault="00B22173">
            <w:pPr>
              <w:widowControl w:val="0"/>
              <w:spacing w:line="240" w:lineRule="auto"/>
              <w:contextualSpacing w:val="0"/>
            </w:pPr>
            <w:r>
              <w:rPr>
                <w:color w:val="BE6F03"/>
                <w:sz w:val="16"/>
                <w:szCs w:val="16"/>
              </w:rPr>
              <w:t>4.</w:t>
            </w:r>
            <w:r>
              <w:rPr>
                <w:sz w:val="16"/>
                <w:szCs w:val="16"/>
              </w:rPr>
              <w:t>28 How are resources allocated for PD?</w:t>
            </w:r>
            <w:r>
              <w:rPr>
                <w:sz w:val="16"/>
                <w:szCs w:val="16"/>
              </w:rPr>
              <w:tab/>
            </w:r>
          </w:p>
          <w:p w14:paraId="2F076EC1" w14:textId="77777777" w:rsidR="00612EBC" w:rsidRDefault="00612EBC">
            <w:pPr>
              <w:widowControl w:val="0"/>
              <w:spacing w:line="240" w:lineRule="auto"/>
              <w:contextualSpacing w:val="0"/>
            </w:pPr>
          </w:p>
          <w:p w14:paraId="4B30B5CF" w14:textId="77777777" w:rsidR="00612EBC" w:rsidRDefault="00B22173">
            <w:pPr>
              <w:widowControl w:val="0"/>
              <w:spacing w:line="240" w:lineRule="auto"/>
              <w:contextualSpacing w:val="0"/>
            </w:pPr>
            <w:r>
              <w:rPr>
                <w:color w:val="BE6F03"/>
                <w:sz w:val="16"/>
                <w:szCs w:val="16"/>
              </w:rPr>
              <w:t>4.</w:t>
            </w:r>
            <w:r>
              <w:rPr>
                <w:sz w:val="16"/>
                <w:szCs w:val="16"/>
              </w:rPr>
              <w:t>28i What data sources are used to make decisions about the allocation of PD resources?</w:t>
            </w:r>
          </w:p>
          <w:p w14:paraId="26BB9BEB" w14:textId="77777777" w:rsidR="00612EBC" w:rsidRDefault="00612EBC">
            <w:pPr>
              <w:widowControl w:val="0"/>
              <w:spacing w:line="240" w:lineRule="auto"/>
              <w:contextualSpacing w:val="0"/>
            </w:pPr>
          </w:p>
          <w:p w14:paraId="0659586C" w14:textId="77777777" w:rsidR="00612EBC" w:rsidRDefault="00B22173">
            <w:pPr>
              <w:widowControl w:val="0"/>
              <w:spacing w:line="240" w:lineRule="auto"/>
              <w:contextualSpacing w:val="0"/>
            </w:pPr>
            <w:r>
              <w:rPr>
                <w:color w:val="BE6F03"/>
                <w:sz w:val="16"/>
                <w:szCs w:val="16"/>
              </w:rPr>
              <w:t>4.</w:t>
            </w:r>
            <w:r>
              <w:rPr>
                <w:sz w:val="16"/>
                <w:szCs w:val="16"/>
              </w:rPr>
              <w:t>28ii How often does the district evaluate the relevance and use of PD resources?  (i.e. time, money, expertise)</w:t>
            </w:r>
          </w:p>
        </w:tc>
        <w:tc>
          <w:tcPr>
            <w:tcW w:w="3465" w:type="dxa"/>
            <w:tcMar>
              <w:top w:w="100" w:type="dxa"/>
              <w:left w:w="100" w:type="dxa"/>
              <w:bottom w:w="100" w:type="dxa"/>
              <w:right w:w="100" w:type="dxa"/>
            </w:tcMar>
          </w:tcPr>
          <w:p w14:paraId="2CA1D6BE" w14:textId="5536AB5C" w:rsidR="00612EBC" w:rsidRDefault="00B22173">
            <w:pPr>
              <w:widowControl w:val="0"/>
              <w:spacing w:line="240" w:lineRule="auto"/>
              <w:contextualSpacing w:val="0"/>
            </w:pPr>
            <w:r>
              <w:rPr>
                <w:color w:val="BE6F03"/>
                <w:sz w:val="16"/>
                <w:szCs w:val="16"/>
              </w:rPr>
              <w:t>4.</w:t>
            </w:r>
            <w:r w:rsidR="00A60888">
              <w:rPr>
                <w:sz w:val="16"/>
                <w:szCs w:val="16"/>
              </w:rPr>
              <w:t xml:space="preserve">28a </w:t>
            </w:r>
            <w:r>
              <w:rPr>
                <w:sz w:val="16"/>
                <w:szCs w:val="16"/>
              </w:rPr>
              <w:t>District budget shows allocation of resources towards PD aligned to district goals.</w:t>
            </w:r>
          </w:p>
          <w:p w14:paraId="57B7F0A4" w14:textId="77777777" w:rsidR="00612EBC" w:rsidRDefault="00B22173">
            <w:pPr>
              <w:widowControl w:val="0"/>
              <w:spacing w:line="240" w:lineRule="auto"/>
              <w:contextualSpacing w:val="0"/>
            </w:pPr>
            <w:r>
              <w:rPr>
                <w:color w:val="BE6F03"/>
                <w:sz w:val="16"/>
                <w:szCs w:val="16"/>
              </w:rPr>
              <w:t>4.</w:t>
            </w:r>
            <w:r>
              <w:rPr>
                <w:sz w:val="16"/>
                <w:szCs w:val="16"/>
              </w:rPr>
              <w:t>28b Feedback and evaluation results from PD activities, plans and events.</w:t>
            </w:r>
          </w:p>
        </w:tc>
        <w:tc>
          <w:tcPr>
            <w:tcW w:w="3585" w:type="dxa"/>
            <w:tcMar>
              <w:top w:w="100" w:type="dxa"/>
              <w:left w:w="100" w:type="dxa"/>
              <w:bottom w:w="100" w:type="dxa"/>
              <w:right w:w="100" w:type="dxa"/>
            </w:tcMar>
          </w:tcPr>
          <w:p w14:paraId="4697B791" w14:textId="2D58C543"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Analyze district resources for PD allocation.</w:t>
            </w:r>
          </w:p>
          <w:p w14:paraId="456A1668" w14:textId="77777777" w:rsidR="00612EBC" w:rsidRDefault="00612EBC">
            <w:pPr>
              <w:widowControl w:val="0"/>
              <w:spacing w:line="240" w:lineRule="auto"/>
              <w:contextualSpacing w:val="0"/>
            </w:pPr>
          </w:p>
          <w:p w14:paraId="11EA80BB" w14:textId="41945F3A"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goals for school sites related to data analysis and application to student achievement.</w:t>
            </w:r>
          </w:p>
          <w:p w14:paraId="6C593D74" w14:textId="77777777" w:rsidR="00612EBC" w:rsidRDefault="00612EBC">
            <w:pPr>
              <w:widowControl w:val="0"/>
              <w:spacing w:line="240" w:lineRule="auto"/>
              <w:contextualSpacing w:val="0"/>
            </w:pPr>
          </w:p>
          <w:p w14:paraId="36977BD5" w14:textId="7415FD46"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professional development calendar and priorities to ensure that professional development on using district data systems is in place on an ongoing basis, with careful attention to peak times that data analysis will occur based on student and family reporting timelines.</w:t>
            </w:r>
          </w:p>
          <w:p w14:paraId="6C767B69" w14:textId="77777777" w:rsidR="00612EBC" w:rsidRDefault="00612EBC">
            <w:pPr>
              <w:widowControl w:val="0"/>
              <w:spacing w:line="240" w:lineRule="auto"/>
              <w:contextualSpacing w:val="0"/>
            </w:pPr>
          </w:p>
          <w:p w14:paraId="18694D9A" w14:textId="0AA25208"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Prioritize professional development for all staff, aligned to district LCAP goals. The COE provides guidance on technology systems available as needed.</w:t>
            </w:r>
          </w:p>
        </w:tc>
        <w:tc>
          <w:tcPr>
            <w:tcW w:w="3795" w:type="dxa"/>
            <w:tcMar>
              <w:top w:w="100" w:type="dxa"/>
              <w:left w:w="100" w:type="dxa"/>
              <w:bottom w:w="100" w:type="dxa"/>
              <w:right w:w="100" w:type="dxa"/>
            </w:tcMar>
          </w:tcPr>
          <w:p w14:paraId="1AD2DA80" w14:textId="77777777" w:rsidR="00612EBC" w:rsidRDefault="00612EBC">
            <w:pPr>
              <w:widowControl w:val="0"/>
              <w:spacing w:line="240" w:lineRule="auto"/>
              <w:contextualSpacing w:val="0"/>
            </w:pPr>
          </w:p>
        </w:tc>
      </w:tr>
      <w:tr w:rsidR="00612EBC" w14:paraId="687B715E" w14:textId="77777777">
        <w:tc>
          <w:tcPr>
            <w:tcW w:w="1470" w:type="dxa"/>
            <w:shd w:val="clear" w:color="auto" w:fill="FCE5CD"/>
            <w:tcMar>
              <w:top w:w="100" w:type="dxa"/>
              <w:left w:w="100" w:type="dxa"/>
              <w:bottom w:w="100" w:type="dxa"/>
              <w:right w:w="100" w:type="dxa"/>
            </w:tcMar>
          </w:tcPr>
          <w:p w14:paraId="11A94FA0"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27606446" w14:textId="1031AA17" w:rsidR="00612EBC" w:rsidRDefault="00B22173">
            <w:pPr>
              <w:widowControl w:val="0"/>
              <w:spacing w:line="240" w:lineRule="auto"/>
              <w:contextualSpacing w:val="0"/>
            </w:pPr>
            <w:r>
              <w:rPr>
                <w:color w:val="BE6F03"/>
                <w:sz w:val="16"/>
                <w:szCs w:val="16"/>
              </w:rPr>
              <w:t>4.</w:t>
            </w:r>
            <w:r>
              <w:rPr>
                <w:sz w:val="16"/>
                <w:szCs w:val="16"/>
              </w:rPr>
              <w:t>29</w:t>
            </w:r>
            <w:r w:rsidR="00A60888">
              <w:rPr>
                <w:sz w:val="16"/>
                <w:szCs w:val="16"/>
              </w:rPr>
              <w:t xml:space="preserve"> </w:t>
            </w:r>
            <w:r>
              <w:rPr>
                <w:sz w:val="16"/>
                <w:szCs w:val="16"/>
              </w:rPr>
              <w:t xml:space="preserve">How does the district monitor implementation of content learned in PD? </w:t>
            </w:r>
          </w:p>
        </w:tc>
        <w:tc>
          <w:tcPr>
            <w:tcW w:w="3465" w:type="dxa"/>
            <w:tcMar>
              <w:top w:w="100" w:type="dxa"/>
              <w:left w:w="100" w:type="dxa"/>
              <w:bottom w:w="100" w:type="dxa"/>
              <w:right w:w="100" w:type="dxa"/>
            </w:tcMar>
          </w:tcPr>
          <w:p w14:paraId="37F39F48" w14:textId="77777777" w:rsidR="00612EBC" w:rsidRDefault="00B22173">
            <w:pPr>
              <w:widowControl w:val="0"/>
              <w:spacing w:line="240" w:lineRule="auto"/>
              <w:contextualSpacing w:val="0"/>
            </w:pPr>
            <w:r>
              <w:rPr>
                <w:color w:val="BE6F03"/>
                <w:sz w:val="16"/>
                <w:szCs w:val="16"/>
              </w:rPr>
              <w:t>4.</w:t>
            </w:r>
            <w:r>
              <w:rPr>
                <w:sz w:val="16"/>
                <w:szCs w:val="16"/>
              </w:rPr>
              <w:t>29a The district has established protocols for site leaders to monitor PD at sites.</w:t>
            </w:r>
          </w:p>
          <w:p w14:paraId="18325C6F" w14:textId="77777777" w:rsidR="00612EBC" w:rsidRDefault="00B22173">
            <w:pPr>
              <w:widowControl w:val="0"/>
              <w:spacing w:line="240" w:lineRule="auto"/>
              <w:contextualSpacing w:val="0"/>
            </w:pPr>
            <w:r>
              <w:rPr>
                <w:color w:val="BE6F03"/>
                <w:sz w:val="16"/>
                <w:szCs w:val="16"/>
              </w:rPr>
              <w:t>4.</w:t>
            </w:r>
            <w:r>
              <w:rPr>
                <w:sz w:val="16"/>
                <w:szCs w:val="16"/>
              </w:rPr>
              <w:t xml:space="preserve">29b The district has data from site visitations that monitor implementation. </w:t>
            </w:r>
          </w:p>
          <w:p w14:paraId="5F10C88B" w14:textId="77777777" w:rsidR="00612EBC" w:rsidRDefault="00B22173">
            <w:pPr>
              <w:widowControl w:val="0"/>
              <w:spacing w:line="240" w:lineRule="auto"/>
              <w:contextualSpacing w:val="0"/>
            </w:pPr>
            <w:r>
              <w:rPr>
                <w:sz w:val="16"/>
                <w:szCs w:val="16"/>
              </w:rPr>
              <w:tab/>
            </w:r>
            <w:r>
              <w:rPr>
                <w:sz w:val="16"/>
                <w:szCs w:val="16"/>
              </w:rPr>
              <w:tab/>
            </w:r>
          </w:p>
        </w:tc>
        <w:tc>
          <w:tcPr>
            <w:tcW w:w="3585" w:type="dxa"/>
            <w:tcMar>
              <w:top w:w="100" w:type="dxa"/>
              <w:left w:w="100" w:type="dxa"/>
              <w:bottom w:w="100" w:type="dxa"/>
              <w:right w:w="100" w:type="dxa"/>
            </w:tcMar>
          </w:tcPr>
          <w:p w14:paraId="21EA5B82" w14:textId="5C56FC23"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Develop protocols for site leaders to monitor professional development at sites.</w:t>
            </w:r>
          </w:p>
          <w:p w14:paraId="36C549FE" w14:textId="77777777" w:rsidR="00612EBC" w:rsidRDefault="00612EBC">
            <w:pPr>
              <w:widowControl w:val="0"/>
              <w:spacing w:line="240" w:lineRule="auto"/>
              <w:contextualSpacing w:val="0"/>
            </w:pPr>
          </w:p>
          <w:p w14:paraId="49B45EDA" w14:textId="1013A502"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Collect PD implementation data by facilitating and or attending classroom visits. </w:t>
            </w:r>
            <w:r>
              <w:rPr>
                <w:sz w:val="16"/>
                <w:szCs w:val="16"/>
              </w:rPr>
              <w:tab/>
            </w:r>
          </w:p>
        </w:tc>
        <w:tc>
          <w:tcPr>
            <w:tcW w:w="3795" w:type="dxa"/>
            <w:tcMar>
              <w:top w:w="100" w:type="dxa"/>
              <w:left w:w="100" w:type="dxa"/>
              <w:bottom w:w="100" w:type="dxa"/>
              <w:right w:w="100" w:type="dxa"/>
            </w:tcMar>
          </w:tcPr>
          <w:p w14:paraId="27A7B946" w14:textId="77777777" w:rsidR="00612EBC" w:rsidRDefault="00612EBC">
            <w:pPr>
              <w:widowControl w:val="0"/>
              <w:spacing w:line="240" w:lineRule="auto"/>
              <w:contextualSpacing w:val="0"/>
            </w:pPr>
          </w:p>
        </w:tc>
      </w:tr>
      <w:tr w:rsidR="00612EBC" w14:paraId="24A20E6B" w14:textId="77777777">
        <w:tc>
          <w:tcPr>
            <w:tcW w:w="1470" w:type="dxa"/>
            <w:shd w:val="clear" w:color="auto" w:fill="FCE5CD"/>
            <w:tcMar>
              <w:top w:w="100" w:type="dxa"/>
              <w:left w:w="100" w:type="dxa"/>
              <w:bottom w:w="100" w:type="dxa"/>
              <w:right w:w="100" w:type="dxa"/>
            </w:tcMar>
          </w:tcPr>
          <w:p w14:paraId="62B9132A"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7121214D" w14:textId="77777777" w:rsidR="00612EBC" w:rsidRDefault="00B22173">
            <w:pPr>
              <w:widowControl w:val="0"/>
              <w:spacing w:line="240" w:lineRule="auto"/>
              <w:contextualSpacing w:val="0"/>
            </w:pPr>
            <w:r>
              <w:rPr>
                <w:color w:val="BE6F03"/>
                <w:sz w:val="16"/>
                <w:szCs w:val="16"/>
              </w:rPr>
              <w:t>4.</w:t>
            </w:r>
            <w:r>
              <w:rPr>
                <w:sz w:val="16"/>
                <w:szCs w:val="16"/>
              </w:rPr>
              <w:t>30 How does the district guide PD plans to ensure alignment to goals/ priorities and monitor PD opportunities to staff assignments?</w:t>
            </w:r>
          </w:p>
        </w:tc>
        <w:tc>
          <w:tcPr>
            <w:tcW w:w="3465" w:type="dxa"/>
            <w:tcMar>
              <w:top w:w="100" w:type="dxa"/>
              <w:left w:w="100" w:type="dxa"/>
              <w:bottom w:w="100" w:type="dxa"/>
              <w:right w:w="100" w:type="dxa"/>
            </w:tcMar>
          </w:tcPr>
          <w:p w14:paraId="1F076828" w14:textId="175611B6" w:rsidR="00612EBC" w:rsidRDefault="00B22173">
            <w:pPr>
              <w:widowControl w:val="0"/>
              <w:spacing w:line="240" w:lineRule="auto"/>
              <w:contextualSpacing w:val="0"/>
            </w:pPr>
            <w:r>
              <w:rPr>
                <w:color w:val="BE6F03"/>
                <w:sz w:val="16"/>
                <w:szCs w:val="16"/>
              </w:rPr>
              <w:t>4.</w:t>
            </w:r>
            <w:r>
              <w:rPr>
                <w:sz w:val="16"/>
                <w:szCs w:val="16"/>
              </w:rPr>
              <w:t>30a District has a tra</w:t>
            </w:r>
            <w:r w:rsidR="00A60888">
              <w:rPr>
                <w:sz w:val="16"/>
                <w:szCs w:val="16"/>
              </w:rPr>
              <w:t xml:space="preserve">cking system in place showing </w:t>
            </w:r>
            <w:r>
              <w:rPr>
                <w:sz w:val="16"/>
                <w:szCs w:val="16"/>
              </w:rPr>
              <w:t xml:space="preserve">lists of PD offerings and staff in need of specific trainings. </w:t>
            </w:r>
          </w:p>
          <w:p w14:paraId="7A3390A2" w14:textId="77777777" w:rsidR="00612EBC" w:rsidRDefault="00B22173">
            <w:pPr>
              <w:widowControl w:val="0"/>
              <w:spacing w:line="240" w:lineRule="auto"/>
              <w:contextualSpacing w:val="0"/>
            </w:pPr>
            <w:r>
              <w:rPr>
                <w:color w:val="BE6F03"/>
                <w:sz w:val="16"/>
                <w:szCs w:val="16"/>
              </w:rPr>
              <w:t>4.</w:t>
            </w:r>
            <w:r>
              <w:rPr>
                <w:sz w:val="16"/>
                <w:szCs w:val="16"/>
              </w:rPr>
              <w:t>30b District has current data showing teachers and their assignments, including targeted information regarding EL, SWD, strategic and intervention students, including evidence of proper training.</w:t>
            </w:r>
          </w:p>
          <w:p w14:paraId="27408958"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71E1BD6C" w14:textId="5BF24397"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Develop tracking system showing which PD staff has attended and what PD staff requires for teaching assignment.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C2CCADF" w14:textId="7817D4D7"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Analyze master schedules to ensure teachers are properly placed to meet the needs of EL, SWD, strategic and intensive students. </w:t>
            </w:r>
          </w:p>
        </w:tc>
        <w:tc>
          <w:tcPr>
            <w:tcW w:w="3795" w:type="dxa"/>
            <w:tcMar>
              <w:top w:w="100" w:type="dxa"/>
              <w:left w:w="100" w:type="dxa"/>
              <w:bottom w:w="100" w:type="dxa"/>
              <w:right w:w="100" w:type="dxa"/>
            </w:tcMar>
          </w:tcPr>
          <w:p w14:paraId="5D6FC9EA" w14:textId="77777777" w:rsidR="00612EBC" w:rsidRDefault="00612EBC">
            <w:pPr>
              <w:widowControl w:val="0"/>
              <w:spacing w:line="240" w:lineRule="auto"/>
              <w:contextualSpacing w:val="0"/>
            </w:pPr>
          </w:p>
        </w:tc>
      </w:tr>
      <w:tr w:rsidR="00612EBC" w14:paraId="4BFA4F9A" w14:textId="77777777">
        <w:tc>
          <w:tcPr>
            <w:tcW w:w="1470" w:type="dxa"/>
            <w:shd w:val="clear" w:color="auto" w:fill="FCE5CD"/>
            <w:tcMar>
              <w:top w:w="100" w:type="dxa"/>
              <w:left w:w="100" w:type="dxa"/>
              <w:bottom w:w="100" w:type="dxa"/>
              <w:right w:w="100" w:type="dxa"/>
            </w:tcMar>
          </w:tcPr>
          <w:p w14:paraId="780FF4BC"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172CD6A5" w14:textId="77777777" w:rsidR="00612EBC" w:rsidRDefault="00B22173">
            <w:pPr>
              <w:widowControl w:val="0"/>
              <w:spacing w:line="240" w:lineRule="auto"/>
              <w:contextualSpacing w:val="0"/>
            </w:pPr>
            <w:r>
              <w:rPr>
                <w:color w:val="BE6F03"/>
                <w:sz w:val="16"/>
                <w:szCs w:val="16"/>
              </w:rPr>
              <w:t>4.</w:t>
            </w:r>
            <w:r>
              <w:rPr>
                <w:sz w:val="16"/>
                <w:szCs w:val="16"/>
              </w:rPr>
              <w:t xml:space="preserve">31 Are central office administrators, site principals, and teachers provided opportunities for continuous learning to improve their knowledge and practice of teaching and learning? </w:t>
            </w:r>
            <w:r>
              <w:rPr>
                <w:sz w:val="16"/>
                <w:szCs w:val="16"/>
              </w:rPr>
              <w:tab/>
            </w:r>
          </w:p>
        </w:tc>
        <w:tc>
          <w:tcPr>
            <w:tcW w:w="3465" w:type="dxa"/>
            <w:tcMar>
              <w:top w:w="100" w:type="dxa"/>
              <w:left w:w="100" w:type="dxa"/>
              <w:bottom w:w="100" w:type="dxa"/>
              <w:right w:w="100" w:type="dxa"/>
            </w:tcMar>
          </w:tcPr>
          <w:p w14:paraId="2E3345A5" w14:textId="77777777" w:rsidR="00612EBC" w:rsidRDefault="00B22173">
            <w:pPr>
              <w:widowControl w:val="0"/>
              <w:spacing w:line="240" w:lineRule="auto"/>
              <w:contextualSpacing w:val="0"/>
            </w:pPr>
            <w:r>
              <w:rPr>
                <w:color w:val="BE6F03"/>
                <w:sz w:val="16"/>
                <w:szCs w:val="16"/>
              </w:rPr>
              <w:t>4.</w:t>
            </w:r>
            <w:r>
              <w:rPr>
                <w:sz w:val="16"/>
                <w:szCs w:val="16"/>
              </w:rPr>
              <w:t xml:space="preserve">31a Opportunities for professional development are provided for all levels of the organization. </w:t>
            </w:r>
          </w:p>
          <w:p w14:paraId="00038C48" w14:textId="77777777" w:rsidR="00612EBC" w:rsidRDefault="00B22173">
            <w:pPr>
              <w:widowControl w:val="0"/>
              <w:spacing w:line="240" w:lineRule="auto"/>
              <w:contextualSpacing w:val="0"/>
            </w:pPr>
            <w:r>
              <w:rPr>
                <w:sz w:val="16"/>
                <w:szCs w:val="16"/>
              </w:rPr>
              <w:t xml:space="preserve"> </w:t>
            </w:r>
            <w:r>
              <w:rPr>
                <w:sz w:val="16"/>
                <w:szCs w:val="16"/>
              </w:rPr>
              <w:tab/>
            </w:r>
          </w:p>
          <w:p w14:paraId="2329689F"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069F53AA"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29594F07" w14:textId="77777777" w:rsidR="00612EBC" w:rsidRDefault="00B22173">
            <w:pPr>
              <w:widowControl w:val="0"/>
              <w:spacing w:line="240" w:lineRule="auto"/>
              <w:contextualSpacing w:val="0"/>
            </w:pPr>
            <w:r>
              <w:rPr>
                <w:sz w:val="16"/>
                <w:szCs w:val="16"/>
              </w:rPr>
              <w:tab/>
            </w:r>
            <w:r>
              <w:rPr>
                <w:sz w:val="16"/>
                <w:szCs w:val="16"/>
              </w:rPr>
              <w:tab/>
            </w:r>
          </w:p>
          <w:p w14:paraId="62398C75"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54CE3C95" w14:textId="454D25E7"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Review work plans of staff at all levels of organization to ensure PD is aligned to district goals. </w:t>
            </w:r>
            <w:r>
              <w:rPr>
                <w:sz w:val="16"/>
                <w:szCs w:val="16"/>
              </w:rPr>
              <w:tab/>
            </w:r>
          </w:p>
        </w:tc>
        <w:tc>
          <w:tcPr>
            <w:tcW w:w="3795" w:type="dxa"/>
            <w:tcMar>
              <w:top w:w="100" w:type="dxa"/>
              <w:left w:w="100" w:type="dxa"/>
              <w:bottom w:w="100" w:type="dxa"/>
              <w:right w:w="100" w:type="dxa"/>
            </w:tcMar>
          </w:tcPr>
          <w:p w14:paraId="06F6FAA5" w14:textId="77777777" w:rsidR="00612EBC" w:rsidRDefault="00612EBC">
            <w:pPr>
              <w:widowControl w:val="0"/>
              <w:spacing w:line="240" w:lineRule="auto"/>
              <w:contextualSpacing w:val="0"/>
            </w:pPr>
          </w:p>
        </w:tc>
      </w:tr>
      <w:tr w:rsidR="00612EBC" w14:paraId="4857D7FF" w14:textId="77777777">
        <w:tc>
          <w:tcPr>
            <w:tcW w:w="1470" w:type="dxa"/>
            <w:shd w:val="clear" w:color="auto" w:fill="FCE5CD"/>
            <w:tcMar>
              <w:top w:w="100" w:type="dxa"/>
              <w:left w:w="100" w:type="dxa"/>
              <w:bottom w:w="100" w:type="dxa"/>
              <w:right w:w="100" w:type="dxa"/>
            </w:tcMar>
          </w:tcPr>
          <w:p w14:paraId="5CCCA19B"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3160AF45" w14:textId="77777777" w:rsidR="00612EBC" w:rsidRDefault="00B22173">
            <w:pPr>
              <w:widowControl w:val="0"/>
              <w:spacing w:line="240" w:lineRule="auto"/>
              <w:contextualSpacing w:val="0"/>
            </w:pPr>
            <w:r>
              <w:rPr>
                <w:color w:val="BE6F03"/>
                <w:sz w:val="16"/>
                <w:szCs w:val="16"/>
              </w:rPr>
              <w:t>4.</w:t>
            </w:r>
            <w:r>
              <w:rPr>
                <w:sz w:val="16"/>
                <w:szCs w:val="16"/>
              </w:rPr>
              <w:t xml:space="preserve">32 How do teachers, (individually or collectively) assess the effectiveness of their own instructional practice? </w:t>
            </w:r>
          </w:p>
          <w:p w14:paraId="6530BC7C"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tc>
        <w:tc>
          <w:tcPr>
            <w:tcW w:w="3465" w:type="dxa"/>
            <w:tcMar>
              <w:top w:w="100" w:type="dxa"/>
              <w:left w:w="100" w:type="dxa"/>
              <w:bottom w:w="100" w:type="dxa"/>
              <w:right w:w="100" w:type="dxa"/>
            </w:tcMar>
          </w:tcPr>
          <w:p w14:paraId="19BBD9C2" w14:textId="77777777" w:rsidR="00612EBC" w:rsidRDefault="00B22173">
            <w:pPr>
              <w:widowControl w:val="0"/>
              <w:spacing w:line="240" w:lineRule="auto"/>
              <w:contextualSpacing w:val="0"/>
            </w:pPr>
            <w:r>
              <w:rPr>
                <w:color w:val="BE6F03"/>
                <w:sz w:val="16"/>
                <w:szCs w:val="16"/>
              </w:rPr>
              <w:t>4.</w:t>
            </w:r>
            <w:r>
              <w:rPr>
                <w:sz w:val="16"/>
                <w:szCs w:val="16"/>
              </w:rPr>
              <w:t>32a Sites have a collection of collaborative team/dept. meeting notes from site Professional Learning Community (PLC) meetings with evidence on the effectiveness of teacher practice on student learning.</w:t>
            </w:r>
          </w:p>
          <w:p w14:paraId="569DB2DA" w14:textId="3B68C01F" w:rsidR="00612EBC" w:rsidRDefault="00B22173">
            <w:pPr>
              <w:widowControl w:val="0"/>
              <w:spacing w:line="240" w:lineRule="auto"/>
              <w:contextualSpacing w:val="0"/>
            </w:pPr>
            <w:r>
              <w:rPr>
                <w:color w:val="BE6F03"/>
                <w:sz w:val="16"/>
                <w:szCs w:val="16"/>
              </w:rPr>
              <w:t>4.</w:t>
            </w:r>
            <w:r w:rsidR="00A60888">
              <w:rPr>
                <w:sz w:val="16"/>
                <w:szCs w:val="16"/>
              </w:rPr>
              <w:t xml:space="preserve">32b </w:t>
            </w:r>
            <w:r>
              <w:rPr>
                <w:sz w:val="16"/>
                <w:szCs w:val="16"/>
              </w:rPr>
              <w:t>District has a PD process for teachers who are not getting positive student results.</w:t>
            </w:r>
          </w:p>
        </w:tc>
        <w:tc>
          <w:tcPr>
            <w:tcW w:w="3585" w:type="dxa"/>
            <w:tcMar>
              <w:top w:w="100" w:type="dxa"/>
              <w:left w:w="100" w:type="dxa"/>
              <w:bottom w:w="100" w:type="dxa"/>
              <w:right w:w="100" w:type="dxa"/>
            </w:tcMar>
          </w:tcPr>
          <w:p w14:paraId="7AE34B0E" w14:textId="16C87485"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site PLC notes for collegial conversations on teacher practice.</w:t>
            </w:r>
          </w:p>
          <w:p w14:paraId="7CC34D92" w14:textId="77777777" w:rsidR="00612EBC" w:rsidRDefault="00612EBC">
            <w:pPr>
              <w:widowControl w:val="0"/>
              <w:spacing w:line="240" w:lineRule="auto"/>
              <w:contextualSpacing w:val="0"/>
            </w:pPr>
          </w:p>
          <w:p w14:paraId="6B83D30C" w14:textId="232AC8DE"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Review district policies/practices for teachers not getting positive results. </w:t>
            </w:r>
            <w:r>
              <w:rPr>
                <w:sz w:val="16"/>
                <w:szCs w:val="16"/>
              </w:rPr>
              <w:tab/>
            </w:r>
            <w:r>
              <w:rPr>
                <w:sz w:val="16"/>
                <w:szCs w:val="16"/>
              </w:rPr>
              <w:tab/>
            </w:r>
            <w:r>
              <w:rPr>
                <w:sz w:val="16"/>
                <w:szCs w:val="16"/>
              </w:rPr>
              <w:tab/>
            </w:r>
            <w:r>
              <w:rPr>
                <w:sz w:val="16"/>
                <w:szCs w:val="16"/>
              </w:rPr>
              <w:tab/>
            </w:r>
          </w:p>
        </w:tc>
        <w:tc>
          <w:tcPr>
            <w:tcW w:w="3795" w:type="dxa"/>
            <w:tcMar>
              <w:top w:w="100" w:type="dxa"/>
              <w:left w:w="100" w:type="dxa"/>
              <w:bottom w:w="100" w:type="dxa"/>
              <w:right w:w="100" w:type="dxa"/>
            </w:tcMar>
          </w:tcPr>
          <w:p w14:paraId="3B445AB0" w14:textId="77777777" w:rsidR="00612EBC" w:rsidRDefault="00612EBC">
            <w:pPr>
              <w:widowControl w:val="0"/>
              <w:spacing w:line="240" w:lineRule="auto"/>
              <w:contextualSpacing w:val="0"/>
            </w:pPr>
          </w:p>
        </w:tc>
      </w:tr>
      <w:tr w:rsidR="00612EBC" w14:paraId="19317668" w14:textId="77777777">
        <w:tc>
          <w:tcPr>
            <w:tcW w:w="1470" w:type="dxa"/>
            <w:shd w:val="clear" w:color="auto" w:fill="FCE5CD"/>
            <w:tcMar>
              <w:top w:w="100" w:type="dxa"/>
              <w:left w:w="100" w:type="dxa"/>
              <w:bottom w:w="100" w:type="dxa"/>
              <w:right w:w="100" w:type="dxa"/>
            </w:tcMar>
          </w:tcPr>
          <w:p w14:paraId="6D06251B" w14:textId="77777777" w:rsidR="00612EBC" w:rsidRDefault="00612EBC">
            <w:pPr>
              <w:widowControl w:val="0"/>
              <w:spacing w:line="240" w:lineRule="auto"/>
              <w:contextualSpacing w:val="0"/>
            </w:pPr>
          </w:p>
        </w:tc>
        <w:tc>
          <w:tcPr>
            <w:tcW w:w="2310" w:type="dxa"/>
            <w:tcMar>
              <w:top w:w="100" w:type="dxa"/>
              <w:left w:w="100" w:type="dxa"/>
              <w:bottom w:w="100" w:type="dxa"/>
              <w:right w:w="100" w:type="dxa"/>
            </w:tcMar>
          </w:tcPr>
          <w:p w14:paraId="1FCA63FD" w14:textId="77777777" w:rsidR="00612EBC" w:rsidRDefault="00B22173">
            <w:pPr>
              <w:widowControl w:val="0"/>
              <w:spacing w:line="240" w:lineRule="auto"/>
              <w:contextualSpacing w:val="0"/>
            </w:pPr>
            <w:r>
              <w:rPr>
                <w:color w:val="BE6F03"/>
                <w:sz w:val="16"/>
                <w:szCs w:val="16"/>
              </w:rPr>
              <w:t>4.</w:t>
            </w:r>
            <w:r>
              <w:rPr>
                <w:sz w:val="16"/>
                <w:szCs w:val="16"/>
              </w:rPr>
              <w:t xml:space="preserve">33 How does the district measure the impact of the PD on student achievement? </w:t>
            </w:r>
          </w:p>
          <w:p w14:paraId="326A9908" w14:textId="77777777" w:rsidR="00612EBC" w:rsidRDefault="00612EBC">
            <w:pPr>
              <w:widowControl w:val="0"/>
              <w:spacing w:line="240" w:lineRule="auto"/>
              <w:contextualSpacing w:val="0"/>
            </w:pPr>
          </w:p>
          <w:p w14:paraId="3E7DA39E" w14:textId="77777777" w:rsidR="00612EBC" w:rsidRDefault="00B22173">
            <w:pPr>
              <w:widowControl w:val="0"/>
              <w:spacing w:line="240" w:lineRule="auto"/>
              <w:contextualSpacing w:val="0"/>
            </w:pPr>
            <w:r>
              <w:rPr>
                <w:color w:val="BE6F03"/>
                <w:sz w:val="16"/>
                <w:szCs w:val="16"/>
              </w:rPr>
              <w:t>4.</w:t>
            </w:r>
            <w:r>
              <w:rPr>
                <w:sz w:val="16"/>
                <w:szCs w:val="16"/>
              </w:rPr>
              <w:t>33i What evidence shows that the PD had impact on instructional practices?</w:t>
            </w:r>
          </w:p>
          <w:p w14:paraId="74FACAD3" w14:textId="77777777" w:rsidR="00612EBC" w:rsidRDefault="00612EBC">
            <w:pPr>
              <w:widowControl w:val="0"/>
              <w:spacing w:line="240" w:lineRule="auto"/>
              <w:contextualSpacing w:val="0"/>
            </w:pPr>
          </w:p>
          <w:p w14:paraId="5443E61B" w14:textId="77612D52" w:rsidR="00612EBC" w:rsidRDefault="00B22173">
            <w:pPr>
              <w:widowControl w:val="0"/>
              <w:spacing w:line="240" w:lineRule="auto"/>
              <w:contextualSpacing w:val="0"/>
            </w:pPr>
            <w:r>
              <w:rPr>
                <w:color w:val="BE6F03"/>
                <w:sz w:val="16"/>
                <w:szCs w:val="16"/>
              </w:rPr>
              <w:t>4.</w:t>
            </w:r>
            <w:r w:rsidR="00A60888">
              <w:rPr>
                <w:sz w:val="16"/>
                <w:szCs w:val="16"/>
              </w:rPr>
              <w:t xml:space="preserve">33ii </w:t>
            </w:r>
            <w:r>
              <w:rPr>
                <w:sz w:val="16"/>
                <w:szCs w:val="16"/>
              </w:rPr>
              <w:t>How does the district evaluate PD to inform, refine, and revise future PD opportunities?</w:t>
            </w:r>
          </w:p>
          <w:p w14:paraId="4BDF718D" w14:textId="77777777" w:rsidR="00612EBC" w:rsidRDefault="00612EBC">
            <w:pPr>
              <w:widowControl w:val="0"/>
              <w:spacing w:line="240" w:lineRule="auto"/>
              <w:contextualSpacing w:val="0"/>
            </w:pPr>
          </w:p>
          <w:p w14:paraId="5613FC99" w14:textId="77777777" w:rsidR="00612EBC" w:rsidRDefault="00B22173">
            <w:pPr>
              <w:widowControl w:val="0"/>
              <w:spacing w:line="240" w:lineRule="auto"/>
              <w:contextualSpacing w:val="0"/>
            </w:pPr>
            <w:r>
              <w:rPr>
                <w:color w:val="BE6F03"/>
                <w:sz w:val="16"/>
                <w:szCs w:val="16"/>
              </w:rPr>
              <w:t>4</w:t>
            </w:r>
            <w:r>
              <w:rPr>
                <w:sz w:val="16"/>
                <w:szCs w:val="16"/>
              </w:rPr>
              <w:t xml:space="preserve">.33iii How does the district use the data to refine and revise their work? </w:t>
            </w:r>
          </w:p>
          <w:p w14:paraId="57CE5345"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215D682B" w14:textId="40848550" w:rsidR="00612EBC" w:rsidRDefault="00B22173">
            <w:pPr>
              <w:widowControl w:val="0"/>
              <w:spacing w:line="240" w:lineRule="auto"/>
              <w:contextualSpacing w:val="0"/>
            </w:pPr>
            <w:r>
              <w:rPr>
                <w:color w:val="BE6F03"/>
                <w:sz w:val="16"/>
                <w:szCs w:val="16"/>
              </w:rPr>
              <w:t>4.</w:t>
            </w:r>
            <w:r w:rsidR="00A60888">
              <w:rPr>
                <w:sz w:val="16"/>
                <w:szCs w:val="16"/>
              </w:rPr>
              <w:t xml:space="preserve">33a </w:t>
            </w:r>
            <w:r>
              <w:rPr>
                <w:sz w:val="16"/>
                <w:szCs w:val="16"/>
              </w:rPr>
              <w:t>District has sources of student data that show progress towards goals and give feedback on classroom practice.</w:t>
            </w:r>
            <w:r>
              <w:rPr>
                <w:sz w:val="16"/>
                <w:szCs w:val="16"/>
              </w:rPr>
              <w:tab/>
            </w:r>
            <w:r>
              <w:rPr>
                <w:sz w:val="16"/>
                <w:szCs w:val="16"/>
              </w:rPr>
              <w:tab/>
            </w:r>
          </w:p>
          <w:p w14:paraId="1771F4E4" w14:textId="5B732362" w:rsidR="00612EBC" w:rsidRDefault="00B22173">
            <w:pPr>
              <w:widowControl w:val="0"/>
              <w:spacing w:line="240" w:lineRule="auto"/>
              <w:contextualSpacing w:val="0"/>
            </w:pPr>
            <w:r>
              <w:rPr>
                <w:color w:val="BE6F03"/>
                <w:sz w:val="16"/>
                <w:szCs w:val="16"/>
              </w:rPr>
              <w:t>4.</w:t>
            </w:r>
            <w:r w:rsidR="00A60888">
              <w:rPr>
                <w:sz w:val="16"/>
                <w:szCs w:val="16"/>
              </w:rPr>
              <w:t xml:space="preserve">33b </w:t>
            </w:r>
            <w:r>
              <w:rPr>
                <w:sz w:val="16"/>
                <w:szCs w:val="16"/>
              </w:rPr>
              <w:t xml:space="preserve">District has an ongoing evaluation process for assessing goals and impact of PD. </w:t>
            </w:r>
          </w:p>
          <w:p w14:paraId="09CC9C4F"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tc>
        <w:tc>
          <w:tcPr>
            <w:tcW w:w="3585" w:type="dxa"/>
            <w:tcMar>
              <w:top w:w="100" w:type="dxa"/>
              <w:left w:w="100" w:type="dxa"/>
              <w:bottom w:w="100" w:type="dxa"/>
              <w:right w:w="100" w:type="dxa"/>
            </w:tcMar>
          </w:tcPr>
          <w:p w14:paraId="09952F23" w14:textId="66149E32"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goals for school sites related to data analysis and application to student achievement.</w:t>
            </w:r>
          </w:p>
          <w:p w14:paraId="3B3DFA2D" w14:textId="77777777" w:rsidR="00612EBC" w:rsidRDefault="00612EBC">
            <w:pPr>
              <w:widowControl w:val="0"/>
              <w:spacing w:line="240" w:lineRule="auto"/>
              <w:contextualSpacing w:val="0"/>
            </w:pPr>
          </w:p>
          <w:p w14:paraId="53B36D7C" w14:textId="4005C44C"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Review professional development calendar and priorities to ensure that professional development on using district data systems is in place on an ongoing basis, with careful attention to peak times that data analysis will occur based on student and family reporting timelines.</w:t>
            </w:r>
          </w:p>
          <w:p w14:paraId="257BFF6C" w14:textId="77777777" w:rsidR="00612EBC" w:rsidRDefault="00612EBC">
            <w:pPr>
              <w:widowControl w:val="0"/>
              <w:spacing w:line="240" w:lineRule="auto"/>
              <w:contextualSpacing w:val="0"/>
            </w:pPr>
          </w:p>
          <w:p w14:paraId="21028FC1" w14:textId="3848732C"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Assist in prioritizing professional development for all staff, aligned to district LCAP goals. </w:t>
            </w:r>
          </w:p>
          <w:p w14:paraId="7A519775" w14:textId="77777777" w:rsidR="00612EBC" w:rsidRDefault="00612EBC">
            <w:pPr>
              <w:widowControl w:val="0"/>
              <w:spacing w:line="240" w:lineRule="auto"/>
              <w:contextualSpacing w:val="0"/>
            </w:pPr>
          </w:p>
          <w:p w14:paraId="272C541F" w14:textId="4E773779"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Provide guidance on technology systems available as needed.</w:t>
            </w:r>
          </w:p>
          <w:p w14:paraId="6AA40366" w14:textId="77777777" w:rsidR="00612EBC" w:rsidRDefault="00612EBC">
            <w:pPr>
              <w:widowControl w:val="0"/>
              <w:spacing w:line="240" w:lineRule="auto"/>
              <w:contextualSpacing w:val="0"/>
            </w:pPr>
          </w:p>
          <w:p w14:paraId="31234D9A" w14:textId="4E980AA7"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Analyze student data implementation data to determine feedback/next steps to teachers on classroom practice. </w:t>
            </w:r>
            <w:r>
              <w:rPr>
                <w:sz w:val="16"/>
                <w:szCs w:val="16"/>
              </w:rPr>
              <w:tab/>
            </w:r>
            <w:r>
              <w:rPr>
                <w:sz w:val="16"/>
                <w:szCs w:val="16"/>
              </w:rPr>
              <w:tab/>
            </w:r>
            <w:r>
              <w:rPr>
                <w:sz w:val="16"/>
                <w:szCs w:val="16"/>
              </w:rPr>
              <w:tab/>
            </w:r>
            <w:r>
              <w:rPr>
                <w:sz w:val="16"/>
                <w:szCs w:val="16"/>
              </w:rPr>
              <w:tab/>
            </w:r>
            <w:r>
              <w:rPr>
                <w:sz w:val="16"/>
                <w:szCs w:val="16"/>
              </w:rPr>
              <w:tab/>
            </w:r>
          </w:p>
          <w:p w14:paraId="283DAA67" w14:textId="01718C13"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 xml:space="preserve">Review district process of evaluation for improving district PD outcomes. </w:t>
            </w:r>
          </w:p>
        </w:tc>
        <w:tc>
          <w:tcPr>
            <w:tcW w:w="3795" w:type="dxa"/>
            <w:tcMar>
              <w:top w:w="100" w:type="dxa"/>
              <w:left w:w="100" w:type="dxa"/>
              <w:bottom w:w="100" w:type="dxa"/>
              <w:right w:w="100" w:type="dxa"/>
            </w:tcMar>
          </w:tcPr>
          <w:p w14:paraId="60BEF7B3" w14:textId="77777777" w:rsidR="00612EBC" w:rsidRDefault="00612EBC">
            <w:pPr>
              <w:widowControl w:val="0"/>
              <w:spacing w:line="240" w:lineRule="auto"/>
              <w:contextualSpacing w:val="0"/>
            </w:pPr>
          </w:p>
        </w:tc>
      </w:tr>
      <w:tr w:rsidR="00612EBC" w14:paraId="7CE9C9BE" w14:textId="77777777">
        <w:tc>
          <w:tcPr>
            <w:tcW w:w="1470" w:type="dxa"/>
            <w:shd w:val="clear" w:color="auto" w:fill="D9EAD3"/>
            <w:tcMar>
              <w:top w:w="100" w:type="dxa"/>
              <w:left w:w="100" w:type="dxa"/>
              <w:bottom w:w="100" w:type="dxa"/>
              <w:right w:w="100" w:type="dxa"/>
            </w:tcMar>
          </w:tcPr>
          <w:p w14:paraId="7AE28AC2" w14:textId="77777777" w:rsidR="00612EBC" w:rsidRDefault="00B22173">
            <w:pPr>
              <w:widowControl w:val="0"/>
              <w:spacing w:line="240" w:lineRule="auto"/>
              <w:ind w:left="255" w:hanging="270"/>
              <w:contextualSpacing w:val="0"/>
            </w:pPr>
            <w:bookmarkStart w:id="10" w:name="id.yoquckcub0z9" w:colFirst="0" w:colLast="0"/>
            <w:bookmarkEnd w:id="10"/>
            <w:r>
              <w:rPr>
                <w:b/>
                <w:sz w:val="16"/>
                <w:szCs w:val="16"/>
              </w:rPr>
              <w:t>5. Infrastructure Alignment (data, fiscal, human resources, evaluation)</w:t>
            </w:r>
          </w:p>
        </w:tc>
        <w:tc>
          <w:tcPr>
            <w:tcW w:w="2310" w:type="dxa"/>
            <w:tcMar>
              <w:top w:w="100" w:type="dxa"/>
              <w:left w:w="100" w:type="dxa"/>
              <w:bottom w:w="100" w:type="dxa"/>
              <w:right w:w="100" w:type="dxa"/>
            </w:tcMar>
          </w:tcPr>
          <w:p w14:paraId="5FF22D7C" w14:textId="7C177350" w:rsidR="00612EBC" w:rsidRDefault="00B22173">
            <w:pPr>
              <w:widowControl w:val="0"/>
              <w:spacing w:line="240" w:lineRule="auto"/>
              <w:contextualSpacing w:val="0"/>
            </w:pPr>
            <w:r>
              <w:rPr>
                <w:color w:val="38761D"/>
                <w:sz w:val="16"/>
                <w:szCs w:val="16"/>
              </w:rPr>
              <w:t>5</w:t>
            </w:r>
            <w:r>
              <w:rPr>
                <w:sz w:val="16"/>
                <w:szCs w:val="16"/>
              </w:rPr>
              <w:t>.1</w:t>
            </w:r>
            <w:r w:rsidR="00A60888">
              <w:rPr>
                <w:sz w:val="16"/>
                <w:szCs w:val="16"/>
              </w:rPr>
              <w:t xml:space="preserve"> </w:t>
            </w:r>
            <w:r>
              <w:rPr>
                <w:sz w:val="16"/>
                <w:szCs w:val="16"/>
              </w:rPr>
              <w:t xml:space="preserve">How does the district provide and support the use of information systems and technology? </w:t>
            </w:r>
          </w:p>
          <w:p w14:paraId="68C7D55F"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555189DB"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3422896D"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2BFEDF89" w14:textId="77777777" w:rsidR="00612EBC" w:rsidRDefault="00B22173">
            <w:pPr>
              <w:widowControl w:val="0"/>
              <w:spacing w:line="240" w:lineRule="auto"/>
              <w:contextualSpacing w:val="0"/>
            </w:pPr>
            <w:r>
              <w:rPr>
                <w:sz w:val="16"/>
                <w:szCs w:val="16"/>
              </w:rPr>
              <w:tab/>
            </w:r>
            <w:r>
              <w:rPr>
                <w:sz w:val="16"/>
                <w:szCs w:val="16"/>
              </w:rPr>
              <w:tab/>
            </w:r>
          </w:p>
          <w:p w14:paraId="6BD24270"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0144195F" w14:textId="03617730" w:rsidR="00612EBC" w:rsidRDefault="00B22173">
            <w:pPr>
              <w:widowControl w:val="0"/>
              <w:spacing w:line="240" w:lineRule="auto"/>
              <w:contextualSpacing w:val="0"/>
            </w:pPr>
            <w:r>
              <w:rPr>
                <w:color w:val="38761D"/>
                <w:sz w:val="16"/>
                <w:szCs w:val="16"/>
              </w:rPr>
              <w:t>5</w:t>
            </w:r>
            <w:r>
              <w:rPr>
                <w:sz w:val="16"/>
                <w:szCs w:val="16"/>
              </w:rPr>
              <w:t xml:space="preserve">.1a District uses and maintains a data management system </w:t>
            </w:r>
            <w:r w:rsidR="00A60888">
              <w:rPr>
                <w:sz w:val="16"/>
                <w:szCs w:val="16"/>
              </w:rPr>
              <w:t>that</w:t>
            </w:r>
            <w:r>
              <w:rPr>
                <w:sz w:val="16"/>
                <w:szCs w:val="16"/>
              </w:rPr>
              <w:t xml:space="preserve"> provides accurate and timely information.</w:t>
            </w:r>
          </w:p>
          <w:p w14:paraId="5D234972" w14:textId="4D2613ED" w:rsidR="00612EBC" w:rsidRDefault="00B22173">
            <w:pPr>
              <w:widowControl w:val="0"/>
              <w:spacing w:line="240" w:lineRule="auto"/>
              <w:contextualSpacing w:val="0"/>
            </w:pPr>
            <w:r>
              <w:rPr>
                <w:color w:val="38761D"/>
                <w:sz w:val="16"/>
                <w:szCs w:val="16"/>
              </w:rPr>
              <w:t>5</w:t>
            </w:r>
            <w:r>
              <w:rPr>
                <w:sz w:val="16"/>
                <w:szCs w:val="16"/>
              </w:rPr>
              <w:t>.1b Provides flexible systems to easily enter and retrieve a wide range of student demographic and achievement information in easy-to-read reports.</w:t>
            </w:r>
          </w:p>
          <w:p w14:paraId="0F7A902D" w14:textId="48D73A5F" w:rsidR="00612EBC" w:rsidRDefault="00B22173">
            <w:pPr>
              <w:widowControl w:val="0"/>
              <w:spacing w:line="240" w:lineRule="auto"/>
              <w:contextualSpacing w:val="0"/>
            </w:pPr>
            <w:r>
              <w:rPr>
                <w:color w:val="38761D"/>
                <w:sz w:val="16"/>
                <w:szCs w:val="16"/>
              </w:rPr>
              <w:t>5.</w:t>
            </w:r>
            <w:r>
              <w:rPr>
                <w:sz w:val="16"/>
                <w:szCs w:val="16"/>
              </w:rPr>
              <w:t>1c SBE- or local board-adopted curriculum-embedded assessments are supported by technology for timely retrieval and discussion of formative assessment results.</w:t>
            </w:r>
          </w:p>
          <w:p w14:paraId="6AF76602" w14:textId="03E72F19" w:rsidR="00612EBC" w:rsidRDefault="00B22173">
            <w:pPr>
              <w:widowControl w:val="0"/>
              <w:spacing w:line="240" w:lineRule="auto"/>
              <w:contextualSpacing w:val="0"/>
            </w:pPr>
            <w:r>
              <w:rPr>
                <w:color w:val="38761D"/>
                <w:sz w:val="16"/>
                <w:szCs w:val="16"/>
              </w:rPr>
              <w:t>5</w:t>
            </w:r>
            <w:r>
              <w:rPr>
                <w:sz w:val="16"/>
                <w:szCs w:val="16"/>
              </w:rPr>
              <w:t>.1d Provides diagnostic test results for student interventions in time to inform the master schedule.</w:t>
            </w:r>
          </w:p>
          <w:p w14:paraId="2108DA2E" w14:textId="57068ABA" w:rsidR="00612EBC" w:rsidRDefault="00B22173">
            <w:pPr>
              <w:widowControl w:val="0"/>
              <w:spacing w:line="240" w:lineRule="auto"/>
              <w:contextualSpacing w:val="0"/>
            </w:pPr>
            <w:r>
              <w:rPr>
                <w:color w:val="38761D"/>
                <w:sz w:val="16"/>
                <w:szCs w:val="16"/>
              </w:rPr>
              <w:t>5.</w:t>
            </w:r>
            <w:r>
              <w:rPr>
                <w:sz w:val="16"/>
                <w:szCs w:val="16"/>
              </w:rPr>
              <w:t>1e Provides high schools and middle schools with achievement and placement exam results in time to build the master schedule.</w:t>
            </w:r>
          </w:p>
          <w:p w14:paraId="6BA6E4C9" w14:textId="77777777" w:rsidR="00612EBC" w:rsidRDefault="00B22173">
            <w:pPr>
              <w:widowControl w:val="0"/>
              <w:spacing w:line="240" w:lineRule="auto"/>
              <w:contextualSpacing w:val="0"/>
            </w:pPr>
            <w:r>
              <w:rPr>
                <w:color w:val="38761D"/>
                <w:sz w:val="16"/>
                <w:szCs w:val="16"/>
              </w:rPr>
              <w:t>5.</w:t>
            </w:r>
            <w:r>
              <w:rPr>
                <w:sz w:val="16"/>
                <w:szCs w:val="16"/>
              </w:rPr>
              <w:t>1f Makes diagnostic assessments readily available for placement in and exit from intervention classes.</w:t>
            </w:r>
          </w:p>
          <w:p w14:paraId="348393D3" w14:textId="3104E7B3" w:rsidR="00612EBC" w:rsidRDefault="00B22173">
            <w:pPr>
              <w:widowControl w:val="0"/>
              <w:spacing w:line="240" w:lineRule="auto"/>
              <w:contextualSpacing w:val="0"/>
            </w:pPr>
            <w:r>
              <w:rPr>
                <w:sz w:val="16"/>
                <w:szCs w:val="16"/>
              </w:rPr>
              <w:t>District has established and followed procedures to ensure that student achievement data follows students throughout time in the district.</w:t>
            </w:r>
          </w:p>
          <w:p w14:paraId="36CAC677" w14:textId="77777777" w:rsidR="00612EBC" w:rsidRDefault="00B22173">
            <w:pPr>
              <w:widowControl w:val="0"/>
              <w:spacing w:line="240" w:lineRule="auto"/>
              <w:contextualSpacing w:val="0"/>
            </w:pPr>
            <w:r>
              <w:rPr>
                <w:color w:val="38761D"/>
                <w:sz w:val="16"/>
                <w:szCs w:val="16"/>
              </w:rPr>
              <w:t>5.</w:t>
            </w:r>
            <w:r>
              <w:rPr>
                <w:sz w:val="16"/>
                <w:szCs w:val="16"/>
              </w:rPr>
              <w:t>1g District ensures collaboration and communication between its information technology and curriculum and instruction staff.</w:t>
            </w:r>
            <w:r>
              <w:rPr>
                <w:sz w:val="16"/>
                <w:szCs w:val="16"/>
              </w:rPr>
              <w:tab/>
            </w:r>
            <w:r>
              <w:rPr>
                <w:sz w:val="16"/>
                <w:szCs w:val="16"/>
              </w:rPr>
              <w:tab/>
            </w:r>
          </w:p>
        </w:tc>
        <w:tc>
          <w:tcPr>
            <w:tcW w:w="3585" w:type="dxa"/>
            <w:tcMar>
              <w:top w:w="100" w:type="dxa"/>
              <w:left w:w="100" w:type="dxa"/>
              <w:bottom w:w="100" w:type="dxa"/>
              <w:right w:w="100" w:type="dxa"/>
            </w:tcMar>
          </w:tcPr>
          <w:p w14:paraId="7741E552" w14:textId="5521DC4C" w:rsidR="00612EBC" w:rsidRDefault="00A60888">
            <w:pPr>
              <w:widowControl w:val="0"/>
              <w:spacing w:line="240" w:lineRule="auto"/>
              <w:contextualSpacing w:val="0"/>
            </w:pPr>
            <w:r>
              <w:rPr>
                <w:sz w:val="16"/>
                <w:szCs w:val="16"/>
              </w:rPr>
              <w:t>R</w:t>
            </w:r>
            <w:r w:rsidR="00B22173">
              <w:rPr>
                <w:sz w:val="16"/>
                <w:szCs w:val="16"/>
              </w:rPr>
              <w:t>eview the types of data collected for decision-making. Usually, data is needed in the following categories</w:t>
            </w:r>
            <w:r>
              <w:rPr>
                <w:sz w:val="16"/>
                <w:szCs w:val="16"/>
              </w:rPr>
              <w:t>:</w:t>
            </w:r>
          </w:p>
          <w:p w14:paraId="36076557" w14:textId="77777777" w:rsidR="00612EBC" w:rsidRPr="00A60888" w:rsidRDefault="00B22173" w:rsidP="00A60888">
            <w:pPr>
              <w:widowControl w:val="0"/>
              <w:numPr>
                <w:ilvl w:val="0"/>
                <w:numId w:val="9"/>
              </w:numPr>
              <w:spacing w:line="240" w:lineRule="auto"/>
              <w:ind w:left="325" w:hanging="180"/>
              <w:rPr>
                <w:sz w:val="16"/>
                <w:szCs w:val="16"/>
              </w:rPr>
            </w:pPr>
            <w:r w:rsidRPr="00A60888">
              <w:rPr>
                <w:sz w:val="16"/>
                <w:szCs w:val="16"/>
              </w:rPr>
              <w:t>Demographic – background information on students, staff and schools, attendance, enrollment, student identification information.</w:t>
            </w:r>
          </w:p>
          <w:p w14:paraId="54C77978" w14:textId="77777777" w:rsidR="00612EBC" w:rsidRPr="00A60888" w:rsidRDefault="00B22173" w:rsidP="00A60888">
            <w:pPr>
              <w:widowControl w:val="0"/>
              <w:numPr>
                <w:ilvl w:val="0"/>
                <w:numId w:val="9"/>
              </w:numPr>
              <w:spacing w:line="240" w:lineRule="auto"/>
              <w:ind w:left="325" w:hanging="180"/>
              <w:rPr>
                <w:sz w:val="16"/>
                <w:szCs w:val="16"/>
              </w:rPr>
            </w:pPr>
            <w:r w:rsidRPr="00A60888">
              <w:rPr>
                <w:sz w:val="16"/>
                <w:szCs w:val="16"/>
              </w:rPr>
              <w:t>Achievement – data includes student results related to CAASPP summative data, district-developed formative and benchmark assessment data, curriculum-embedded and teacher-developed assessment data.</w:t>
            </w:r>
          </w:p>
          <w:p w14:paraId="038BD9A6" w14:textId="77777777" w:rsidR="00612EBC" w:rsidRPr="00A60888" w:rsidRDefault="00B22173" w:rsidP="00A60888">
            <w:pPr>
              <w:widowControl w:val="0"/>
              <w:numPr>
                <w:ilvl w:val="0"/>
                <w:numId w:val="9"/>
              </w:numPr>
              <w:spacing w:line="240" w:lineRule="auto"/>
              <w:ind w:left="325" w:hanging="180"/>
              <w:rPr>
                <w:sz w:val="16"/>
                <w:szCs w:val="16"/>
              </w:rPr>
            </w:pPr>
            <w:r w:rsidRPr="00A60888">
              <w:rPr>
                <w:sz w:val="16"/>
                <w:szCs w:val="16"/>
              </w:rPr>
              <w:t>Curricular and Instructional – data related to student progress in core and intervention programs, often linked to achievement results but may have more specificity related to placement and exit criteria for specific courses and multi-tiered interventions, reflecting strategic and intensive levels of student need.</w:t>
            </w:r>
          </w:p>
          <w:p w14:paraId="27295BBF" w14:textId="77777777" w:rsidR="00612EBC" w:rsidRPr="00A60888" w:rsidRDefault="00B22173" w:rsidP="00A60888">
            <w:pPr>
              <w:widowControl w:val="0"/>
              <w:numPr>
                <w:ilvl w:val="0"/>
                <w:numId w:val="9"/>
              </w:numPr>
              <w:spacing w:line="240" w:lineRule="auto"/>
              <w:ind w:left="325" w:hanging="180"/>
              <w:rPr>
                <w:sz w:val="16"/>
                <w:szCs w:val="16"/>
              </w:rPr>
            </w:pPr>
            <w:r w:rsidRPr="00A60888">
              <w:rPr>
                <w:sz w:val="16"/>
                <w:szCs w:val="16"/>
              </w:rPr>
              <w:t>Perception – data related to individual views and beliefs through questionnaires, interviews, observations, ongoing analysis of parent satisfaction and goal-setting, and annual or bi-annual surveys such as the Healthy Kids or district designed survey.</w:t>
            </w:r>
          </w:p>
          <w:p w14:paraId="78B168D4" w14:textId="77777777" w:rsidR="00612EBC" w:rsidRDefault="00B22173" w:rsidP="00A60888">
            <w:pPr>
              <w:widowControl w:val="0"/>
              <w:numPr>
                <w:ilvl w:val="0"/>
                <w:numId w:val="9"/>
              </w:numPr>
              <w:spacing w:line="240" w:lineRule="auto"/>
              <w:ind w:left="325" w:hanging="180"/>
              <w:rPr>
                <w:sz w:val="16"/>
                <w:szCs w:val="16"/>
              </w:rPr>
            </w:pPr>
            <w:r w:rsidRPr="00A60888">
              <w:rPr>
                <w:sz w:val="16"/>
                <w:szCs w:val="16"/>
              </w:rPr>
              <w:t>Once the Team ascertains what information systems and technology support are in place, a determination can be made as to what systems are being implemented successfully and what areas of improvement may need to be considered.</w:t>
            </w:r>
            <w:r>
              <w:rPr>
                <w:sz w:val="16"/>
                <w:szCs w:val="16"/>
              </w:rPr>
              <w:t xml:space="preserve"> </w:t>
            </w:r>
          </w:p>
        </w:tc>
        <w:tc>
          <w:tcPr>
            <w:tcW w:w="3795" w:type="dxa"/>
            <w:tcMar>
              <w:top w:w="100" w:type="dxa"/>
              <w:left w:w="100" w:type="dxa"/>
              <w:bottom w:w="100" w:type="dxa"/>
              <w:right w:w="100" w:type="dxa"/>
            </w:tcMar>
          </w:tcPr>
          <w:p w14:paraId="490F80EE" w14:textId="77777777" w:rsidR="00612EBC" w:rsidRPr="00A60888" w:rsidRDefault="00B22173">
            <w:pPr>
              <w:widowControl w:val="0"/>
              <w:spacing w:line="240" w:lineRule="auto"/>
              <w:contextualSpacing w:val="0"/>
              <w:rPr>
                <w:sz w:val="16"/>
                <w:szCs w:val="16"/>
              </w:rPr>
            </w:pPr>
            <w:r w:rsidRPr="00A60888">
              <w:rPr>
                <w:sz w:val="16"/>
                <w:szCs w:val="16"/>
              </w:rPr>
              <w:t>CalPads</w:t>
            </w:r>
          </w:p>
          <w:p w14:paraId="72D2044C" w14:textId="77777777" w:rsidR="00612EBC" w:rsidRPr="00A60888" w:rsidRDefault="00CF7CF0">
            <w:pPr>
              <w:widowControl w:val="0"/>
              <w:spacing w:line="240" w:lineRule="auto"/>
              <w:contextualSpacing w:val="0"/>
              <w:rPr>
                <w:sz w:val="16"/>
                <w:szCs w:val="16"/>
              </w:rPr>
            </w:pPr>
            <w:hyperlink r:id="rId178">
              <w:r w:rsidR="00B22173" w:rsidRPr="00A60888">
                <w:rPr>
                  <w:color w:val="1155CC"/>
                  <w:sz w:val="16"/>
                  <w:szCs w:val="16"/>
                  <w:u w:val="single"/>
                </w:rPr>
                <w:t>http://www.cde.ca.gov/ds/sp/cl/</w:t>
              </w:r>
            </w:hyperlink>
            <w:hyperlink r:id="rId179"/>
          </w:p>
          <w:p w14:paraId="7DFBCFA4" w14:textId="77777777" w:rsidR="00612EBC" w:rsidRPr="00A60888" w:rsidRDefault="00CF7CF0">
            <w:pPr>
              <w:widowControl w:val="0"/>
              <w:spacing w:line="240" w:lineRule="auto"/>
              <w:contextualSpacing w:val="0"/>
              <w:rPr>
                <w:sz w:val="16"/>
                <w:szCs w:val="16"/>
              </w:rPr>
            </w:pPr>
            <w:hyperlink r:id="rId180"/>
          </w:p>
          <w:p w14:paraId="4F2038EB" w14:textId="68DCC572" w:rsidR="00612EBC" w:rsidRPr="00A60888" w:rsidRDefault="00B22173">
            <w:pPr>
              <w:widowControl w:val="0"/>
              <w:spacing w:line="240" w:lineRule="auto"/>
              <w:contextualSpacing w:val="0"/>
              <w:rPr>
                <w:sz w:val="16"/>
                <w:szCs w:val="16"/>
              </w:rPr>
            </w:pPr>
            <w:r w:rsidRPr="00A60888">
              <w:rPr>
                <w:sz w:val="16"/>
                <w:szCs w:val="16"/>
              </w:rPr>
              <w:t xml:space="preserve">Education Commission of the States. (2002). </w:t>
            </w:r>
            <w:r w:rsidRPr="00A60888">
              <w:rPr>
                <w:i/>
                <w:sz w:val="16"/>
                <w:szCs w:val="16"/>
              </w:rPr>
              <w:t>No child left behind issue brief: Data-driven decisionmaking</w:t>
            </w:r>
            <w:r w:rsidRPr="00A60888">
              <w:rPr>
                <w:sz w:val="16"/>
                <w:szCs w:val="16"/>
              </w:rPr>
              <w:t xml:space="preserve">. Retrieved from  </w:t>
            </w:r>
            <w:hyperlink r:id="rId181">
              <w:r w:rsidRPr="00A60888">
                <w:rPr>
                  <w:color w:val="0563C1"/>
                  <w:sz w:val="16"/>
                  <w:szCs w:val="16"/>
                  <w:u w:val="single"/>
                </w:rPr>
                <w:t>http://eric.ed.gov/?id=ED468334</w:t>
              </w:r>
            </w:hyperlink>
            <w:hyperlink r:id="rId182"/>
            <w:hyperlink r:id="rId183"/>
          </w:p>
          <w:p w14:paraId="22348037" w14:textId="77777777" w:rsidR="00612EBC" w:rsidRPr="00A60888" w:rsidRDefault="00B22173">
            <w:pPr>
              <w:spacing w:before="200" w:after="100" w:line="240" w:lineRule="auto"/>
              <w:ind w:left="-15" w:right="-15"/>
              <w:contextualSpacing w:val="0"/>
              <w:rPr>
                <w:sz w:val="16"/>
                <w:szCs w:val="16"/>
              </w:rPr>
            </w:pPr>
            <w:r w:rsidRPr="00A60888">
              <w:rPr>
                <w:color w:val="FF0000"/>
                <w:sz w:val="16"/>
                <w:szCs w:val="16"/>
              </w:rPr>
              <w:t>F</w:t>
            </w:r>
            <w:r w:rsidRPr="00A60888">
              <w:rPr>
                <w:sz w:val="16"/>
                <w:szCs w:val="16"/>
              </w:rPr>
              <w:t>ullan, M. (2013). Stratosphere: Integrating technology, pedagogy, and change knowledge. Don Mills, Ont.: Pearson.</w:t>
            </w:r>
          </w:p>
          <w:p w14:paraId="2E6302B5" w14:textId="6A6CBEB3" w:rsidR="00612EBC" w:rsidRPr="00A60888" w:rsidRDefault="00B22173" w:rsidP="00A60888">
            <w:pPr>
              <w:spacing w:before="200" w:after="100" w:line="240" w:lineRule="auto"/>
              <w:ind w:left="-15" w:right="-15"/>
              <w:contextualSpacing w:val="0"/>
              <w:rPr>
                <w:sz w:val="16"/>
                <w:szCs w:val="16"/>
              </w:rPr>
            </w:pPr>
            <w:r w:rsidRPr="00A60888">
              <w:rPr>
                <w:sz w:val="16"/>
                <w:szCs w:val="16"/>
              </w:rPr>
              <w:t>Richardson, W. (2012). Why School: How Education Must Change when Learning and</w:t>
            </w:r>
            <w:r w:rsidRPr="00A60888">
              <w:rPr>
                <w:rFonts w:ascii="Questrial" w:eastAsia="Questrial" w:hAnsi="Questrial" w:cs="Questrial"/>
                <w:sz w:val="16"/>
                <w:szCs w:val="16"/>
              </w:rPr>
              <w:t xml:space="preserve"> </w:t>
            </w:r>
            <w:r w:rsidRPr="00A60888">
              <w:rPr>
                <w:sz w:val="16"/>
                <w:szCs w:val="16"/>
              </w:rPr>
              <w:t xml:space="preserve">Information are Everywhere. Ted Conferences. </w:t>
            </w:r>
          </w:p>
          <w:p w14:paraId="276BA7E8" w14:textId="77777777" w:rsidR="00612EBC" w:rsidRPr="00A60888" w:rsidRDefault="00B22173">
            <w:pPr>
              <w:spacing w:before="200" w:after="100" w:line="240" w:lineRule="auto"/>
              <w:ind w:left="-15" w:right="-15"/>
              <w:contextualSpacing w:val="0"/>
              <w:rPr>
                <w:sz w:val="16"/>
                <w:szCs w:val="16"/>
              </w:rPr>
            </w:pPr>
            <w:r w:rsidRPr="00A60888">
              <w:rPr>
                <w:sz w:val="16"/>
                <w:szCs w:val="16"/>
              </w:rPr>
              <w:t>Richardson, W. (2013). “Students first, not stuff.” Educational Leadership. V.70, No. 6, pp.10-14</w:t>
            </w:r>
          </w:p>
          <w:p w14:paraId="68153410" w14:textId="77777777" w:rsidR="00612EBC" w:rsidRPr="00A60888" w:rsidRDefault="00612EBC">
            <w:pPr>
              <w:widowControl w:val="0"/>
              <w:spacing w:line="240" w:lineRule="auto"/>
              <w:contextualSpacing w:val="0"/>
              <w:rPr>
                <w:sz w:val="16"/>
                <w:szCs w:val="16"/>
              </w:rPr>
            </w:pPr>
          </w:p>
          <w:p w14:paraId="107B4047" w14:textId="77777777" w:rsidR="00612EBC" w:rsidRPr="00A60888" w:rsidRDefault="00B22173">
            <w:pPr>
              <w:widowControl w:val="0"/>
              <w:spacing w:line="240" w:lineRule="auto"/>
              <w:contextualSpacing w:val="0"/>
              <w:rPr>
                <w:sz w:val="16"/>
                <w:szCs w:val="16"/>
              </w:rPr>
            </w:pPr>
            <w:r w:rsidRPr="00A60888">
              <w:rPr>
                <w:sz w:val="16"/>
                <w:szCs w:val="16"/>
              </w:rPr>
              <w:t xml:space="preserve">National Center for Education Statistics. (2005). </w:t>
            </w:r>
            <w:r w:rsidRPr="00A60888">
              <w:rPr>
                <w:i/>
                <w:sz w:val="16"/>
                <w:szCs w:val="16"/>
              </w:rPr>
              <w:t xml:space="preserve">Forum guide to building a culture of quality data: A school and district resource. </w:t>
            </w:r>
            <w:r w:rsidRPr="00A60888">
              <w:rPr>
                <w:sz w:val="16"/>
                <w:szCs w:val="16"/>
              </w:rPr>
              <w:t xml:space="preserve">Retrieved from </w:t>
            </w:r>
            <w:hyperlink r:id="rId184">
              <w:r w:rsidRPr="00A60888">
                <w:rPr>
                  <w:color w:val="1155CC"/>
                  <w:sz w:val="16"/>
                  <w:szCs w:val="16"/>
                  <w:u w:val="single"/>
                </w:rPr>
                <w:t>http://nces.ed.gov/forum/pub_2005801.asp</w:t>
              </w:r>
            </w:hyperlink>
            <w:r w:rsidRPr="00A60888">
              <w:rPr>
                <w:sz w:val="16"/>
                <w:szCs w:val="16"/>
              </w:rPr>
              <w:t xml:space="preserve">  </w:t>
            </w:r>
          </w:p>
          <w:p w14:paraId="635D9DEF" w14:textId="77777777" w:rsidR="00612EBC" w:rsidRPr="00A60888" w:rsidRDefault="00CF7CF0">
            <w:pPr>
              <w:widowControl w:val="0"/>
              <w:spacing w:line="240" w:lineRule="auto"/>
              <w:contextualSpacing w:val="0"/>
              <w:rPr>
                <w:sz w:val="16"/>
                <w:szCs w:val="16"/>
              </w:rPr>
            </w:pPr>
            <w:hyperlink r:id="rId185"/>
          </w:p>
          <w:p w14:paraId="1980D83B" w14:textId="77777777" w:rsidR="00612EBC" w:rsidRPr="00A60888" w:rsidRDefault="00B22173">
            <w:pPr>
              <w:widowControl w:val="0"/>
              <w:spacing w:line="240" w:lineRule="auto"/>
              <w:contextualSpacing w:val="0"/>
              <w:rPr>
                <w:sz w:val="16"/>
                <w:szCs w:val="16"/>
              </w:rPr>
            </w:pPr>
            <w:r w:rsidRPr="00A60888">
              <w:rPr>
                <w:sz w:val="16"/>
                <w:szCs w:val="16"/>
              </w:rPr>
              <w:t xml:space="preserve">Student Achievement Monitoring, CDE website </w:t>
            </w:r>
            <w:hyperlink r:id="rId186">
              <w:r w:rsidRPr="00A60888">
                <w:rPr>
                  <w:color w:val="1155CC"/>
                  <w:sz w:val="16"/>
                  <w:szCs w:val="16"/>
                  <w:u w:val="single"/>
                </w:rPr>
                <w:t>http://www.cde.ca.gov/ta/lp/v/hsepc5.asp</w:t>
              </w:r>
            </w:hyperlink>
            <w:r w:rsidRPr="00A60888">
              <w:rPr>
                <w:sz w:val="16"/>
                <w:szCs w:val="16"/>
              </w:rPr>
              <w:t xml:space="preserve">   </w:t>
            </w:r>
          </w:p>
          <w:p w14:paraId="7EF41351" w14:textId="77777777" w:rsidR="00612EBC" w:rsidRPr="00A60888" w:rsidRDefault="00612EBC">
            <w:pPr>
              <w:widowControl w:val="0"/>
              <w:spacing w:line="240" w:lineRule="auto"/>
              <w:contextualSpacing w:val="0"/>
              <w:rPr>
                <w:sz w:val="16"/>
                <w:szCs w:val="16"/>
              </w:rPr>
            </w:pPr>
          </w:p>
          <w:p w14:paraId="7495F9FE" w14:textId="77777777" w:rsidR="00612EBC" w:rsidRPr="00A60888" w:rsidRDefault="00B22173">
            <w:pPr>
              <w:widowControl w:val="0"/>
              <w:spacing w:line="240" w:lineRule="auto"/>
              <w:contextualSpacing w:val="0"/>
              <w:rPr>
                <w:sz w:val="16"/>
                <w:szCs w:val="16"/>
              </w:rPr>
            </w:pPr>
            <w:r w:rsidRPr="00A60888">
              <w:rPr>
                <w:sz w:val="16"/>
                <w:szCs w:val="16"/>
              </w:rPr>
              <w:t>DataQuest</w:t>
            </w:r>
          </w:p>
          <w:p w14:paraId="38A470F2" w14:textId="77777777" w:rsidR="00612EBC" w:rsidRPr="00A60888" w:rsidRDefault="00CF7CF0">
            <w:pPr>
              <w:widowControl w:val="0"/>
              <w:spacing w:line="240" w:lineRule="auto"/>
              <w:contextualSpacing w:val="0"/>
              <w:rPr>
                <w:sz w:val="16"/>
                <w:szCs w:val="16"/>
              </w:rPr>
            </w:pPr>
            <w:hyperlink r:id="rId187">
              <w:r w:rsidR="00B22173" w:rsidRPr="00A60888">
                <w:rPr>
                  <w:color w:val="1155CC"/>
                  <w:sz w:val="16"/>
                  <w:szCs w:val="16"/>
                  <w:u w:val="single"/>
                </w:rPr>
                <w:t>http://data1.cde.ca.gov/dataquest/</w:t>
              </w:r>
            </w:hyperlink>
            <w:hyperlink r:id="rId188"/>
          </w:p>
          <w:p w14:paraId="178DCE81" w14:textId="77777777" w:rsidR="00612EBC" w:rsidRPr="00A60888" w:rsidRDefault="00CF7CF0">
            <w:pPr>
              <w:widowControl w:val="0"/>
              <w:spacing w:line="240" w:lineRule="auto"/>
              <w:contextualSpacing w:val="0"/>
              <w:rPr>
                <w:sz w:val="16"/>
                <w:szCs w:val="16"/>
              </w:rPr>
            </w:pPr>
            <w:hyperlink r:id="rId189"/>
          </w:p>
          <w:p w14:paraId="3637F57E" w14:textId="77777777" w:rsidR="00612EBC" w:rsidRPr="00A60888" w:rsidRDefault="00B22173">
            <w:pPr>
              <w:widowControl w:val="0"/>
              <w:spacing w:line="240" w:lineRule="auto"/>
              <w:contextualSpacing w:val="0"/>
              <w:rPr>
                <w:sz w:val="16"/>
                <w:szCs w:val="16"/>
              </w:rPr>
            </w:pPr>
            <w:r w:rsidRPr="00A60888">
              <w:rPr>
                <w:sz w:val="16"/>
                <w:szCs w:val="16"/>
              </w:rPr>
              <w:t xml:space="preserve">Ed-data website. </w:t>
            </w:r>
            <w:r w:rsidRPr="00A60888">
              <w:rPr>
                <w:color w:val="3E3E3E"/>
                <w:sz w:val="16"/>
                <w:szCs w:val="16"/>
                <w:highlight w:val="white"/>
              </w:rPr>
              <w:t>Demographic data as well as a brand new comparisons tool:</w:t>
            </w:r>
          </w:p>
          <w:p w14:paraId="1BD1B951" w14:textId="77777777" w:rsidR="00612EBC" w:rsidRPr="00A60888" w:rsidRDefault="00CF7CF0">
            <w:pPr>
              <w:widowControl w:val="0"/>
              <w:spacing w:line="240" w:lineRule="auto"/>
              <w:contextualSpacing w:val="0"/>
              <w:rPr>
                <w:sz w:val="16"/>
                <w:szCs w:val="16"/>
              </w:rPr>
            </w:pPr>
            <w:hyperlink r:id="rId190">
              <w:r w:rsidR="00B22173" w:rsidRPr="00A60888">
                <w:rPr>
                  <w:color w:val="1155CC"/>
                  <w:sz w:val="16"/>
                  <w:szCs w:val="16"/>
                  <w:u w:val="single"/>
                </w:rPr>
                <w:t>www.ed-data.org</w:t>
              </w:r>
            </w:hyperlink>
            <w:hyperlink r:id="rId191"/>
          </w:p>
          <w:p w14:paraId="5BCA59F4" w14:textId="0F0D2B53" w:rsidR="00612EBC" w:rsidRPr="00A60888" w:rsidRDefault="00CF7CF0">
            <w:pPr>
              <w:widowControl w:val="0"/>
              <w:spacing w:line="240" w:lineRule="auto"/>
              <w:contextualSpacing w:val="0"/>
              <w:rPr>
                <w:sz w:val="16"/>
                <w:szCs w:val="16"/>
              </w:rPr>
            </w:pPr>
            <w:hyperlink r:id="rId192"/>
            <w:hyperlink r:id="rId193"/>
          </w:p>
        </w:tc>
      </w:tr>
      <w:tr w:rsidR="00612EBC" w14:paraId="6EA05D16" w14:textId="77777777">
        <w:tc>
          <w:tcPr>
            <w:tcW w:w="1470" w:type="dxa"/>
            <w:shd w:val="clear" w:color="auto" w:fill="D9EAD3"/>
            <w:tcMar>
              <w:top w:w="100" w:type="dxa"/>
              <w:left w:w="100" w:type="dxa"/>
              <w:bottom w:w="100" w:type="dxa"/>
              <w:right w:w="100" w:type="dxa"/>
            </w:tcMar>
          </w:tcPr>
          <w:p w14:paraId="2FED71A4" w14:textId="77777777" w:rsidR="00612EBC" w:rsidRDefault="00CF7CF0">
            <w:pPr>
              <w:widowControl w:val="0"/>
              <w:spacing w:line="240" w:lineRule="auto"/>
              <w:ind w:left="255" w:hanging="270"/>
              <w:contextualSpacing w:val="0"/>
            </w:pPr>
            <w:hyperlink r:id="rId194"/>
          </w:p>
        </w:tc>
        <w:tc>
          <w:tcPr>
            <w:tcW w:w="2310" w:type="dxa"/>
            <w:tcMar>
              <w:top w:w="100" w:type="dxa"/>
              <w:left w:w="100" w:type="dxa"/>
              <w:bottom w:w="100" w:type="dxa"/>
              <w:right w:w="100" w:type="dxa"/>
            </w:tcMar>
          </w:tcPr>
          <w:p w14:paraId="432D5E8B" w14:textId="77777777" w:rsidR="00612EBC" w:rsidRDefault="00B22173">
            <w:pPr>
              <w:widowControl w:val="0"/>
              <w:spacing w:line="240" w:lineRule="auto"/>
              <w:contextualSpacing w:val="0"/>
            </w:pPr>
            <w:r>
              <w:rPr>
                <w:color w:val="38761D"/>
                <w:sz w:val="16"/>
                <w:szCs w:val="16"/>
              </w:rPr>
              <w:t>5</w:t>
            </w:r>
            <w:r>
              <w:rPr>
                <w:sz w:val="16"/>
                <w:szCs w:val="16"/>
              </w:rPr>
              <w:t>.2 To what extent have options for providing one-to-one devices (Bring Your Own Device; one-to-one; lease option, etc.) been considered and explored?</w:t>
            </w:r>
          </w:p>
          <w:p w14:paraId="3E90DCA7"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566DCA8F" w14:textId="77777777" w:rsidR="00612EBC" w:rsidRDefault="00B22173">
            <w:pPr>
              <w:widowControl w:val="0"/>
              <w:spacing w:line="240" w:lineRule="auto"/>
              <w:contextualSpacing w:val="0"/>
            </w:pPr>
            <w:r>
              <w:rPr>
                <w:color w:val="38761D"/>
                <w:sz w:val="16"/>
                <w:szCs w:val="16"/>
              </w:rPr>
              <w:t>5.</w:t>
            </w:r>
            <w:r>
              <w:rPr>
                <w:sz w:val="16"/>
                <w:szCs w:val="16"/>
              </w:rPr>
              <w:t xml:space="preserve">2a District technology plan delineates a plan for one-to-one device implementation. The plan includes attention to resources needed to implement this plan. </w:t>
            </w:r>
          </w:p>
        </w:tc>
        <w:tc>
          <w:tcPr>
            <w:tcW w:w="3585" w:type="dxa"/>
            <w:tcMar>
              <w:top w:w="100" w:type="dxa"/>
              <w:left w:w="100" w:type="dxa"/>
              <w:bottom w:w="100" w:type="dxa"/>
              <w:right w:w="100" w:type="dxa"/>
            </w:tcMar>
          </w:tcPr>
          <w:p w14:paraId="4D00AC43" w14:textId="0743CF38" w:rsidR="00612EBC" w:rsidRDefault="00B22173">
            <w:pPr>
              <w:widowControl w:val="0"/>
              <w:spacing w:line="240" w:lineRule="auto"/>
              <w:contextualSpacing w:val="0"/>
            </w:pPr>
            <w:r>
              <w:rPr>
                <w:sz w:val="16"/>
                <w:szCs w:val="16"/>
              </w:rPr>
              <w:t>•</w:t>
            </w:r>
            <w:r w:rsidR="00A60888">
              <w:rPr>
                <w:sz w:val="16"/>
                <w:szCs w:val="16"/>
              </w:rPr>
              <w:t xml:space="preserve"> </w:t>
            </w:r>
            <w:r>
              <w:rPr>
                <w:sz w:val="16"/>
                <w:szCs w:val="16"/>
              </w:rPr>
              <w:t>Team assist district to investigate approaches for providing one to one technology devices with Mobile Technology/Bring Your Own Technology (BYOT)/Bring Your Own Device (BYOD)</w:t>
            </w:r>
          </w:p>
          <w:p w14:paraId="2DDD57CA"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1F7DA4DF" w14:textId="77777777" w:rsidR="00612EBC" w:rsidRDefault="00B22173">
            <w:pPr>
              <w:widowControl w:val="0"/>
              <w:spacing w:line="240" w:lineRule="auto"/>
              <w:contextualSpacing w:val="0"/>
            </w:pPr>
            <w:r>
              <w:rPr>
                <w:sz w:val="16"/>
                <w:szCs w:val="16"/>
              </w:rPr>
              <w:t>Blended Learning Toolkit:</w:t>
            </w:r>
          </w:p>
          <w:p w14:paraId="322AB33D" w14:textId="77777777" w:rsidR="00612EBC" w:rsidRDefault="00CF7CF0">
            <w:pPr>
              <w:widowControl w:val="0"/>
              <w:spacing w:line="240" w:lineRule="auto"/>
              <w:contextualSpacing w:val="0"/>
            </w:pPr>
            <w:hyperlink r:id="rId195">
              <w:r w:rsidR="00B22173">
                <w:rPr>
                  <w:color w:val="1155CC"/>
                  <w:sz w:val="16"/>
                  <w:szCs w:val="16"/>
                  <w:u w:val="single"/>
                </w:rPr>
                <w:t>https://blended.online.ucf.edu/about/what-is-blended-learning/</w:t>
              </w:r>
            </w:hyperlink>
          </w:p>
          <w:p w14:paraId="2B2AF5CA" w14:textId="77777777" w:rsidR="00612EBC" w:rsidRDefault="00CF7CF0">
            <w:pPr>
              <w:widowControl w:val="0"/>
              <w:spacing w:line="240" w:lineRule="auto"/>
              <w:contextualSpacing w:val="0"/>
            </w:pPr>
            <w:hyperlink r:id="rId196"/>
          </w:p>
          <w:p w14:paraId="2A241CED" w14:textId="77777777" w:rsidR="00612EBC" w:rsidRDefault="00B22173">
            <w:pPr>
              <w:widowControl w:val="0"/>
              <w:spacing w:line="240" w:lineRule="auto"/>
              <w:contextualSpacing w:val="0"/>
            </w:pPr>
            <w:r>
              <w:rPr>
                <w:sz w:val="16"/>
                <w:szCs w:val="16"/>
              </w:rPr>
              <w:t xml:space="preserve">Edutopia. (n.d.). </w:t>
            </w:r>
            <w:r>
              <w:rPr>
                <w:i/>
                <w:sz w:val="16"/>
                <w:szCs w:val="16"/>
              </w:rPr>
              <w:t>Mobile devices for learning: What you need to know</w:t>
            </w:r>
            <w:r>
              <w:rPr>
                <w:sz w:val="16"/>
                <w:szCs w:val="16"/>
              </w:rPr>
              <w:t xml:space="preserve">. </w:t>
            </w:r>
          </w:p>
          <w:p w14:paraId="46768212" w14:textId="77777777" w:rsidR="00612EBC" w:rsidRDefault="00CF7CF0">
            <w:pPr>
              <w:widowControl w:val="0"/>
              <w:spacing w:line="240" w:lineRule="auto"/>
              <w:contextualSpacing w:val="0"/>
            </w:pPr>
            <w:hyperlink r:id="rId197">
              <w:r w:rsidR="00B22173">
                <w:rPr>
                  <w:color w:val="0563C1"/>
                  <w:sz w:val="16"/>
                  <w:szCs w:val="16"/>
                  <w:u w:val="single"/>
                </w:rPr>
                <w:t>http://www.edutopia.org/mobile-devices-learning-resource-guide</w:t>
              </w:r>
            </w:hyperlink>
            <w:hyperlink r:id="rId198"/>
          </w:p>
          <w:p w14:paraId="4B68BB70" w14:textId="77777777" w:rsidR="00612EBC" w:rsidRDefault="00CF7CF0">
            <w:pPr>
              <w:widowControl w:val="0"/>
              <w:spacing w:line="240" w:lineRule="auto"/>
              <w:contextualSpacing w:val="0"/>
            </w:pPr>
            <w:hyperlink r:id="rId199"/>
          </w:p>
          <w:p w14:paraId="68C487FF" w14:textId="4A0DB7EA" w:rsidR="00612EBC" w:rsidRDefault="00CF7CF0">
            <w:pPr>
              <w:widowControl w:val="0"/>
              <w:spacing w:line="240" w:lineRule="auto"/>
              <w:contextualSpacing w:val="0"/>
            </w:pPr>
            <w:hyperlink r:id="rId200"/>
            <w:r w:rsidR="00B22173">
              <w:rPr>
                <w:sz w:val="16"/>
                <w:szCs w:val="16"/>
              </w:rPr>
              <w:t xml:space="preserve">Byrk, A.S., Gomez, L.M., Grunow, A., &amp; LeMahieu, P.G. (2015). </w:t>
            </w:r>
            <w:r w:rsidR="00B22173">
              <w:rPr>
                <w:i/>
                <w:sz w:val="16"/>
                <w:szCs w:val="16"/>
              </w:rPr>
              <w:t>Learning to improve.</w:t>
            </w:r>
            <w:r w:rsidR="00B22173">
              <w:rPr>
                <w:sz w:val="16"/>
                <w:szCs w:val="16"/>
              </w:rPr>
              <w:t xml:space="preserve"> Cambridge, MA: Harvard Education Press.</w:t>
            </w:r>
          </w:p>
          <w:p w14:paraId="56A225E4" w14:textId="77777777" w:rsidR="00612EBC" w:rsidRDefault="00612EBC">
            <w:pPr>
              <w:widowControl w:val="0"/>
              <w:spacing w:line="240" w:lineRule="auto"/>
              <w:contextualSpacing w:val="0"/>
            </w:pPr>
          </w:p>
          <w:p w14:paraId="25947705" w14:textId="77777777" w:rsidR="00612EBC" w:rsidRDefault="00B22173">
            <w:pPr>
              <w:widowControl w:val="0"/>
              <w:spacing w:line="240" w:lineRule="auto"/>
              <w:contextualSpacing w:val="0"/>
            </w:pPr>
            <w:r>
              <w:rPr>
                <w:sz w:val="16"/>
                <w:szCs w:val="16"/>
              </w:rPr>
              <w:t xml:space="preserve">Hargreaves, A., Boyle, A,M., &amp; Harris, A. </w:t>
            </w:r>
            <w:r>
              <w:rPr>
                <w:i/>
                <w:sz w:val="16"/>
                <w:szCs w:val="16"/>
              </w:rPr>
              <w:t>Uplifting leadership: How organizations, teams and communities raise performance. San Francisco, CA: Jossey-Bass.</w:t>
            </w:r>
          </w:p>
          <w:p w14:paraId="4BA6B077" w14:textId="77777777" w:rsidR="00612EBC" w:rsidRDefault="00B22173">
            <w:pPr>
              <w:widowControl w:val="0"/>
              <w:spacing w:line="240" w:lineRule="auto"/>
              <w:contextualSpacing w:val="0"/>
            </w:pPr>
            <w:r>
              <w:rPr>
                <w:color w:val="FF0000"/>
                <w:sz w:val="16"/>
                <w:szCs w:val="16"/>
              </w:rPr>
              <w:t xml:space="preserve"> </w:t>
            </w:r>
          </w:p>
          <w:p w14:paraId="54CCA12B" w14:textId="77777777" w:rsidR="00612EBC" w:rsidRDefault="00B22173">
            <w:pPr>
              <w:widowControl w:val="0"/>
              <w:spacing w:line="240" w:lineRule="auto"/>
              <w:contextualSpacing w:val="0"/>
            </w:pPr>
            <w:r>
              <w:rPr>
                <w:sz w:val="16"/>
                <w:szCs w:val="16"/>
              </w:rPr>
              <w:t xml:space="preserve">Edutopia. (2014). </w:t>
            </w:r>
            <w:r>
              <w:rPr>
                <w:i/>
                <w:sz w:val="16"/>
                <w:szCs w:val="16"/>
              </w:rPr>
              <w:t>Mobile learning: Resource roundup.</w:t>
            </w:r>
            <w:r>
              <w:rPr>
                <w:sz w:val="16"/>
                <w:szCs w:val="16"/>
              </w:rPr>
              <w:t xml:space="preserve"> Retrieved from </w:t>
            </w:r>
            <w:hyperlink r:id="rId201">
              <w:r>
                <w:rPr>
                  <w:color w:val="0563C1"/>
                  <w:sz w:val="16"/>
                  <w:szCs w:val="16"/>
                  <w:u w:val="single"/>
                </w:rPr>
                <w:t>http://www.edutopia.org/article/mobile-learning-resources</w:t>
              </w:r>
            </w:hyperlink>
            <w:hyperlink r:id="rId202"/>
          </w:p>
          <w:p w14:paraId="494FC397" w14:textId="77777777" w:rsidR="00612EBC" w:rsidRDefault="00CF7CF0">
            <w:pPr>
              <w:widowControl w:val="0"/>
              <w:spacing w:line="240" w:lineRule="auto"/>
              <w:contextualSpacing w:val="0"/>
            </w:pPr>
            <w:hyperlink r:id="rId203"/>
          </w:p>
          <w:p w14:paraId="140F50F3" w14:textId="77777777" w:rsidR="00612EBC" w:rsidRDefault="00B22173">
            <w:pPr>
              <w:widowControl w:val="0"/>
              <w:spacing w:line="240" w:lineRule="auto"/>
              <w:contextualSpacing w:val="0"/>
            </w:pPr>
            <w:r>
              <w:rPr>
                <w:sz w:val="16"/>
                <w:szCs w:val="16"/>
              </w:rPr>
              <w:t xml:space="preserve">Forsyth County Schools. (n.d.). </w:t>
            </w:r>
            <w:r>
              <w:rPr>
                <w:i/>
                <w:sz w:val="16"/>
                <w:szCs w:val="16"/>
              </w:rPr>
              <w:t>BYOT (bring your own technology) resources.</w:t>
            </w:r>
            <w:r>
              <w:rPr>
                <w:sz w:val="16"/>
                <w:szCs w:val="16"/>
              </w:rPr>
              <w:t xml:space="preserve"> Retrieved from </w:t>
            </w:r>
            <w:hyperlink r:id="rId204">
              <w:r>
                <w:rPr>
                  <w:color w:val="0563C1"/>
                  <w:sz w:val="16"/>
                  <w:szCs w:val="16"/>
                  <w:u w:val="single"/>
                </w:rPr>
                <w:t>http://www.forsyth.k12.ga.us/site/Default.aspx?PageID=825</w:t>
              </w:r>
            </w:hyperlink>
            <w:hyperlink r:id="rId205"/>
          </w:p>
          <w:p w14:paraId="2AA12CA1" w14:textId="77777777" w:rsidR="00612EBC" w:rsidRDefault="00CF7CF0">
            <w:pPr>
              <w:widowControl w:val="0"/>
              <w:spacing w:line="240" w:lineRule="auto"/>
              <w:contextualSpacing w:val="0"/>
            </w:pPr>
            <w:hyperlink r:id="rId206"/>
          </w:p>
          <w:p w14:paraId="0439F8BB" w14:textId="77777777" w:rsidR="00612EBC" w:rsidRDefault="00B22173">
            <w:pPr>
              <w:widowControl w:val="0"/>
              <w:spacing w:line="240" w:lineRule="auto"/>
              <w:contextualSpacing w:val="0"/>
            </w:pPr>
            <w:r>
              <w:rPr>
                <w:sz w:val="16"/>
                <w:szCs w:val="16"/>
              </w:rPr>
              <w:t xml:space="preserve">Jones, E. (2007). Strategies to put instruction ahead of technology. </w:t>
            </w:r>
            <w:r>
              <w:rPr>
                <w:i/>
                <w:sz w:val="16"/>
                <w:szCs w:val="16"/>
              </w:rPr>
              <w:t>Principal Leadership, 7</w:t>
            </w:r>
            <w:r>
              <w:rPr>
                <w:sz w:val="16"/>
                <w:szCs w:val="16"/>
              </w:rPr>
              <w:t xml:space="preserve">(6). Retrieved from </w:t>
            </w:r>
          </w:p>
          <w:p w14:paraId="3F07C20D" w14:textId="77777777" w:rsidR="00612EBC" w:rsidRDefault="00CF7CF0">
            <w:pPr>
              <w:widowControl w:val="0"/>
              <w:spacing w:line="240" w:lineRule="auto"/>
              <w:contextualSpacing w:val="0"/>
            </w:pPr>
            <w:hyperlink r:id="rId207">
              <w:r w:rsidR="00B22173">
                <w:rPr>
                  <w:color w:val="0563C1"/>
                  <w:sz w:val="16"/>
                  <w:szCs w:val="16"/>
                  <w:u w:val="single"/>
                </w:rPr>
                <w:t>http://www.nassp.org/portals/0/content/55197.pdf</w:t>
              </w:r>
            </w:hyperlink>
            <w:hyperlink r:id="rId208"/>
          </w:p>
          <w:p w14:paraId="27AC3554" w14:textId="77777777" w:rsidR="00612EBC" w:rsidRDefault="00CF7CF0">
            <w:pPr>
              <w:widowControl w:val="0"/>
              <w:spacing w:line="240" w:lineRule="auto"/>
              <w:contextualSpacing w:val="0"/>
            </w:pPr>
            <w:hyperlink r:id="rId209"/>
          </w:p>
          <w:p w14:paraId="1486B1BB" w14:textId="77777777" w:rsidR="00612EBC" w:rsidRDefault="00B22173">
            <w:pPr>
              <w:widowControl w:val="0"/>
              <w:spacing w:line="240" w:lineRule="auto"/>
              <w:contextualSpacing w:val="0"/>
            </w:pPr>
            <w:r>
              <w:rPr>
                <w:sz w:val="16"/>
                <w:szCs w:val="16"/>
              </w:rPr>
              <w:t>(An NASSP case study article on Henrico County Public Schools, a pioneer in educational technology in Virginia, that launched a one-to-one computing initiative in 2007.)</w:t>
            </w:r>
          </w:p>
          <w:p w14:paraId="0E5D2116" w14:textId="77777777" w:rsidR="00612EBC" w:rsidRDefault="00B22173">
            <w:pPr>
              <w:spacing w:before="200" w:after="100" w:line="240" w:lineRule="auto"/>
              <w:contextualSpacing w:val="0"/>
            </w:pPr>
            <w:r>
              <w:rPr>
                <w:sz w:val="16"/>
                <w:szCs w:val="16"/>
              </w:rPr>
              <w:t xml:space="preserve">Sauers, Nick. (2011, January 19). </w:t>
            </w:r>
            <w:r>
              <w:rPr>
                <w:i/>
                <w:sz w:val="16"/>
                <w:szCs w:val="16"/>
              </w:rPr>
              <w:t xml:space="preserve">Choosing the right “device.” </w:t>
            </w:r>
            <w:r>
              <w:rPr>
                <w:sz w:val="16"/>
                <w:szCs w:val="16"/>
              </w:rPr>
              <w:t xml:space="preserve">[Web log post]. Retrieved from </w:t>
            </w:r>
            <w:hyperlink r:id="rId210">
              <w:r>
                <w:rPr>
                  <w:sz w:val="16"/>
                  <w:szCs w:val="16"/>
                  <w:u w:val="single"/>
                </w:rPr>
                <w:t>https://web.archive.org/web/20110126211851/http://1to1schools.net/2011/01/choosing-the-right-device/</w:t>
              </w:r>
            </w:hyperlink>
            <w:hyperlink r:id="rId211"/>
          </w:p>
          <w:p w14:paraId="25CB0DC7" w14:textId="77777777" w:rsidR="00612EBC" w:rsidRDefault="00B22173">
            <w:pPr>
              <w:spacing w:before="200" w:after="100" w:line="240" w:lineRule="auto"/>
              <w:contextualSpacing w:val="0"/>
            </w:pPr>
            <w:r>
              <w:rPr>
                <w:sz w:val="16"/>
                <w:szCs w:val="16"/>
              </w:rPr>
              <w:t xml:space="preserve">Sauers, Nick. (2012, March 12). </w:t>
            </w:r>
            <w:r>
              <w:rPr>
                <w:i/>
                <w:sz w:val="16"/>
                <w:szCs w:val="16"/>
              </w:rPr>
              <w:t>Common Pitfalls Of 1:1.</w:t>
            </w:r>
            <w:r>
              <w:rPr>
                <w:sz w:val="16"/>
                <w:szCs w:val="16"/>
              </w:rPr>
              <w:t xml:space="preserve"> [Web log post]. Retrieved from </w:t>
            </w:r>
            <w:hyperlink r:id="rId212">
              <w:r>
                <w:rPr>
                  <w:sz w:val="16"/>
                  <w:szCs w:val="16"/>
                  <w:u w:val="single"/>
                </w:rPr>
                <w:t>https://web.archive.org/web/20120415150638/http://1to1schools.net/2012/03/common-pitfalls-of-11/</w:t>
              </w:r>
            </w:hyperlink>
            <w:hyperlink r:id="rId213"/>
          </w:p>
          <w:p w14:paraId="79DC5B63" w14:textId="77777777" w:rsidR="00612EBC" w:rsidRDefault="00CF7CF0">
            <w:pPr>
              <w:widowControl w:val="0"/>
              <w:spacing w:line="240" w:lineRule="auto"/>
              <w:contextualSpacing w:val="0"/>
            </w:pPr>
            <w:hyperlink r:id="rId214"/>
          </w:p>
          <w:p w14:paraId="15AAEBD7" w14:textId="77777777" w:rsidR="00612EBC" w:rsidRDefault="00B22173">
            <w:pPr>
              <w:spacing w:line="240" w:lineRule="auto"/>
              <w:contextualSpacing w:val="0"/>
            </w:pPr>
            <w:r>
              <w:rPr>
                <w:sz w:val="16"/>
                <w:szCs w:val="16"/>
              </w:rPr>
              <w:t>Zhu, E., Kaplan, M., Dershimer, R.C., &amp; Bergom, I. (2011).</w:t>
            </w:r>
          </w:p>
          <w:p w14:paraId="592648C8" w14:textId="77777777" w:rsidR="00612EBC" w:rsidRDefault="00B22173">
            <w:pPr>
              <w:widowControl w:val="0"/>
              <w:spacing w:line="240" w:lineRule="auto"/>
              <w:contextualSpacing w:val="0"/>
            </w:pPr>
            <w:r>
              <w:rPr>
                <w:sz w:val="16"/>
                <w:szCs w:val="16"/>
              </w:rPr>
              <w:t xml:space="preserve">Use of laptops in the classroom: Research and best practices. </w:t>
            </w:r>
            <w:r>
              <w:rPr>
                <w:i/>
                <w:sz w:val="16"/>
                <w:szCs w:val="16"/>
              </w:rPr>
              <w:t>CRLT Occasional Papers</w:t>
            </w:r>
            <w:r>
              <w:rPr>
                <w:sz w:val="16"/>
                <w:szCs w:val="16"/>
              </w:rPr>
              <w:t xml:space="preserve"> (No 11)</w:t>
            </w:r>
            <w:r>
              <w:rPr>
                <w:i/>
                <w:sz w:val="16"/>
                <w:szCs w:val="16"/>
              </w:rPr>
              <w:t>.</w:t>
            </w:r>
            <w:hyperlink r:id="rId215">
              <w:r>
                <w:rPr>
                  <w:sz w:val="16"/>
                  <w:szCs w:val="16"/>
                </w:rPr>
                <w:t xml:space="preserve"> </w:t>
              </w:r>
            </w:hyperlink>
            <w:r>
              <w:t xml:space="preserve"> </w:t>
            </w:r>
            <w:hyperlink r:id="rId216">
              <w:r>
                <w:rPr>
                  <w:color w:val="0563C1"/>
                  <w:sz w:val="16"/>
                  <w:szCs w:val="16"/>
                  <w:u w:val="single"/>
                </w:rPr>
                <w:t>http://www.crlt.umich.edu/sites/default/files/resource_files/CRLT_no30.pdf</w:t>
              </w:r>
            </w:hyperlink>
            <w:hyperlink r:id="rId217"/>
          </w:p>
          <w:p w14:paraId="2CC30AE8" w14:textId="77777777" w:rsidR="00612EBC" w:rsidRDefault="00CF7CF0">
            <w:pPr>
              <w:widowControl w:val="0"/>
              <w:spacing w:line="240" w:lineRule="auto"/>
              <w:contextualSpacing w:val="0"/>
            </w:pPr>
            <w:hyperlink r:id="rId218"/>
          </w:p>
          <w:p w14:paraId="51862F7C" w14:textId="77777777" w:rsidR="00612EBC" w:rsidRDefault="00B22173">
            <w:pPr>
              <w:widowControl w:val="0"/>
              <w:spacing w:line="240" w:lineRule="auto"/>
              <w:contextualSpacing w:val="0"/>
            </w:pPr>
            <w:r>
              <w:rPr>
                <w:sz w:val="16"/>
                <w:szCs w:val="16"/>
              </w:rPr>
              <w:t>(Research study conducted at the University of Michigan investigating the effect of laptop use on students' perceived attentiveness, learning and engagement. Includes suggested strategies for effectively using laptops in the classroom.)</w:t>
            </w:r>
          </w:p>
          <w:p w14:paraId="23D893A5" w14:textId="77777777" w:rsidR="00612EBC" w:rsidRDefault="00612EBC">
            <w:pPr>
              <w:widowControl w:val="0"/>
              <w:spacing w:line="240" w:lineRule="auto"/>
              <w:contextualSpacing w:val="0"/>
            </w:pPr>
          </w:p>
          <w:p w14:paraId="46A4F47D" w14:textId="77777777" w:rsidR="00612EBC" w:rsidRDefault="00B22173">
            <w:pPr>
              <w:widowControl w:val="0"/>
              <w:spacing w:line="240" w:lineRule="auto"/>
              <w:contextualSpacing w:val="0"/>
            </w:pPr>
            <w:r>
              <w:rPr>
                <w:sz w:val="16"/>
                <w:szCs w:val="16"/>
              </w:rPr>
              <w:t xml:space="preserve">Center for Digital Education. (2005). </w:t>
            </w:r>
            <w:r>
              <w:rPr>
                <w:i/>
                <w:sz w:val="16"/>
                <w:szCs w:val="16"/>
              </w:rPr>
              <w:t>K-12: One-to-one computing handbook</w:t>
            </w:r>
            <w:r>
              <w:rPr>
                <w:sz w:val="16"/>
                <w:szCs w:val="16"/>
              </w:rPr>
              <w:t xml:space="preserve">. Retrieved from </w:t>
            </w:r>
          </w:p>
          <w:p w14:paraId="41442731" w14:textId="77777777" w:rsidR="00612EBC" w:rsidRDefault="00CF7CF0">
            <w:pPr>
              <w:widowControl w:val="0"/>
              <w:spacing w:line="240" w:lineRule="auto"/>
              <w:contextualSpacing w:val="0"/>
            </w:pPr>
            <w:hyperlink r:id="rId219">
              <w:r w:rsidR="00B22173">
                <w:rPr>
                  <w:color w:val="0563C1"/>
                  <w:sz w:val="16"/>
                  <w:szCs w:val="16"/>
                  <w:u w:val="single"/>
                </w:rPr>
                <w:t>http://northsideprep.org/ourpages/auto/2014/6/11/39840993/1to1overview.pdf</w:t>
              </w:r>
            </w:hyperlink>
            <w:hyperlink r:id="rId220"/>
          </w:p>
        </w:tc>
      </w:tr>
      <w:tr w:rsidR="00612EBC" w14:paraId="3799CB81" w14:textId="77777777">
        <w:tc>
          <w:tcPr>
            <w:tcW w:w="1470" w:type="dxa"/>
            <w:shd w:val="clear" w:color="auto" w:fill="D9EAD3"/>
            <w:tcMar>
              <w:top w:w="100" w:type="dxa"/>
              <w:left w:w="100" w:type="dxa"/>
              <w:bottom w:w="100" w:type="dxa"/>
              <w:right w:w="100" w:type="dxa"/>
            </w:tcMar>
          </w:tcPr>
          <w:p w14:paraId="1920107A" w14:textId="77777777" w:rsidR="00612EBC" w:rsidRDefault="00CF7CF0">
            <w:pPr>
              <w:widowControl w:val="0"/>
              <w:spacing w:line="240" w:lineRule="auto"/>
              <w:ind w:left="255" w:hanging="270"/>
              <w:contextualSpacing w:val="0"/>
            </w:pPr>
            <w:hyperlink r:id="rId221"/>
          </w:p>
        </w:tc>
        <w:tc>
          <w:tcPr>
            <w:tcW w:w="2310" w:type="dxa"/>
            <w:tcMar>
              <w:top w:w="100" w:type="dxa"/>
              <w:left w:w="100" w:type="dxa"/>
              <w:bottom w:w="100" w:type="dxa"/>
              <w:right w:w="100" w:type="dxa"/>
            </w:tcMar>
          </w:tcPr>
          <w:p w14:paraId="7E24D8FB" w14:textId="77777777" w:rsidR="00612EBC" w:rsidRDefault="00B22173">
            <w:pPr>
              <w:widowControl w:val="0"/>
              <w:spacing w:line="240" w:lineRule="auto"/>
              <w:contextualSpacing w:val="0"/>
            </w:pPr>
            <w:r>
              <w:rPr>
                <w:color w:val="38761D"/>
                <w:sz w:val="16"/>
                <w:szCs w:val="16"/>
              </w:rPr>
              <w:t>5.</w:t>
            </w:r>
            <w:r>
              <w:rPr>
                <w:sz w:val="16"/>
                <w:szCs w:val="16"/>
              </w:rPr>
              <w:t xml:space="preserve">3 How does the district use procedures and processes to effectively analyze and apply data to improve student learning and achievement? </w:t>
            </w:r>
          </w:p>
          <w:p w14:paraId="66A50C05"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64CAF8F3"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59BD7A03"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54FEA8F8" w14:textId="77777777" w:rsidR="00612EBC" w:rsidRDefault="00B22173">
            <w:pPr>
              <w:widowControl w:val="0"/>
              <w:spacing w:line="240" w:lineRule="auto"/>
              <w:contextualSpacing w:val="0"/>
            </w:pPr>
            <w:r>
              <w:rPr>
                <w:sz w:val="16"/>
                <w:szCs w:val="16"/>
              </w:rPr>
              <w:tab/>
            </w:r>
            <w:r>
              <w:rPr>
                <w:sz w:val="16"/>
                <w:szCs w:val="16"/>
              </w:rPr>
              <w:tab/>
            </w:r>
          </w:p>
          <w:p w14:paraId="48A510CE"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4B6C416B" w14:textId="576906AA" w:rsidR="00612EBC" w:rsidRDefault="00B22173">
            <w:pPr>
              <w:widowControl w:val="0"/>
              <w:spacing w:line="240" w:lineRule="auto"/>
              <w:contextualSpacing w:val="0"/>
            </w:pPr>
            <w:r>
              <w:rPr>
                <w:color w:val="38761D"/>
                <w:sz w:val="16"/>
                <w:szCs w:val="16"/>
              </w:rPr>
              <w:t>5.</w:t>
            </w:r>
            <w:r>
              <w:rPr>
                <w:sz w:val="16"/>
                <w:szCs w:val="16"/>
              </w:rPr>
              <w:t>3a District administrators develop and implement a plan to ensure that all teachers, counselors, and administrators receive professional development and ongoing support on the adopted data management system and the analysis of student achievement data from state and district assessments.</w:t>
            </w:r>
          </w:p>
          <w:p w14:paraId="13168C9A" w14:textId="77777777" w:rsidR="00612EBC" w:rsidRDefault="00B22173">
            <w:pPr>
              <w:widowControl w:val="0"/>
              <w:spacing w:line="240" w:lineRule="auto"/>
              <w:contextualSpacing w:val="0"/>
            </w:pPr>
            <w:r>
              <w:rPr>
                <w:color w:val="38761D"/>
                <w:sz w:val="16"/>
                <w:szCs w:val="16"/>
              </w:rPr>
              <w:t>5</w:t>
            </w:r>
            <w:r>
              <w:rPr>
                <w:sz w:val="16"/>
                <w:szCs w:val="16"/>
              </w:rPr>
              <w:t>.3b District and site administrators monitor the effectiveness of the local measures of student performance to ensure that staff understand and use local assessments and data for all purposes identified in the LEA Plan:</w:t>
            </w:r>
          </w:p>
          <w:p w14:paraId="631CA48B" w14:textId="68225121" w:rsidR="00612EBC" w:rsidRDefault="00A60888" w:rsidP="00A60888">
            <w:pPr>
              <w:widowControl w:val="0"/>
              <w:spacing w:line="240" w:lineRule="auto"/>
              <w:ind w:left="190" w:hanging="90"/>
              <w:contextualSpacing w:val="0"/>
            </w:pPr>
            <w:r>
              <w:rPr>
                <w:sz w:val="16"/>
                <w:szCs w:val="16"/>
              </w:rPr>
              <w:t xml:space="preserve">• </w:t>
            </w:r>
            <w:r w:rsidR="00B22173">
              <w:rPr>
                <w:sz w:val="16"/>
                <w:szCs w:val="16"/>
              </w:rPr>
              <w:t>Determine the success of students in meeting the state academic standards.</w:t>
            </w:r>
          </w:p>
          <w:p w14:paraId="5CE155F7" w14:textId="1ED6F3EB" w:rsidR="00612EBC" w:rsidRDefault="00A60888" w:rsidP="00A60888">
            <w:pPr>
              <w:widowControl w:val="0"/>
              <w:spacing w:line="240" w:lineRule="auto"/>
              <w:ind w:left="190" w:hanging="90"/>
              <w:contextualSpacing w:val="0"/>
            </w:pPr>
            <w:r>
              <w:rPr>
                <w:sz w:val="16"/>
                <w:szCs w:val="16"/>
              </w:rPr>
              <w:t xml:space="preserve">• </w:t>
            </w:r>
            <w:r w:rsidR="00B22173">
              <w:rPr>
                <w:sz w:val="16"/>
                <w:szCs w:val="16"/>
              </w:rPr>
              <w:t>Assist in diagnostic teaching, and learning in the classroom.</w:t>
            </w:r>
          </w:p>
          <w:p w14:paraId="4BABCD08" w14:textId="51CFD1B6" w:rsidR="00612EBC" w:rsidRDefault="00A60888" w:rsidP="00A60888">
            <w:pPr>
              <w:widowControl w:val="0"/>
              <w:spacing w:line="240" w:lineRule="auto"/>
              <w:ind w:left="190" w:hanging="90"/>
              <w:contextualSpacing w:val="0"/>
            </w:pPr>
            <w:r>
              <w:rPr>
                <w:sz w:val="16"/>
                <w:szCs w:val="16"/>
              </w:rPr>
              <w:t xml:space="preserve">• </w:t>
            </w:r>
            <w:r w:rsidR="00B22173">
              <w:rPr>
                <w:sz w:val="16"/>
                <w:szCs w:val="16"/>
              </w:rPr>
              <w:t>Determine what revisions programs need so that students meet the state academic standards.</w:t>
            </w:r>
          </w:p>
          <w:p w14:paraId="3762CC68" w14:textId="42E734EC" w:rsidR="00612EBC" w:rsidRPr="00A60888" w:rsidRDefault="00A60888" w:rsidP="00A60888">
            <w:pPr>
              <w:widowControl w:val="0"/>
              <w:spacing w:line="240" w:lineRule="auto"/>
              <w:ind w:left="190" w:hanging="90"/>
              <w:contextualSpacing w:val="0"/>
            </w:pPr>
            <w:r>
              <w:rPr>
                <w:sz w:val="16"/>
                <w:szCs w:val="16"/>
              </w:rPr>
              <w:t xml:space="preserve">• </w:t>
            </w:r>
            <w:r w:rsidR="00B22173">
              <w:rPr>
                <w:sz w:val="16"/>
                <w:szCs w:val="16"/>
              </w:rPr>
              <w:t>Identify students who may be at risk for reading failure or who are having difficulty reading.</w:t>
            </w:r>
            <w:r w:rsidR="00B22173">
              <w:rPr>
                <w:sz w:val="16"/>
                <w:szCs w:val="16"/>
              </w:rPr>
              <w:tab/>
            </w:r>
          </w:p>
          <w:p w14:paraId="64487B95" w14:textId="27E231E8" w:rsidR="00612EBC" w:rsidRDefault="00A60888" w:rsidP="00A60888">
            <w:pPr>
              <w:widowControl w:val="0"/>
              <w:spacing w:line="240" w:lineRule="auto"/>
              <w:ind w:left="190" w:hanging="90"/>
              <w:contextualSpacing w:val="0"/>
            </w:pPr>
            <w:r>
              <w:rPr>
                <w:sz w:val="16"/>
                <w:szCs w:val="16"/>
              </w:rPr>
              <w:t xml:space="preserve">• </w:t>
            </w:r>
            <w:r w:rsidR="00B22173">
              <w:rPr>
                <w:sz w:val="16"/>
                <w:szCs w:val="16"/>
              </w:rPr>
              <w:t>District administrators provide support and structures to principals and teachers to work collaboratively in data use so that all schools have effective professional learning communities that analyze student performance data and plan future lessons to help students meet proficiency levels on state academic standards.</w:t>
            </w:r>
          </w:p>
          <w:p w14:paraId="4BBA001C" w14:textId="65B7CE0F" w:rsidR="00612EBC" w:rsidRDefault="00A60888" w:rsidP="00A60888">
            <w:pPr>
              <w:widowControl w:val="0"/>
              <w:spacing w:line="240" w:lineRule="auto"/>
              <w:ind w:left="190" w:hanging="90"/>
              <w:contextualSpacing w:val="0"/>
            </w:pPr>
            <w:r>
              <w:rPr>
                <w:sz w:val="16"/>
                <w:szCs w:val="16"/>
              </w:rPr>
              <w:t xml:space="preserve">• </w:t>
            </w:r>
            <w:r w:rsidR="00B22173">
              <w:rPr>
                <w:sz w:val="16"/>
                <w:szCs w:val="16"/>
              </w:rPr>
              <w:t xml:space="preserve">District technology and curriculum and instruction staff provide ongoing professional development and support to schools and staff in the use of technology systems for use in analyzing and discussing student achievement and other relevant data. </w:t>
            </w:r>
          </w:p>
        </w:tc>
        <w:tc>
          <w:tcPr>
            <w:tcW w:w="3585" w:type="dxa"/>
            <w:tcMar>
              <w:top w:w="100" w:type="dxa"/>
              <w:left w:w="100" w:type="dxa"/>
              <w:bottom w:w="100" w:type="dxa"/>
              <w:right w:w="100" w:type="dxa"/>
            </w:tcMar>
          </w:tcPr>
          <w:p w14:paraId="39A30B1D" w14:textId="4FE91DDD" w:rsidR="00612EBC" w:rsidRDefault="00B22173">
            <w:pPr>
              <w:widowControl w:val="0"/>
              <w:spacing w:line="240" w:lineRule="auto"/>
              <w:contextualSpacing w:val="0"/>
            </w:pPr>
            <w:r>
              <w:rPr>
                <w:sz w:val="16"/>
                <w:szCs w:val="16"/>
              </w:rPr>
              <w:t>•</w:t>
            </w:r>
            <w:r w:rsidR="00A60888">
              <w:rPr>
                <w:sz w:val="16"/>
                <w:szCs w:val="16"/>
              </w:rPr>
              <w:t xml:space="preserve"> Review </w:t>
            </w:r>
            <w:r>
              <w:rPr>
                <w:sz w:val="16"/>
                <w:szCs w:val="16"/>
              </w:rPr>
              <w:t>goals for school sites related to data analysis and application to student achievement.</w:t>
            </w:r>
            <w:r>
              <w:rPr>
                <w:sz w:val="16"/>
                <w:szCs w:val="16"/>
              </w:rPr>
              <w:tab/>
            </w:r>
            <w:r>
              <w:rPr>
                <w:sz w:val="16"/>
                <w:szCs w:val="16"/>
              </w:rPr>
              <w:tab/>
            </w:r>
            <w:r>
              <w:rPr>
                <w:sz w:val="16"/>
                <w:szCs w:val="16"/>
              </w:rPr>
              <w:tab/>
            </w:r>
          </w:p>
          <w:p w14:paraId="3EEE2250" w14:textId="77777777" w:rsidR="00612EBC" w:rsidRDefault="00612EBC">
            <w:pPr>
              <w:widowControl w:val="0"/>
              <w:spacing w:line="240" w:lineRule="auto"/>
              <w:contextualSpacing w:val="0"/>
            </w:pPr>
          </w:p>
          <w:p w14:paraId="50A73B8A" w14:textId="478FCB1C" w:rsidR="00612EBC" w:rsidRDefault="00B22173">
            <w:pPr>
              <w:widowControl w:val="0"/>
              <w:spacing w:line="240" w:lineRule="auto"/>
              <w:contextualSpacing w:val="0"/>
            </w:pPr>
            <w:r>
              <w:rPr>
                <w:sz w:val="16"/>
                <w:szCs w:val="16"/>
              </w:rPr>
              <w:t>•</w:t>
            </w:r>
            <w:r w:rsidR="00A60888">
              <w:rPr>
                <w:sz w:val="16"/>
                <w:szCs w:val="16"/>
              </w:rPr>
              <w:t xml:space="preserve"> Review</w:t>
            </w:r>
            <w:r>
              <w:rPr>
                <w:sz w:val="16"/>
                <w:szCs w:val="16"/>
              </w:rPr>
              <w:t xml:space="preserve"> professional development calendar and priorities to ensure that professional development on using district data systems is in place on an ongoing basis, with careful attention to peak times that data analysis will occur based on student and parent reporting timelines.</w:t>
            </w:r>
            <w:r>
              <w:rPr>
                <w:sz w:val="16"/>
                <w:szCs w:val="16"/>
              </w:rPr>
              <w:tab/>
            </w:r>
            <w:r>
              <w:rPr>
                <w:sz w:val="16"/>
                <w:szCs w:val="16"/>
              </w:rPr>
              <w:tab/>
            </w:r>
            <w:r>
              <w:rPr>
                <w:sz w:val="16"/>
                <w:szCs w:val="16"/>
              </w:rPr>
              <w:tab/>
            </w:r>
            <w:r>
              <w:rPr>
                <w:sz w:val="16"/>
                <w:szCs w:val="16"/>
              </w:rPr>
              <w:tab/>
            </w:r>
          </w:p>
          <w:p w14:paraId="3AA40D3A" w14:textId="77777777" w:rsidR="00612EBC" w:rsidRDefault="00612EBC">
            <w:pPr>
              <w:widowControl w:val="0"/>
              <w:spacing w:line="240" w:lineRule="auto"/>
              <w:contextualSpacing w:val="0"/>
            </w:pPr>
          </w:p>
          <w:p w14:paraId="681F3C00" w14:textId="77777777" w:rsidR="00A60888" w:rsidRDefault="00B22173">
            <w:pPr>
              <w:widowControl w:val="0"/>
              <w:spacing w:line="240" w:lineRule="auto"/>
              <w:contextualSpacing w:val="0"/>
              <w:rPr>
                <w:sz w:val="16"/>
                <w:szCs w:val="16"/>
              </w:rPr>
            </w:pPr>
            <w:r>
              <w:rPr>
                <w:sz w:val="16"/>
                <w:szCs w:val="16"/>
              </w:rPr>
              <w:t>•</w:t>
            </w:r>
            <w:r w:rsidR="00A60888">
              <w:rPr>
                <w:sz w:val="16"/>
                <w:szCs w:val="16"/>
              </w:rPr>
              <w:t xml:space="preserve"> Prioritize</w:t>
            </w:r>
            <w:r>
              <w:rPr>
                <w:sz w:val="16"/>
                <w:szCs w:val="16"/>
              </w:rPr>
              <w:t xml:space="preserve"> professional development for all staff, aligned to district goals. </w:t>
            </w:r>
          </w:p>
          <w:p w14:paraId="6F9FE412" w14:textId="77777777" w:rsidR="00A60888" w:rsidRDefault="00A60888">
            <w:pPr>
              <w:widowControl w:val="0"/>
              <w:spacing w:line="240" w:lineRule="auto"/>
              <w:contextualSpacing w:val="0"/>
              <w:rPr>
                <w:sz w:val="16"/>
                <w:szCs w:val="16"/>
              </w:rPr>
            </w:pPr>
          </w:p>
          <w:p w14:paraId="429C39B8" w14:textId="5822EE79" w:rsidR="00612EBC" w:rsidRDefault="00A60888">
            <w:pPr>
              <w:widowControl w:val="0"/>
              <w:spacing w:line="240" w:lineRule="auto"/>
              <w:contextualSpacing w:val="0"/>
            </w:pPr>
            <w:r>
              <w:rPr>
                <w:sz w:val="16"/>
                <w:szCs w:val="16"/>
              </w:rPr>
              <w:t>• Seek</w:t>
            </w:r>
            <w:r w:rsidR="00B22173">
              <w:rPr>
                <w:sz w:val="16"/>
                <w:szCs w:val="16"/>
              </w:rPr>
              <w:t xml:space="preserve"> guidance on technology systems available. </w:t>
            </w:r>
          </w:p>
          <w:p w14:paraId="7E5F24E7"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317A2B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p>
          <w:p w14:paraId="5CC8FBA6"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256AF49C"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1336CE54" w14:textId="77777777" w:rsidR="00612EBC" w:rsidRDefault="00B22173">
            <w:pPr>
              <w:widowControl w:val="0"/>
              <w:spacing w:line="240" w:lineRule="auto"/>
              <w:contextualSpacing w:val="0"/>
            </w:pPr>
            <w:r>
              <w:rPr>
                <w:sz w:val="16"/>
                <w:szCs w:val="16"/>
              </w:rPr>
              <w:tab/>
            </w:r>
            <w:r>
              <w:rPr>
                <w:sz w:val="16"/>
                <w:szCs w:val="16"/>
              </w:rPr>
              <w:tab/>
            </w:r>
          </w:p>
          <w:p w14:paraId="38963532"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7583A058" w14:textId="77777777" w:rsidR="00612EBC" w:rsidRPr="00E2460B" w:rsidRDefault="00B22173">
            <w:pPr>
              <w:widowControl w:val="0"/>
              <w:spacing w:line="240" w:lineRule="auto"/>
              <w:contextualSpacing w:val="0"/>
              <w:rPr>
                <w:sz w:val="16"/>
                <w:szCs w:val="16"/>
              </w:rPr>
            </w:pPr>
            <w:r w:rsidRPr="00E2460B">
              <w:rPr>
                <w:sz w:val="16"/>
                <w:szCs w:val="16"/>
              </w:rPr>
              <w:t>CA Technology Assistance Project (CTAP)</w:t>
            </w:r>
          </w:p>
          <w:p w14:paraId="55AB405C" w14:textId="77777777" w:rsidR="00612EBC" w:rsidRPr="00E2460B" w:rsidRDefault="00CF7CF0">
            <w:pPr>
              <w:widowControl w:val="0"/>
              <w:spacing w:line="240" w:lineRule="auto"/>
              <w:contextualSpacing w:val="0"/>
              <w:rPr>
                <w:sz w:val="16"/>
                <w:szCs w:val="16"/>
              </w:rPr>
            </w:pPr>
            <w:hyperlink r:id="rId222">
              <w:r w:rsidR="00B22173" w:rsidRPr="00E2460B">
                <w:rPr>
                  <w:color w:val="0563C1"/>
                  <w:sz w:val="16"/>
                  <w:szCs w:val="16"/>
                  <w:u w:val="single"/>
                </w:rPr>
                <w:t>http://www.myctap.org/about-ctap-5/</w:t>
              </w:r>
            </w:hyperlink>
          </w:p>
          <w:p w14:paraId="25D0F4F2" w14:textId="77777777" w:rsidR="00612EBC" w:rsidRPr="00E2460B" w:rsidRDefault="00B22173">
            <w:pPr>
              <w:widowControl w:val="0"/>
              <w:spacing w:line="240" w:lineRule="auto"/>
              <w:contextualSpacing w:val="0"/>
              <w:rPr>
                <w:sz w:val="16"/>
                <w:szCs w:val="16"/>
              </w:rPr>
            </w:pPr>
            <w:r w:rsidRPr="00E2460B">
              <w:rPr>
                <w:sz w:val="16"/>
                <w:szCs w:val="16"/>
              </w:rPr>
              <w:t xml:space="preserve"> </w:t>
            </w:r>
          </w:p>
          <w:p w14:paraId="5C51B47D" w14:textId="77777777" w:rsidR="00612EBC" w:rsidRPr="00E2460B" w:rsidRDefault="00B22173">
            <w:pPr>
              <w:widowControl w:val="0"/>
              <w:spacing w:line="240" w:lineRule="auto"/>
              <w:contextualSpacing w:val="0"/>
              <w:rPr>
                <w:sz w:val="16"/>
                <w:szCs w:val="16"/>
              </w:rPr>
            </w:pPr>
            <w:r w:rsidRPr="00E2460B">
              <w:rPr>
                <w:sz w:val="16"/>
                <w:szCs w:val="16"/>
              </w:rPr>
              <w:t>CAASPP Institutes</w:t>
            </w:r>
          </w:p>
          <w:p w14:paraId="458611AD" w14:textId="77777777" w:rsidR="00612EBC" w:rsidRPr="00E2460B" w:rsidRDefault="00612EBC">
            <w:pPr>
              <w:widowControl w:val="0"/>
              <w:spacing w:line="240" w:lineRule="auto"/>
              <w:contextualSpacing w:val="0"/>
              <w:rPr>
                <w:sz w:val="16"/>
                <w:szCs w:val="16"/>
              </w:rPr>
            </w:pPr>
          </w:p>
          <w:p w14:paraId="4360F3C3" w14:textId="77777777" w:rsidR="00612EBC" w:rsidRPr="00E2460B" w:rsidRDefault="00B22173">
            <w:pPr>
              <w:widowControl w:val="0"/>
              <w:spacing w:line="240" w:lineRule="auto"/>
              <w:contextualSpacing w:val="0"/>
              <w:rPr>
                <w:sz w:val="16"/>
                <w:szCs w:val="16"/>
              </w:rPr>
            </w:pPr>
            <w:r w:rsidRPr="00E2460B">
              <w:rPr>
                <w:sz w:val="16"/>
                <w:szCs w:val="16"/>
              </w:rPr>
              <w:t>The Smarter Balanced Assessment Consortium provides resources and guidance on the development of the new assessment system for California:</w:t>
            </w:r>
          </w:p>
          <w:p w14:paraId="7974587A" w14:textId="77777777" w:rsidR="00612EBC" w:rsidRPr="00E2460B" w:rsidRDefault="00CF7CF0">
            <w:pPr>
              <w:widowControl w:val="0"/>
              <w:spacing w:line="240" w:lineRule="auto"/>
              <w:contextualSpacing w:val="0"/>
              <w:rPr>
                <w:sz w:val="16"/>
                <w:szCs w:val="16"/>
              </w:rPr>
            </w:pPr>
            <w:hyperlink r:id="rId223">
              <w:r w:rsidR="00B22173" w:rsidRPr="00E2460B">
                <w:rPr>
                  <w:color w:val="0000FF"/>
                  <w:sz w:val="16"/>
                  <w:szCs w:val="16"/>
                  <w:u w:val="single"/>
                </w:rPr>
                <w:t>http://www.smarterbalanced.org/smarter-balanced-assessments/</w:t>
              </w:r>
            </w:hyperlink>
            <w:hyperlink r:id="rId224"/>
          </w:p>
          <w:p w14:paraId="7F733BF3" w14:textId="77777777" w:rsidR="00612EBC" w:rsidRPr="00E2460B" w:rsidRDefault="00B22173">
            <w:pPr>
              <w:widowControl w:val="0"/>
              <w:spacing w:line="240" w:lineRule="auto"/>
              <w:contextualSpacing w:val="0"/>
              <w:rPr>
                <w:sz w:val="16"/>
                <w:szCs w:val="16"/>
              </w:rPr>
            </w:pPr>
            <w:r w:rsidRPr="00E2460B">
              <w:rPr>
                <w:i/>
                <w:sz w:val="16"/>
                <w:szCs w:val="16"/>
              </w:rPr>
              <w:t xml:space="preserve"> </w:t>
            </w:r>
          </w:p>
          <w:p w14:paraId="02CFCE65" w14:textId="77777777" w:rsidR="00612EBC" w:rsidRPr="00E2460B" w:rsidRDefault="00B22173">
            <w:pPr>
              <w:widowControl w:val="0"/>
              <w:spacing w:line="240" w:lineRule="auto"/>
              <w:contextualSpacing w:val="0"/>
              <w:rPr>
                <w:sz w:val="16"/>
                <w:szCs w:val="16"/>
              </w:rPr>
            </w:pPr>
            <w:r w:rsidRPr="00E2460B">
              <w:rPr>
                <w:sz w:val="16"/>
                <w:szCs w:val="16"/>
              </w:rPr>
              <w:t xml:space="preserve">EduGAINS (producer). (n.d.).  </w:t>
            </w:r>
            <w:r w:rsidRPr="00E2460B">
              <w:rPr>
                <w:i/>
                <w:sz w:val="16"/>
                <w:szCs w:val="16"/>
              </w:rPr>
              <w:t>Segment 4: Gathering evidence that demonstrates learning</w:t>
            </w:r>
            <w:r w:rsidRPr="00E2460B">
              <w:rPr>
                <w:sz w:val="16"/>
                <w:szCs w:val="16"/>
              </w:rPr>
              <w:t>.</w:t>
            </w:r>
            <w:r w:rsidRPr="00E2460B">
              <w:rPr>
                <w:color w:val="0000FF"/>
                <w:sz w:val="16"/>
                <w:szCs w:val="16"/>
              </w:rPr>
              <w:t xml:space="preserve"> </w:t>
            </w:r>
            <w:r w:rsidRPr="00E2460B">
              <w:rPr>
                <w:sz w:val="16"/>
                <w:szCs w:val="16"/>
              </w:rPr>
              <w:t>[Video file]. Retrieved from</w:t>
            </w:r>
          </w:p>
          <w:p w14:paraId="792DA891" w14:textId="77777777" w:rsidR="00612EBC" w:rsidRPr="00E2460B" w:rsidRDefault="00CF7CF0">
            <w:pPr>
              <w:widowControl w:val="0"/>
              <w:spacing w:line="240" w:lineRule="auto"/>
              <w:contextualSpacing w:val="0"/>
              <w:rPr>
                <w:sz w:val="16"/>
                <w:szCs w:val="16"/>
              </w:rPr>
            </w:pPr>
            <w:hyperlink r:id="rId225">
              <w:r w:rsidR="00B22173" w:rsidRPr="00E2460B">
                <w:rPr>
                  <w:color w:val="0563C1"/>
                  <w:sz w:val="16"/>
                  <w:szCs w:val="16"/>
                  <w:u w:val="single"/>
                </w:rPr>
                <w:t>http://www.edugains.ca/newsite/aer/aervideo/planningassessmentwithinstruction.html</w:t>
              </w:r>
            </w:hyperlink>
            <w:hyperlink r:id="rId226"/>
          </w:p>
          <w:p w14:paraId="67A8C580" w14:textId="77777777" w:rsidR="00612EBC" w:rsidRPr="00E2460B" w:rsidRDefault="00CF7CF0">
            <w:pPr>
              <w:widowControl w:val="0"/>
              <w:spacing w:line="240" w:lineRule="auto"/>
              <w:contextualSpacing w:val="0"/>
              <w:rPr>
                <w:sz w:val="16"/>
                <w:szCs w:val="16"/>
              </w:rPr>
            </w:pPr>
            <w:hyperlink r:id="rId227"/>
          </w:p>
          <w:p w14:paraId="50ADB5F6" w14:textId="77777777" w:rsidR="00612EBC" w:rsidRPr="00E2460B" w:rsidRDefault="00B22173">
            <w:pPr>
              <w:widowControl w:val="0"/>
              <w:spacing w:line="240" w:lineRule="auto"/>
              <w:contextualSpacing w:val="0"/>
              <w:rPr>
                <w:sz w:val="16"/>
                <w:szCs w:val="16"/>
              </w:rPr>
            </w:pPr>
            <w:r w:rsidRPr="00E2460B">
              <w:rPr>
                <w:sz w:val="16"/>
                <w:szCs w:val="16"/>
              </w:rPr>
              <w:t xml:space="preserve">EduGAINS (producer). (n.d.).  </w:t>
            </w:r>
            <w:r w:rsidRPr="00E2460B">
              <w:rPr>
                <w:i/>
                <w:sz w:val="16"/>
                <w:szCs w:val="16"/>
              </w:rPr>
              <w:t>Segment 5: How do we design assessment with instruction?</w:t>
            </w:r>
            <w:r w:rsidRPr="00E2460B">
              <w:rPr>
                <w:sz w:val="16"/>
                <w:szCs w:val="16"/>
              </w:rPr>
              <w:t xml:space="preserve"> [Video file]. Retrieved from</w:t>
            </w:r>
          </w:p>
          <w:p w14:paraId="332A7EE0" w14:textId="77777777" w:rsidR="00612EBC" w:rsidRPr="00E2460B" w:rsidRDefault="00CF7CF0">
            <w:pPr>
              <w:widowControl w:val="0"/>
              <w:spacing w:line="240" w:lineRule="auto"/>
              <w:contextualSpacing w:val="0"/>
              <w:rPr>
                <w:sz w:val="16"/>
                <w:szCs w:val="16"/>
              </w:rPr>
            </w:pPr>
            <w:hyperlink r:id="rId228">
              <w:r w:rsidR="00B22173" w:rsidRPr="00E2460B">
                <w:rPr>
                  <w:color w:val="0563C1"/>
                  <w:sz w:val="16"/>
                  <w:szCs w:val="16"/>
                  <w:u w:val="single"/>
                </w:rPr>
                <w:t>http://www.edugains.ca/newsite/aer/aervideo/planningassessmentwithinstruction.html</w:t>
              </w:r>
            </w:hyperlink>
            <w:hyperlink r:id="rId229"/>
          </w:p>
          <w:p w14:paraId="00522F6C" w14:textId="77777777" w:rsidR="00612EBC" w:rsidRPr="00E2460B" w:rsidRDefault="00B22173">
            <w:pPr>
              <w:widowControl w:val="0"/>
              <w:spacing w:line="240" w:lineRule="auto"/>
              <w:contextualSpacing w:val="0"/>
              <w:rPr>
                <w:sz w:val="16"/>
                <w:szCs w:val="16"/>
              </w:rPr>
            </w:pPr>
            <w:r w:rsidRPr="00E2460B">
              <w:rPr>
                <w:color w:val="0000FF"/>
                <w:sz w:val="16"/>
                <w:szCs w:val="16"/>
              </w:rPr>
              <w:t xml:space="preserve"> </w:t>
            </w:r>
          </w:p>
          <w:p w14:paraId="6BF1DFC1" w14:textId="77777777" w:rsidR="00612EBC" w:rsidRPr="00E2460B" w:rsidRDefault="00B22173">
            <w:pPr>
              <w:widowControl w:val="0"/>
              <w:spacing w:line="240" w:lineRule="auto"/>
              <w:contextualSpacing w:val="0"/>
              <w:rPr>
                <w:sz w:val="16"/>
                <w:szCs w:val="16"/>
              </w:rPr>
            </w:pPr>
            <w:r w:rsidRPr="00E2460B">
              <w:rPr>
                <w:sz w:val="16"/>
                <w:szCs w:val="16"/>
              </w:rPr>
              <w:t xml:space="preserve">EduGAINS (producer). (n.d.).   </w:t>
            </w:r>
            <w:r w:rsidRPr="00E2460B">
              <w:rPr>
                <w:i/>
                <w:sz w:val="16"/>
                <w:szCs w:val="16"/>
              </w:rPr>
              <w:t>Segment 8: Students as partners in the learning.</w:t>
            </w:r>
            <w:r w:rsidRPr="00E2460B">
              <w:rPr>
                <w:sz w:val="16"/>
                <w:szCs w:val="16"/>
              </w:rPr>
              <w:t xml:space="preserve"> [Video file]. Retrieved from</w:t>
            </w:r>
          </w:p>
          <w:p w14:paraId="3921DEAF" w14:textId="77777777" w:rsidR="00612EBC" w:rsidRPr="00E2460B" w:rsidRDefault="00CF7CF0">
            <w:pPr>
              <w:widowControl w:val="0"/>
              <w:spacing w:line="240" w:lineRule="auto"/>
              <w:contextualSpacing w:val="0"/>
              <w:rPr>
                <w:sz w:val="16"/>
                <w:szCs w:val="16"/>
              </w:rPr>
            </w:pPr>
            <w:hyperlink r:id="rId230">
              <w:r w:rsidR="00B22173" w:rsidRPr="00E2460B">
                <w:rPr>
                  <w:color w:val="0563C1"/>
                  <w:sz w:val="16"/>
                  <w:szCs w:val="16"/>
                  <w:u w:val="single"/>
                </w:rPr>
                <w:t>http://www.edugains.ca/newsite/aer/aervideo/planningassessmentwithinstruction.html</w:t>
              </w:r>
            </w:hyperlink>
            <w:hyperlink r:id="rId231"/>
          </w:p>
          <w:p w14:paraId="6368B344" w14:textId="77777777" w:rsidR="00612EBC" w:rsidRPr="00E2460B" w:rsidRDefault="00CF7CF0">
            <w:pPr>
              <w:widowControl w:val="0"/>
              <w:spacing w:line="240" w:lineRule="auto"/>
              <w:contextualSpacing w:val="0"/>
              <w:rPr>
                <w:sz w:val="16"/>
                <w:szCs w:val="16"/>
              </w:rPr>
            </w:pPr>
            <w:hyperlink r:id="rId232"/>
          </w:p>
          <w:p w14:paraId="42B233C9" w14:textId="77777777" w:rsidR="00612EBC" w:rsidRPr="00E2460B" w:rsidRDefault="00B22173">
            <w:pPr>
              <w:widowControl w:val="0"/>
              <w:spacing w:line="240" w:lineRule="auto"/>
              <w:contextualSpacing w:val="0"/>
              <w:rPr>
                <w:sz w:val="16"/>
                <w:szCs w:val="16"/>
              </w:rPr>
            </w:pPr>
            <w:r w:rsidRPr="00E2460B">
              <w:rPr>
                <w:sz w:val="16"/>
                <w:szCs w:val="16"/>
              </w:rPr>
              <w:t xml:space="preserve">Fisher and Frey. (2007). </w:t>
            </w:r>
            <w:r w:rsidRPr="00E2460B">
              <w:rPr>
                <w:i/>
                <w:sz w:val="16"/>
                <w:szCs w:val="16"/>
              </w:rPr>
              <w:t>Checking for understanding: Formative assessment techniques for your classroom</w:t>
            </w:r>
            <w:r w:rsidRPr="00E2460B">
              <w:rPr>
                <w:sz w:val="16"/>
                <w:szCs w:val="16"/>
              </w:rPr>
              <w:t>, (1st ed.). Alexandria, VA: ASCD.</w:t>
            </w:r>
          </w:p>
          <w:p w14:paraId="49797811" w14:textId="77777777" w:rsidR="00612EBC" w:rsidRPr="00E2460B" w:rsidRDefault="00612EBC">
            <w:pPr>
              <w:widowControl w:val="0"/>
              <w:spacing w:line="240" w:lineRule="auto"/>
              <w:contextualSpacing w:val="0"/>
              <w:rPr>
                <w:sz w:val="16"/>
                <w:szCs w:val="16"/>
              </w:rPr>
            </w:pPr>
          </w:p>
          <w:p w14:paraId="53FFFA0B" w14:textId="77777777" w:rsidR="00612EBC" w:rsidRPr="00E2460B" w:rsidRDefault="00B22173">
            <w:pPr>
              <w:widowControl w:val="0"/>
              <w:spacing w:line="240" w:lineRule="auto"/>
              <w:contextualSpacing w:val="0"/>
              <w:rPr>
                <w:sz w:val="16"/>
                <w:szCs w:val="16"/>
              </w:rPr>
            </w:pPr>
            <w:r w:rsidRPr="00E2460B">
              <w:rPr>
                <w:sz w:val="16"/>
                <w:szCs w:val="16"/>
              </w:rPr>
              <w:t xml:space="preserve">Wiliam, D. (2011). </w:t>
            </w:r>
            <w:r w:rsidRPr="00E2460B">
              <w:rPr>
                <w:i/>
                <w:sz w:val="16"/>
                <w:szCs w:val="16"/>
              </w:rPr>
              <w:t>Embedded formative assessment.</w:t>
            </w:r>
            <w:r w:rsidRPr="00E2460B">
              <w:rPr>
                <w:sz w:val="16"/>
                <w:szCs w:val="16"/>
              </w:rPr>
              <w:t xml:space="preserve"> Bloomington, IN: Solution Tree Press.</w:t>
            </w:r>
          </w:p>
          <w:p w14:paraId="1E2857FB" w14:textId="77777777" w:rsidR="00612EBC" w:rsidRPr="00E2460B" w:rsidRDefault="00B22173">
            <w:pPr>
              <w:widowControl w:val="0"/>
              <w:spacing w:line="240" w:lineRule="auto"/>
              <w:contextualSpacing w:val="0"/>
              <w:rPr>
                <w:sz w:val="16"/>
                <w:szCs w:val="16"/>
              </w:rPr>
            </w:pPr>
            <w:r w:rsidRPr="00E2460B">
              <w:rPr>
                <w:color w:val="0000FF"/>
                <w:sz w:val="16"/>
                <w:szCs w:val="16"/>
              </w:rPr>
              <w:t xml:space="preserve"> </w:t>
            </w:r>
          </w:p>
          <w:p w14:paraId="0CC405D0" w14:textId="77777777" w:rsidR="00612EBC" w:rsidRPr="00E2460B" w:rsidRDefault="00CF7CF0">
            <w:pPr>
              <w:contextualSpacing w:val="0"/>
              <w:rPr>
                <w:sz w:val="16"/>
                <w:szCs w:val="16"/>
              </w:rPr>
            </w:pPr>
            <w:hyperlink r:id="rId233">
              <w:r w:rsidR="00B22173" w:rsidRPr="00E2460B">
                <w:rPr>
                  <w:color w:val="0563C1"/>
                  <w:sz w:val="16"/>
                  <w:szCs w:val="16"/>
                </w:rPr>
                <w:t>Almeida</w:t>
              </w:r>
            </w:hyperlink>
            <w:r w:rsidR="00B22173" w:rsidRPr="00E2460B">
              <w:rPr>
                <w:sz w:val="16"/>
                <w:szCs w:val="16"/>
              </w:rPr>
              <w:t xml:space="preserve">, L., </w:t>
            </w:r>
            <w:hyperlink r:id="rId234">
              <w:r w:rsidR="00B22173" w:rsidRPr="00E2460B">
                <w:rPr>
                  <w:color w:val="0563C1"/>
                  <w:sz w:val="16"/>
                  <w:szCs w:val="16"/>
                </w:rPr>
                <w:t>Benson</w:t>
              </w:r>
            </w:hyperlink>
            <w:r w:rsidR="00B22173" w:rsidRPr="00E2460B">
              <w:rPr>
                <w:sz w:val="16"/>
                <w:szCs w:val="16"/>
              </w:rPr>
              <w:t xml:space="preserve">, L., </w:t>
            </w:r>
            <w:hyperlink r:id="rId235">
              <w:r w:rsidR="00B22173" w:rsidRPr="00E2460B">
                <w:rPr>
                  <w:color w:val="0563C1"/>
                  <w:sz w:val="16"/>
                  <w:szCs w:val="16"/>
                </w:rPr>
                <w:t>Christensen</w:t>
              </w:r>
            </w:hyperlink>
            <w:r w:rsidR="00B22173" w:rsidRPr="00E2460B">
              <w:rPr>
                <w:sz w:val="16"/>
                <w:szCs w:val="16"/>
              </w:rPr>
              <w:t xml:space="preserve">, J., </w:t>
            </w:r>
            <w:hyperlink r:id="rId236">
              <w:r w:rsidR="00B22173" w:rsidRPr="00E2460B">
                <w:rPr>
                  <w:color w:val="0563C1"/>
                  <w:sz w:val="16"/>
                  <w:szCs w:val="16"/>
                </w:rPr>
                <w:t>Howard</w:t>
              </w:r>
            </w:hyperlink>
            <w:r w:rsidR="00B22173" w:rsidRPr="00E2460B">
              <w:rPr>
                <w:sz w:val="16"/>
                <w:szCs w:val="16"/>
              </w:rPr>
              <w:t xml:space="preserve">, L., &amp; </w:t>
            </w:r>
            <w:hyperlink r:id="rId237">
              <w:r w:rsidR="00B22173" w:rsidRPr="00E2460B">
                <w:rPr>
                  <w:color w:val="0563C1"/>
                  <w:sz w:val="16"/>
                  <w:szCs w:val="16"/>
                </w:rPr>
                <w:t>Doubek</w:t>
              </w:r>
            </w:hyperlink>
            <w:r w:rsidR="00B22173" w:rsidRPr="00E2460B">
              <w:rPr>
                <w:sz w:val="16"/>
                <w:szCs w:val="16"/>
              </w:rPr>
              <w:t>, B. (2011).</w:t>
            </w:r>
          </w:p>
          <w:p w14:paraId="571FB6EE" w14:textId="77777777" w:rsidR="00612EBC" w:rsidRPr="00E2460B" w:rsidRDefault="00B22173">
            <w:pPr>
              <w:widowControl w:val="0"/>
              <w:spacing w:line="240" w:lineRule="auto"/>
              <w:contextualSpacing w:val="0"/>
              <w:rPr>
                <w:sz w:val="16"/>
                <w:szCs w:val="16"/>
              </w:rPr>
            </w:pPr>
            <w:r w:rsidRPr="00E2460B">
              <w:rPr>
                <w:i/>
                <w:sz w:val="16"/>
                <w:szCs w:val="16"/>
              </w:rPr>
              <w:t>Standards and assessment: The core of quality instruction.</w:t>
            </w:r>
            <w:r w:rsidRPr="00E2460B">
              <w:rPr>
                <w:sz w:val="16"/>
                <w:szCs w:val="16"/>
              </w:rPr>
              <w:t xml:space="preserve"> Lead + Learn Press.</w:t>
            </w:r>
          </w:p>
          <w:p w14:paraId="76B9B567" w14:textId="77777777" w:rsidR="00612EBC" w:rsidRPr="00E2460B" w:rsidRDefault="00B22173">
            <w:pPr>
              <w:widowControl w:val="0"/>
              <w:spacing w:line="240" w:lineRule="auto"/>
              <w:contextualSpacing w:val="0"/>
              <w:rPr>
                <w:sz w:val="16"/>
                <w:szCs w:val="16"/>
              </w:rPr>
            </w:pPr>
            <w:r w:rsidRPr="00E2460B">
              <w:rPr>
                <w:sz w:val="16"/>
                <w:szCs w:val="16"/>
              </w:rPr>
              <w:t xml:space="preserve"> </w:t>
            </w:r>
          </w:p>
          <w:p w14:paraId="4D7134AA" w14:textId="77777777" w:rsidR="00612EBC" w:rsidRPr="00E2460B" w:rsidRDefault="00B22173">
            <w:pPr>
              <w:widowControl w:val="0"/>
              <w:spacing w:line="240" w:lineRule="auto"/>
              <w:contextualSpacing w:val="0"/>
              <w:rPr>
                <w:sz w:val="16"/>
                <w:szCs w:val="16"/>
              </w:rPr>
            </w:pPr>
            <w:r w:rsidRPr="00E2460B">
              <w:rPr>
                <w:sz w:val="16"/>
                <w:szCs w:val="16"/>
              </w:rPr>
              <w:t xml:space="preserve">Wiliam, D. [dylanwiliam]. (2012, December 14). </w:t>
            </w:r>
            <w:r w:rsidRPr="00E2460B">
              <w:rPr>
                <w:i/>
                <w:sz w:val="16"/>
                <w:szCs w:val="16"/>
              </w:rPr>
              <w:t>Unpacking formative assessment.</w:t>
            </w:r>
            <w:r w:rsidRPr="00E2460B">
              <w:rPr>
                <w:sz w:val="16"/>
                <w:szCs w:val="16"/>
              </w:rPr>
              <w:t xml:space="preserve"> [Video file]. Retrieved from </w:t>
            </w:r>
            <w:hyperlink r:id="rId238">
              <w:r w:rsidRPr="00E2460B">
                <w:rPr>
                  <w:color w:val="0000FF"/>
                  <w:sz w:val="16"/>
                  <w:szCs w:val="16"/>
                  <w:u w:val="single"/>
                </w:rPr>
                <w:t>http://www.youtube.com/watch?v=kPf0nQFfv50</w:t>
              </w:r>
            </w:hyperlink>
            <w:hyperlink r:id="rId239"/>
          </w:p>
          <w:p w14:paraId="0AFE4E87" w14:textId="77777777" w:rsidR="00612EBC" w:rsidRPr="00E2460B" w:rsidRDefault="00CF7CF0">
            <w:pPr>
              <w:widowControl w:val="0"/>
              <w:spacing w:line="240" w:lineRule="auto"/>
              <w:contextualSpacing w:val="0"/>
              <w:rPr>
                <w:sz w:val="16"/>
                <w:szCs w:val="16"/>
              </w:rPr>
            </w:pPr>
            <w:hyperlink r:id="rId240"/>
          </w:p>
          <w:p w14:paraId="591752AE" w14:textId="77777777" w:rsidR="00612EBC" w:rsidRPr="00E2460B" w:rsidRDefault="00B22173">
            <w:pPr>
              <w:widowControl w:val="0"/>
              <w:spacing w:line="240" w:lineRule="auto"/>
              <w:contextualSpacing w:val="0"/>
              <w:rPr>
                <w:sz w:val="16"/>
                <w:szCs w:val="16"/>
              </w:rPr>
            </w:pPr>
            <w:r w:rsidRPr="00E2460B">
              <w:rPr>
                <w:sz w:val="16"/>
                <w:szCs w:val="16"/>
                <w:highlight w:val="white"/>
              </w:rPr>
              <w:t>Bernhardt, V. (2003, February). No schools left behind</w:t>
            </w:r>
            <w:r w:rsidRPr="00E2460B">
              <w:rPr>
                <w:i/>
                <w:sz w:val="16"/>
                <w:szCs w:val="16"/>
                <w:highlight w:val="white"/>
              </w:rPr>
              <w:t>.</w:t>
            </w:r>
            <w:r w:rsidRPr="00E2460B">
              <w:rPr>
                <w:sz w:val="16"/>
                <w:szCs w:val="16"/>
                <w:highlight w:val="white"/>
              </w:rPr>
              <w:t xml:space="preserve"> </w:t>
            </w:r>
            <w:r w:rsidRPr="00E2460B">
              <w:rPr>
                <w:i/>
                <w:sz w:val="16"/>
                <w:szCs w:val="16"/>
                <w:highlight w:val="white"/>
              </w:rPr>
              <w:t>Educational Leadership 60</w:t>
            </w:r>
            <w:r w:rsidRPr="00E2460B">
              <w:rPr>
                <w:sz w:val="16"/>
                <w:szCs w:val="16"/>
                <w:highlight w:val="white"/>
              </w:rPr>
              <w:t xml:space="preserve">(5). Retrieved from </w:t>
            </w:r>
            <w:hyperlink r:id="rId241">
              <w:r w:rsidRPr="00E2460B">
                <w:rPr>
                  <w:color w:val="1155CC"/>
                  <w:sz w:val="16"/>
                  <w:szCs w:val="16"/>
                  <w:highlight w:val="white"/>
                  <w:u w:val="single"/>
                </w:rPr>
                <w:t>http://www.ascd.org/publications/educational-leadership/feb03/vol60/num05/No-Schools-Left-Behind.aspx</w:t>
              </w:r>
            </w:hyperlink>
            <w:hyperlink r:id="rId242"/>
          </w:p>
          <w:p w14:paraId="6ECBBB8B" w14:textId="77777777" w:rsidR="00612EBC" w:rsidRPr="00E2460B" w:rsidRDefault="00CF7CF0">
            <w:pPr>
              <w:widowControl w:val="0"/>
              <w:spacing w:line="240" w:lineRule="auto"/>
              <w:contextualSpacing w:val="0"/>
              <w:rPr>
                <w:sz w:val="16"/>
                <w:szCs w:val="16"/>
              </w:rPr>
            </w:pPr>
            <w:hyperlink r:id="rId243"/>
          </w:p>
          <w:p w14:paraId="18E6B7A3" w14:textId="77777777" w:rsidR="00612EBC" w:rsidRPr="00E2460B" w:rsidRDefault="00B22173">
            <w:pPr>
              <w:widowControl w:val="0"/>
              <w:spacing w:line="240" w:lineRule="auto"/>
              <w:contextualSpacing w:val="0"/>
              <w:rPr>
                <w:sz w:val="16"/>
                <w:szCs w:val="16"/>
              </w:rPr>
            </w:pPr>
            <w:r w:rsidRPr="00E2460B">
              <w:rPr>
                <w:sz w:val="16"/>
                <w:szCs w:val="16"/>
                <w:highlight w:val="white"/>
              </w:rPr>
              <w:t xml:space="preserve">U.S. Department of Education, National Center for Education Evaluation and Regional Assistance, Institute of Education Sciences. (2009, September). </w:t>
            </w:r>
            <w:r w:rsidRPr="00E2460B">
              <w:rPr>
                <w:i/>
                <w:sz w:val="16"/>
                <w:szCs w:val="16"/>
                <w:highlight w:val="white"/>
              </w:rPr>
              <w:t xml:space="preserve">Using student achievement data to support instructional decision making. </w:t>
            </w:r>
            <w:r w:rsidRPr="00E2460B">
              <w:rPr>
                <w:sz w:val="16"/>
                <w:szCs w:val="16"/>
              </w:rPr>
              <w:t>Retrieved from</w:t>
            </w:r>
          </w:p>
          <w:p w14:paraId="661FB0AB" w14:textId="77777777" w:rsidR="00612EBC" w:rsidRPr="00E2460B" w:rsidRDefault="00CF7CF0">
            <w:pPr>
              <w:widowControl w:val="0"/>
              <w:spacing w:line="240" w:lineRule="auto"/>
              <w:contextualSpacing w:val="0"/>
              <w:rPr>
                <w:sz w:val="16"/>
                <w:szCs w:val="16"/>
              </w:rPr>
            </w:pPr>
            <w:hyperlink r:id="rId244">
              <w:r w:rsidR="00B22173" w:rsidRPr="00E2460B">
                <w:rPr>
                  <w:color w:val="1155CC"/>
                  <w:sz w:val="16"/>
                  <w:szCs w:val="16"/>
                  <w:highlight w:val="white"/>
                  <w:u w:val="single"/>
                </w:rPr>
                <w:t>http://ies.ed.gov/ncee/wwc/pdf/practice_guides/dddm_pg_092909.pdf</w:t>
              </w:r>
            </w:hyperlink>
            <w:hyperlink r:id="rId245"/>
          </w:p>
          <w:p w14:paraId="68C982C2" w14:textId="77777777" w:rsidR="00612EBC" w:rsidRPr="00E2460B" w:rsidRDefault="00CF7CF0">
            <w:pPr>
              <w:spacing w:line="240" w:lineRule="auto"/>
              <w:contextualSpacing w:val="0"/>
              <w:rPr>
                <w:sz w:val="16"/>
                <w:szCs w:val="16"/>
              </w:rPr>
            </w:pPr>
            <w:hyperlink r:id="rId246"/>
          </w:p>
          <w:p w14:paraId="5E523085" w14:textId="7A009858" w:rsidR="00612EBC" w:rsidRPr="00E2460B" w:rsidRDefault="00B22173">
            <w:pPr>
              <w:spacing w:line="240" w:lineRule="auto"/>
              <w:contextualSpacing w:val="0"/>
              <w:rPr>
                <w:sz w:val="16"/>
                <w:szCs w:val="16"/>
              </w:rPr>
            </w:pPr>
            <w:r w:rsidRPr="00E2460B">
              <w:rPr>
                <w:rFonts w:eastAsia="Calibri"/>
                <w:sz w:val="16"/>
                <w:szCs w:val="16"/>
              </w:rPr>
              <w:t xml:space="preserve">The </w:t>
            </w:r>
            <w:r w:rsidRPr="00E2460B">
              <w:rPr>
                <w:rFonts w:eastAsia="Calibri"/>
                <w:i/>
                <w:sz w:val="16"/>
                <w:szCs w:val="16"/>
              </w:rPr>
              <w:t xml:space="preserve">ELA/ELD Framework </w:t>
            </w:r>
            <w:r w:rsidR="00E2460B">
              <w:rPr>
                <w:rFonts w:eastAsia="Calibri"/>
                <w:sz w:val="16"/>
                <w:szCs w:val="16"/>
              </w:rPr>
              <w:t xml:space="preserve">Assessment Cycles by Purpose: </w:t>
            </w:r>
            <w:r w:rsidRPr="00E2460B">
              <w:rPr>
                <w:rFonts w:eastAsia="Calibri"/>
                <w:sz w:val="16"/>
                <w:szCs w:val="16"/>
              </w:rPr>
              <w:t xml:space="preserve">Summative </w:t>
            </w:r>
          </w:p>
          <w:p w14:paraId="121C41AD" w14:textId="77777777" w:rsidR="00612EBC" w:rsidRPr="00E2460B" w:rsidRDefault="00612EBC">
            <w:pPr>
              <w:spacing w:line="240" w:lineRule="auto"/>
              <w:contextualSpacing w:val="0"/>
              <w:rPr>
                <w:sz w:val="16"/>
                <w:szCs w:val="16"/>
              </w:rPr>
            </w:pPr>
          </w:p>
          <w:p w14:paraId="611037C7" w14:textId="14F229E4" w:rsidR="00612EBC" w:rsidRPr="00E2460B" w:rsidRDefault="00B22173" w:rsidP="00E2460B">
            <w:pPr>
              <w:tabs>
                <w:tab w:val="left" w:pos="3310"/>
                <w:tab w:val="left" w:pos="3490"/>
              </w:tabs>
              <w:spacing w:line="240" w:lineRule="auto"/>
              <w:ind w:right="720"/>
              <w:contextualSpacing w:val="0"/>
              <w:rPr>
                <w:sz w:val="16"/>
                <w:szCs w:val="16"/>
              </w:rPr>
            </w:pPr>
            <w:r w:rsidRPr="00E2460B">
              <w:rPr>
                <w:sz w:val="16"/>
                <w:szCs w:val="16"/>
              </w:rPr>
              <w:t xml:space="preserve">Heritage, M. (2010). </w:t>
            </w:r>
            <w:r w:rsidR="00E2460B">
              <w:rPr>
                <w:i/>
                <w:sz w:val="16"/>
                <w:szCs w:val="16"/>
              </w:rPr>
              <w:t xml:space="preserve">Formative </w:t>
            </w:r>
            <w:r w:rsidRPr="00E2460B">
              <w:rPr>
                <w:i/>
                <w:sz w:val="16"/>
                <w:szCs w:val="16"/>
              </w:rPr>
              <w:t>asse</w:t>
            </w:r>
            <w:r w:rsidR="00E2460B">
              <w:rPr>
                <w:i/>
                <w:sz w:val="16"/>
                <w:szCs w:val="16"/>
              </w:rPr>
              <w:t xml:space="preserve">ssment: Making it happen in the </w:t>
            </w:r>
            <w:r w:rsidRPr="00E2460B">
              <w:rPr>
                <w:i/>
                <w:sz w:val="16"/>
                <w:szCs w:val="16"/>
              </w:rPr>
              <w:t>classroom.</w:t>
            </w:r>
            <w:r w:rsidRPr="00E2460B">
              <w:rPr>
                <w:sz w:val="16"/>
                <w:szCs w:val="16"/>
              </w:rPr>
              <w:t xml:space="preserve"> Thousand Oaks, CA: Corwin Press. </w:t>
            </w:r>
          </w:p>
          <w:p w14:paraId="4638B465" w14:textId="77777777" w:rsidR="00612EBC" w:rsidRPr="00E2460B" w:rsidRDefault="00612EBC" w:rsidP="00E2460B">
            <w:pPr>
              <w:tabs>
                <w:tab w:val="left" w:pos="3310"/>
                <w:tab w:val="left" w:pos="3490"/>
              </w:tabs>
              <w:spacing w:line="240" w:lineRule="auto"/>
              <w:ind w:right="720"/>
              <w:contextualSpacing w:val="0"/>
              <w:rPr>
                <w:sz w:val="16"/>
                <w:szCs w:val="16"/>
              </w:rPr>
            </w:pPr>
          </w:p>
          <w:p w14:paraId="086D5E23" w14:textId="77777777" w:rsidR="00612EBC" w:rsidRPr="00E2460B" w:rsidRDefault="00B22173" w:rsidP="00E2460B">
            <w:pPr>
              <w:tabs>
                <w:tab w:val="left" w:pos="3310"/>
                <w:tab w:val="left" w:pos="3490"/>
              </w:tabs>
              <w:spacing w:line="240" w:lineRule="auto"/>
              <w:ind w:right="720"/>
              <w:contextualSpacing w:val="0"/>
              <w:rPr>
                <w:sz w:val="16"/>
                <w:szCs w:val="16"/>
              </w:rPr>
            </w:pPr>
            <w:r w:rsidRPr="00E2460B">
              <w:rPr>
                <w:rFonts w:eastAsia="Calibri"/>
                <w:sz w:val="16"/>
                <w:szCs w:val="16"/>
              </w:rPr>
              <w:t xml:space="preserve">ELA and Mathematics Claim Descriptions: </w:t>
            </w:r>
            <w:hyperlink r:id="rId247">
              <w:r w:rsidRPr="00E2460B">
                <w:rPr>
                  <w:rFonts w:eastAsia="Calibri"/>
                  <w:sz w:val="16"/>
                  <w:szCs w:val="16"/>
                  <w:u w:val="single"/>
                </w:rPr>
                <w:t>http://www.cde.ca.gov/ta/tg/sa/index.asp</w:t>
              </w:r>
            </w:hyperlink>
            <w:hyperlink r:id="rId248"/>
          </w:p>
          <w:p w14:paraId="66C11737" w14:textId="77777777" w:rsidR="00612EBC" w:rsidRPr="00E2460B" w:rsidRDefault="00CF7CF0" w:rsidP="00E2460B">
            <w:pPr>
              <w:tabs>
                <w:tab w:val="left" w:pos="3310"/>
                <w:tab w:val="left" w:pos="3490"/>
              </w:tabs>
              <w:spacing w:line="240" w:lineRule="auto"/>
              <w:ind w:right="720"/>
              <w:contextualSpacing w:val="0"/>
              <w:rPr>
                <w:sz w:val="16"/>
                <w:szCs w:val="16"/>
              </w:rPr>
            </w:pPr>
            <w:hyperlink r:id="rId249"/>
          </w:p>
          <w:p w14:paraId="18A48328" w14:textId="77777777" w:rsidR="00612EBC" w:rsidRPr="00E2460B" w:rsidRDefault="00B22173" w:rsidP="00E2460B">
            <w:pPr>
              <w:tabs>
                <w:tab w:val="left" w:pos="3310"/>
                <w:tab w:val="left" w:pos="3490"/>
              </w:tabs>
              <w:spacing w:line="240" w:lineRule="auto"/>
              <w:ind w:right="720"/>
              <w:contextualSpacing w:val="0"/>
              <w:rPr>
                <w:sz w:val="16"/>
                <w:szCs w:val="16"/>
              </w:rPr>
            </w:pPr>
            <w:r w:rsidRPr="00E2460B">
              <w:rPr>
                <w:rFonts w:eastAsia="Calibri"/>
                <w:sz w:val="16"/>
                <w:szCs w:val="16"/>
              </w:rPr>
              <w:t>Summative Assessment Blueprints:</w:t>
            </w:r>
          </w:p>
          <w:p w14:paraId="7A4857C4" w14:textId="77777777" w:rsidR="00612EBC" w:rsidRPr="00E2460B" w:rsidRDefault="00CF7CF0" w:rsidP="00E2460B">
            <w:pPr>
              <w:tabs>
                <w:tab w:val="left" w:pos="3310"/>
                <w:tab w:val="left" w:pos="3490"/>
              </w:tabs>
              <w:spacing w:line="240" w:lineRule="auto"/>
              <w:ind w:right="720"/>
              <w:contextualSpacing w:val="0"/>
              <w:rPr>
                <w:sz w:val="16"/>
                <w:szCs w:val="16"/>
              </w:rPr>
            </w:pPr>
            <w:hyperlink r:id="rId250">
              <w:r w:rsidR="00B22173" w:rsidRPr="00E2460B">
                <w:rPr>
                  <w:rFonts w:eastAsia="Calibri"/>
                  <w:sz w:val="16"/>
                  <w:szCs w:val="16"/>
                  <w:u w:val="single"/>
                </w:rPr>
                <w:t>www.smarterbalanced.org/smarter-balanced-assessments/</w:t>
              </w:r>
            </w:hyperlink>
            <w:r w:rsidR="00B22173" w:rsidRPr="00E2460B">
              <w:rPr>
                <w:rFonts w:eastAsia="Calibri"/>
                <w:sz w:val="16"/>
                <w:szCs w:val="16"/>
              </w:rPr>
              <w:t xml:space="preserve"> </w:t>
            </w:r>
          </w:p>
          <w:p w14:paraId="445BE9EC" w14:textId="77777777" w:rsidR="00612EBC" w:rsidRPr="00E2460B" w:rsidRDefault="00612EBC" w:rsidP="00E2460B">
            <w:pPr>
              <w:tabs>
                <w:tab w:val="left" w:pos="3310"/>
                <w:tab w:val="left" w:pos="3490"/>
              </w:tabs>
              <w:spacing w:line="240" w:lineRule="auto"/>
              <w:ind w:right="720"/>
              <w:contextualSpacing w:val="0"/>
              <w:rPr>
                <w:sz w:val="16"/>
                <w:szCs w:val="16"/>
              </w:rPr>
            </w:pPr>
          </w:p>
          <w:p w14:paraId="1529D5FC" w14:textId="77777777" w:rsidR="00612EBC" w:rsidRPr="00E2460B" w:rsidRDefault="00B22173" w:rsidP="00E2460B">
            <w:pPr>
              <w:tabs>
                <w:tab w:val="left" w:pos="3310"/>
                <w:tab w:val="left" w:pos="3490"/>
              </w:tabs>
              <w:spacing w:line="240" w:lineRule="auto"/>
              <w:ind w:right="720"/>
              <w:contextualSpacing w:val="0"/>
              <w:rPr>
                <w:sz w:val="16"/>
                <w:szCs w:val="16"/>
              </w:rPr>
            </w:pPr>
            <w:r w:rsidRPr="00E2460B">
              <w:rPr>
                <w:rFonts w:eastAsia="Calibri"/>
                <w:sz w:val="16"/>
                <w:szCs w:val="16"/>
              </w:rPr>
              <w:t>Riverside County Office of Education Web site:</w:t>
            </w:r>
          </w:p>
          <w:p w14:paraId="0102D076" w14:textId="77777777" w:rsidR="00612EBC" w:rsidRPr="00E2460B" w:rsidRDefault="00CF7CF0">
            <w:pPr>
              <w:spacing w:line="240" w:lineRule="auto"/>
              <w:ind w:right="720"/>
              <w:contextualSpacing w:val="0"/>
              <w:rPr>
                <w:sz w:val="16"/>
                <w:szCs w:val="16"/>
              </w:rPr>
            </w:pPr>
            <w:hyperlink r:id="rId251">
              <w:r w:rsidR="00B22173" w:rsidRPr="00E2460B">
                <w:rPr>
                  <w:rFonts w:eastAsia="Calibri"/>
                  <w:sz w:val="16"/>
                  <w:szCs w:val="16"/>
                  <w:u w:val="single"/>
                </w:rPr>
                <w:t>http://www.rcoe.us/educational-services/instructional-services/california-standards/assessment/</w:t>
              </w:r>
            </w:hyperlink>
            <w:r w:rsidR="00B22173" w:rsidRPr="00E2460B">
              <w:rPr>
                <w:rFonts w:eastAsia="Calibri"/>
                <w:sz w:val="16"/>
                <w:szCs w:val="16"/>
              </w:rPr>
              <w:t xml:space="preserve"> </w:t>
            </w:r>
          </w:p>
          <w:p w14:paraId="6403DCE9" w14:textId="77777777" w:rsidR="00612EBC" w:rsidRPr="00E2460B" w:rsidRDefault="00612EBC">
            <w:pPr>
              <w:spacing w:line="240" w:lineRule="auto"/>
              <w:ind w:right="720"/>
              <w:contextualSpacing w:val="0"/>
              <w:rPr>
                <w:sz w:val="16"/>
                <w:szCs w:val="16"/>
              </w:rPr>
            </w:pPr>
          </w:p>
          <w:p w14:paraId="033ED0A2" w14:textId="77777777" w:rsidR="00612EBC" w:rsidRPr="00E2460B" w:rsidRDefault="00B22173">
            <w:pPr>
              <w:spacing w:line="240" w:lineRule="auto"/>
              <w:ind w:right="720"/>
              <w:contextualSpacing w:val="0"/>
              <w:rPr>
                <w:sz w:val="16"/>
                <w:szCs w:val="16"/>
              </w:rPr>
            </w:pPr>
            <w:r w:rsidRPr="00E2460B">
              <w:rPr>
                <w:rFonts w:eastAsia="Calibri"/>
                <w:sz w:val="16"/>
                <w:szCs w:val="16"/>
              </w:rPr>
              <w:t xml:space="preserve">Mathematics and ELA/literacy ALDs and College Content-Readiness Policies : </w:t>
            </w:r>
            <w:hyperlink r:id="rId252">
              <w:r w:rsidRPr="00E2460B">
                <w:rPr>
                  <w:rFonts w:eastAsia="Calibri"/>
                  <w:sz w:val="16"/>
                  <w:szCs w:val="16"/>
                  <w:u w:val="single"/>
                </w:rPr>
                <w:t>http://www.smarterbalanced.org/achievement-levels/</w:t>
              </w:r>
            </w:hyperlink>
            <w:r w:rsidRPr="00E2460B">
              <w:rPr>
                <w:rFonts w:eastAsia="Calibri"/>
                <w:sz w:val="16"/>
                <w:szCs w:val="16"/>
              </w:rPr>
              <w:t xml:space="preserve"> </w:t>
            </w:r>
          </w:p>
          <w:p w14:paraId="1BD68AB4" w14:textId="77777777" w:rsidR="00612EBC" w:rsidRPr="00E2460B" w:rsidRDefault="00612EBC">
            <w:pPr>
              <w:spacing w:line="240" w:lineRule="auto"/>
              <w:ind w:right="720"/>
              <w:contextualSpacing w:val="0"/>
              <w:rPr>
                <w:sz w:val="16"/>
                <w:szCs w:val="16"/>
              </w:rPr>
            </w:pPr>
          </w:p>
          <w:p w14:paraId="1093E98C" w14:textId="77777777" w:rsidR="00612EBC" w:rsidRPr="00E2460B" w:rsidRDefault="00B22173">
            <w:pPr>
              <w:spacing w:line="240" w:lineRule="auto"/>
              <w:ind w:right="720"/>
              <w:contextualSpacing w:val="0"/>
              <w:rPr>
                <w:sz w:val="16"/>
                <w:szCs w:val="16"/>
              </w:rPr>
            </w:pPr>
            <w:r w:rsidRPr="00E2460B">
              <w:rPr>
                <w:rFonts w:eastAsia="Calibri"/>
                <w:sz w:val="16"/>
                <w:szCs w:val="16"/>
              </w:rPr>
              <w:t>SBAC:</w:t>
            </w:r>
          </w:p>
          <w:p w14:paraId="15735549" w14:textId="77777777" w:rsidR="00612EBC" w:rsidRPr="00E2460B" w:rsidRDefault="00CF7CF0">
            <w:pPr>
              <w:spacing w:before="100" w:after="100" w:line="240" w:lineRule="auto"/>
              <w:contextualSpacing w:val="0"/>
              <w:rPr>
                <w:sz w:val="16"/>
                <w:szCs w:val="16"/>
              </w:rPr>
            </w:pPr>
            <w:hyperlink r:id="rId253">
              <w:r w:rsidR="00B22173" w:rsidRPr="00E2460B">
                <w:rPr>
                  <w:rFonts w:eastAsia="Calibri"/>
                  <w:sz w:val="16"/>
                  <w:szCs w:val="16"/>
                  <w:u w:val="single"/>
                </w:rPr>
                <w:t>http://www.smarterbalanced.org/smarter-balanced-assessments/#item</w:t>
              </w:r>
            </w:hyperlink>
            <w:hyperlink r:id="rId254"/>
          </w:p>
          <w:p w14:paraId="049B988E" w14:textId="77777777" w:rsidR="00612EBC" w:rsidRPr="00E2460B" w:rsidRDefault="00CF7CF0">
            <w:pPr>
              <w:spacing w:before="100" w:after="100" w:line="240" w:lineRule="auto"/>
              <w:contextualSpacing w:val="0"/>
              <w:rPr>
                <w:sz w:val="16"/>
                <w:szCs w:val="16"/>
              </w:rPr>
            </w:pPr>
            <w:hyperlink r:id="rId255">
              <w:r w:rsidR="00B22173" w:rsidRPr="00E2460B">
                <w:rPr>
                  <w:rFonts w:eastAsia="Calibri"/>
                  <w:sz w:val="16"/>
                  <w:szCs w:val="16"/>
                  <w:u w:val="single"/>
                </w:rPr>
                <w:t>http://www.smarterbalanced.org/achievement-levels/</w:t>
              </w:r>
            </w:hyperlink>
            <w:r w:rsidR="00B22173" w:rsidRPr="00E2460B">
              <w:rPr>
                <w:rFonts w:eastAsia="Calibri"/>
                <w:sz w:val="16"/>
                <w:szCs w:val="16"/>
              </w:rPr>
              <w:t xml:space="preserve"> </w:t>
            </w:r>
          </w:p>
          <w:p w14:paraId="60383A8E" w14:textId="77777777" w:rsidR="00612EBC" w:rsidRPr="00E2460B" w:rsidRDefault="00CF7CF0">
            <w:pPr>
              <w:spacing w:before="100" w:after="100" w:line="240" w:lineRule="auto"/>
              <w:contextualSpacing w:val="0"/>
              <w:rPr>
                <w:sz w:val="16"/>
                <w:szCs w:val="16"/>
              </w:rPr>
            </w:pPr>
            <w:hyperlink r:id="rId256">
              <w:r w:rsidR="00B22173" w:rsidRPr="00E2460B">
                <w:rPr>
                  <w:rFonts w:eastAsia="Calibri"/>
                  <w:sz w:val="16"/>
                  <w:szCs w:val="16"/>
                  <w:u w:val="single"/>
                </w:rPr>
                <w:t>http://www.rcoe.us/educational-services/instructional-services/california-standards/assessment/</w:t>
              </w:r>
            </w:hyperlink>
            <w:r w:rsidR="00B22173" w:rsidRPr="00E2460B">
              <w:rPr>
                <w:rFonts w:eastAsia="Calibri"/>
                <w:sz w:val="16"/>
                <w:szCs w:val="16"/>
              </w:rPr>
              <w:t xml:space="preserve"> </w:t>
            </w:r>
          </w:p>
          <w:p w14:paraId="682B318D" w14:textId="77777777" w:rsidR="00612EBC" w:rsidRPr="00E2460B" w:rsidRDefault="00CF7CF0">
            <w:pPr>
              <w:spacing w:before="100" w:after="100" w:line="240" w:lineRule="auto"/>
              <w:contextualSpacing w:val="0"/>
              <w:rPr>
                <w:sz w:val="16"/>
                <w:szCs w:val="16"/>
              </w:rPr>
            </w:pPr>
            <w:hyperlink r:id="rId257">
              <w:r w:rsidR="00B22173" w:rsidRPr="00E2460B">
                <w:rPr>
                  <w:rFonts w:eastAsia="Calibri"/>
                  <w:sz w:val="16"/>
                  <w:szCs w:val="16"/>
                  <w:u w:val="single"/>
                </w:rPr>
                <w:t>http://www.cde.ca.gov/ta/tg/ca/caasppssreports.asp</w:t>
              </w:r>
            </w:hyperlink>
            <w:r w:rsidR="00B22173" w:rsidRPr="00E2460B">
              <w:rPr>
                <w:rFonts w:eastAsia="Calibri"/>
                <w:sz w:val="16"/>
                <w:szCs w:val="16"/>
              </w:rPr>
              <w:t xml:space="preserve"> </w:t>
            </w:r>
          </w:p>
          <w:p w14:paraId="5C18D180" w14:textId="77777777" w:rsidR="00612EBC" w:rsidRPr="00E2460B" w:rsidRDefault="00CF7CF0">
            <w:pPr>
              <w:spacing w:before="100" w:after="100" w:line="240" w:lineRule="auto"/>
              <w:contextualSpacing w:val="0"/>
              <w:rPr>
                <w:sz w:val="16"/>
                <w:szCs w:val="16"/>
              </w:rPr>
            </w:pPr>
            <w:hyperlink r:id="rId258">
              <w:r w:rsidR="00B22173" w:rsidRPr="00E2460B">
                <w:rPr>
                  <w:rFonts w:eastAsia="Calibri"/>
                  <w:sz w:val="16"/>
                  <w:szCs w:val="16"/>
                  <w:u w:val="single"/>
                </w:rPr>
                <w:t>http://www.cde.ca.gov/ci/cr/cf/index.asp</w:t>
              </w:r>
            </w:hyperlink>
            <w:r w:rsidR="00B22173" w:rsidRPr="00E2460B">
              <w:rPr>
                <w:rFonts w:eastAsia="Calibri"/>
                <w:sz w:val="16"/>
                <w:szCs w:val="16"/>
              </w:rPr>
              <w:t xml:space="preserve"> </w:t>
            </w:r>
          </w:p>
          <w:p w14:paraId="3F2A0F31" w14:textId="77777777" w:rsidR="00612EBC" w:rsidRPr="00E2460B" w:rsidRDefault="00B22173">
            <w:pPr>
              <w:spacing w:before="100" w:after="100" w:line="240" w:lineRule="auto"/>
              <w:contextualSpacing w:val="0"/>
              <w:rPr>
                <w:sz w:val="16"/>
                <w:szCs w:val="16"/>
              </w:rPr>
            </w:pPr>
            <w:r w:rsidRPr="00E2460B">
              <w:rPr>
                <w:rFonts w:eastAsia="Calibri"/>
                <w:sz w:val="16"/>
                <w:szCs w:val="16"/>
              </w:rPr>
              <w:t xml:space="preserve">Formative </w:t>
            </w:r>
          </w:p>
          <w:p w14:paraId="4B958FA9" w14:textId="77777777" w:rsidR="00612EBC" w:rsidRPr="00E2460B" w:rsidRDefault="00CF7CF0">
            <w:pPr>
              <w:spacing w:before="100" w:after="100" w:line="240" w:lineRule="auto"/>
              <w:contextualSpacing w:val="0"/>
              <w:rPr>
                <w:sz w:val="16"/>
                <w:szCs w:val="16"/>
              </w:rPr>
            </w:pPr>
            <w:hyperlink r:id="rId259">
              <w:r w:rsidR="00B22173" w:rsidRPr="00E2460B">
                <w:rPr>
                  <w:rFonts w:eastAsia="Calibri"/>
                  <w:sz w:val="16"/>
                  <w:szCs w:val="16"/>
                  <w:u w:val="single"/>
                </w:rPr>
                <w:t>http://www.smarterbalanced.org/wordpress/wp-content/uploads/2015/05/Formative-Assessment-Process.pdf</w:t>
              </w:r>
            </w:hyperlink>
            <w:r w:rsidR="00B22173" w:rsidRPr="00E2460B">
              <w:rPr>
                <w:rFonts w:eastAsia="Calibri"/>
                <w:sz w:val="16"/>
                <w:szCs w:val="16"/>
              </w:rPr>
              <w:t xml:space="preserve">  </w:t>
            </w:r>
          </w:p>
          <w:p w14:paraId="16381442" w14:textId="293DDCB5" w:rsidR="00612EBC" w:rsidRPr="00E2460B" w:rsidRDefault="00B22173">
            <w:pPr>
              <w:spacing w:line="240" w:lineRule="auto"/>
              <w:contextualSpacing w:val="0"/>
              <w:rPr>
                <w:sz w:val="16"/>
                <w:szCs w:val="16"/>
              </w:rPr>
            </w:pPr>
            <w:r w:rsidRPr="00E2460B">
              <w:rPr>
                <w:sz w:val="16"/>
                <w:szCs w:val="16"/>
              </w:rPr>
              <w:t xml:space="preserve">Video: </w:t>
            </w:r>
          </w:p>
          <w:p w14:paraId="006DDA08" w14:textId="77777777" w:rsidR="00612EBC" w:rsidRPr="00E2460B" w:rsidRDefault="00B22173">
            <w:pPr>
              <w:spacing w:line="240" w:lineRule="auto"/>
              <w:contextualSpacing w:val="0"/>
              <w:rPr>
                <w:sz w:val="16"/>
                <w:szCs w:val="16"/>
              </w:rPr>
            </w:pPr>
            <w:r w:rsidRPr="00E2460B">
              <w:rPr>
                <w:sz w:val="16"/>
                <w:szCs w:val="16"/>
              </w:rPr>
              <w:t>Clarifying Intended Learning</w:t>
            </w:r>
          </w:p>
          <w:p w14:paraId="11522546" w14:textId="77777777" w:rsidR="00612EBC" w:rsidRPr="00E2460B" w:rsidRDefault="00CF7CF0">
            <w:pPr>
              <w:spacing w:line="240" w:lineRule="auto"/>
              <w:contextualSpacing w:val="0"/>
              <w:rPr>
                <w:sz w:val="16"/>
                <w:szCs w:val="16"/>
              </w:rPr>
            </w:pPr>
            <w:hyperlink r:id="rId260">
              <w:r w:rsidR="00B22173" w:rsidRPr="00E2460B">
                <w:rPr>
                  <w:sz w:val="16"/>
                  <w:szCs w:val="16"/>
                  <w:u w:val="single"/>
                </w:rPr>
                <w:t>https://www.smarterbalancedlibrary.org/content/clarifying-intended-learning-formative-assessment-processgrades-6-8</w:t>
              </w:r>
            </w:hyperlink>
            <w:hyperlink r:id="rId261"/>
          </w:p>
          <w:p w14:paraId="176CA309" w14:textId="77777777" w:rsidR="00612EBC" w:rsidRPr="00E2460B" w:rsidRDefault="00CF7CF0">
            <w:pPr>
              <w:spacing w:line="240" w:lineRule="auto"/>
              <w:contextualSpacing w:val="0"/>
              <w:rPr>
                <w:sz w:val="16"/>
                <w:szCs w:val="16"/>
              </w:rPr>
            </w:pPr>
            <w:hyperlink r:id="rId262"/>
          </w:p>
          <w:p w14:paraId="3DB73C84" w14:textId="77777777" w:rsidR="00612EBC" w:rsidRPr="00E2460B" w:rsidRDefault="00B22173">
            <w:pPr>
              <w:spacing w:line="240" w:lineRule="auto"/>
              <w:contextualSpacing w:val="0"/>
              <w:rPr>
                <w:sz w:val="16"/>
                <w:szCs w:val="16"/>
              </w:rPr>
            </w:pPr>
            <w:r w:rsidRPr="00E2460B">
              <w:rPr>
                <w:sz w:val="16"/>
                <w:szCs w:val="16"/>
              </w:rPr>
              <w:t>Interpreting Evidence Resource</w:t>
            </w:r>
          </w:p>
          <w:p w14:paraId="3999648A" w14:textId="77777777" w:rsidR="00612EBC" w:rsidRPr="00E2460B" w:rsidRDefault="00CF7CF0">
            <w:pPr>
              <w:spacing w:line="240" w:lineRule="auto"/>
              <w:contextualSpacing w:val="0"/>
              <w:rPr>
                <w:sz w:val="16"/>
                <w:szCs w:val="16"/>
              </w:rPr>
            </w:pPr>
            <w:hyperlink r:id="rId263">
              <w:r w:rsidR="00B22173" w:rsidRPr="00E2460B">
                <w:rPr>
                  <w:sz w:val="16"/>
                  <w:szCs w:val="16"/>
                  <w:u w:val="single"/>
                </w:rPr>
                <w:t>https://www.smarterbalancedlibrary.org/content/acting-evidence-formative-assessment-process-grades-3%E2%80%935</w:t>
              </w:r>
            </w:hyperlink>
            <w:hyperlink r:id="rId264"/>
          </w:p>
          <w:p w14:paraId="4CB2D65A" w14:textId="77777777" w:rsidR="00612EBC" w:rsidRPr="00E2460B" w:rsidRDefault="00CF7CF0">
            <w:pPr>
              <w:spacing w:line="240" w:lineRule="auto"/>
              <w:contextualSpacing w:val="0"/>
              <w:rPr>
                <w:sz w:val="16"/>
                <w:szCs w:val="16"/>
              </w:rPr>
            </w:pPr>
            <w:hyperlink r:id="rId265"/>
          </w:p>
          <w:p w14:paraId="03D61AD5" w14:textId="77777777" w:rsidR="00612EBC" w:rsidRPr="00E2460B" w:rsidRDefault="00B22173">
            <w:pPr>
              <w:spacing w:line="240" w:lineRule="auto"/>
              <w:contextualSpacing w:val="0"/>
              <w:rPr>
                <w:sz w:val="16"/>
                <w:szCs w:val="16"/>
              </w:rPr>
            </w:pPr>
            <w:r w:rsidRPr="00E2460B">
              <w:rPr>
                <w:sz w:val="16"/>
                <w:szCs w:val="16"/>
              </w:rPr>
              <w:t>Problem/Question Ratio Resource</w:t>
            </w:r>
          </w:p>
          <w:p w14:paraId="47D01294" w14:textId="77777777" w:rsidR="00612EBC" w:rsidRPr="00E2460B" w:rsidRDefault="00CF7CF0">
            <w:pPr>
              <w:spacing w:line="240" w:lineRule="auto"/>
              <w:contextualSpacing w:val="0"/>
              <w:rPr>
                <w:sz w:val="16"/>
                <w:szCs w:val="16"/>
              </w:rPr>
            </w:pPr>
            <w:hyperlink r:id="rId266">
              <w:r w:rsidR="00B22173" w:rsidRPr="00E2460B">
                <w:rPr>
                  <w:sz w:val="16"/>
                  <w:szCs w:val="16"/>
                  <w:u w:val="single"/>
                </w:rPr>
                <w:t>https://www.smarterbalancedlibrary.org/content/milk-intensity-problema-qu</w:t>
              </w:r>
            </w:hyperlink>
            <w:hyperlink r:id="rId267"/>
          </w:p>
          <w:p w14:paraId="14659042" w14:textId="77777777" w:rsidR="00612EBC" w:rsidRPr="00E2460B" w:rsidRDefault="00CF7CF0">
            <w:pPr>
              <w:spacing w:line="240" w:lineRule="auto"/>
              <w:contextualSpacing w:val="0"/>
              <w:rPr>
                <w:sz w:val="16"/>
                <w:szCs w:val="16"/>
              </w:rPr>
            </w:pPr>
            <w:hyperlink r:id="rId268"/>
          </w:p>
          <w:p w14:paraId="175BFB50" w14:textId="77777777" w:rsidR="00612EBC" w:rsidRPr="00E2460B" w:rsidRDefault="00CF7CF0">
            <w:pPr>
              <w:spacing w:line="240" w:lineRule="auto"/>
              <w:contextualSpacing w:val="0"/>
              <w:rPr>
                <w:sz w:val="16"/>
                <w:szCs w:val="16"/>
              </w:rPr>
            </w:pPr>
            <w:hyperlink r:id="rId269">
              <w:r w:rsidR="00B22173" w:rsidRPr="00E2460B">
                <w:rPr>
                  <w:sz w:val="16"/>
                  <w:szCs w:val="16"/>
                  <w:u w:val="single"/>
                </w:rPr>
                <w:t>http://www.cde.ca.gov/ci/ma/cf/draft2mathfwchapters.asp</w:t>
              </w:r>
            </w:hyperlink>
            <w:r w:rsidR="00B22173" w:rsidRPr="00E2460B">
              <w:rPr>
                <w:sz w:val="16"/>
                <w:szCs w:val="16"/>
              </w:rPr>
              <w:t xml:space="preserve">. </w:t>
            </w:r>
          </w:p>
          <w:p w14:paraId="3EC4DC8B" w14:textId="77777777" w:rsidR="00612EBC" w:rsidRPr="00E2460B" w:rsidRDefault="00B22173">
            <w:pPr>
              <w:contextualSpacing w:val="0"/>
              <w:rPr>
                <w:sz w:val="16"/>
                <w:szCs w:val="16"/>
              </w:rPr>
            </w:pPr>
            <w:r w:rsidRPr="00E2460B">
              <w:rPr>
                <w:sz w:val="16"/>
                <w:szCs w:val="16"/>
              </w:rPr>
              <w:t>Interim</w:t>
            </w:r>
          </w:p>
          <w:p w14:paraId="214D87FB" w14:textId="77777777" w:rsidR="00612EBC" w:rsidRPr="00E2460B" w:rsidRDefault="00CF7CF0">
            <w:pPr>
              <w:spacing w:before="100" w:after="100" w:line="240" w:lineRule="auto"/>
              <w:ind w:right="720"/>
              <w:contextualSpacing w:val="0"/>
              <w:rPr>
                <w:sz w:val="16"/>
                <w:szCs w:val="16"/>
              </w:rPr>
            </w:pPr>
            <w:hyperlink r:id="rId270">
              <w:r w:rsidR="00B22173" w:rsidRPr="00E2460B">
                <w:rPr>
                  <w:sz w:val="16"/>
                  <w:szCs w:val="16"/>
                  <w:u w:val="single"/>
                </w:rPr>
                <w:t>http://www.cde.ca.gov/ta/tg/ca/icahandscoring.asp</w:t>
              </w:r>
            </w:hyperlink>
            <w:r w:rsidR="00B22173" w:rsidRPr="00E2460B">
              <w:rPr>
                <w:sz w:val="16"/>
                <w:szCs w:val="16"/>
              </w:rPr>
              <w:t>.</w:t>
            </w:r>
          </w:p>
          <w:p w14:paraId="321DAD9A" w14:textId="4548CD2B" w:rsidR="00612EBC" w:rsidRPr="00E2460B" w:rsidRDefault="00CF7CF0">
            <w:pPr>
              <w:widowControl w:val="0"/>
              <w:spacing w:line="240" w:lineRule="auto"/>
              <w:contextualSpacing w:val="0"/>
              <w:rPr>
                <w:sz w:val="16"/>
                <w:szCs w:val="16"/>
              </w:rPr>
            </w:pPr>
            <w:hyperlink r:id="rId271">
              <w:r w:rsidR="00B22173" w:rsidRPr="00E2460B">
                <w:rPr>
                  <w:sz w:val="16"/>
                  <w:szCs w:val="16"/>
                  <w:u w:val="single"/>
                </w:rPr>
                <w:t>https://www.smarterbalancedlibrary.org/content/understanding-smarter-balanced-interim-assessments</w:t>
              </w:r>
            </w:hyperlink>
            <w:hyperlink r:id="rId272"/>
            <w:hyperlink r:id="rId273"/>
            <w:hyperlink r:id="rId274"/>
          </w:p>
        </w:tc>
      </w:tr>
      <w:tr w:rsidR="00612EBC" w14:paraId="244C3213" w14:textId="77777777">
        <w:tc>
          <w:tcPr>
            <w:tcW w:w="1470" w:type="dxa"/>
            <w:shd w:val="clear" w:color="auto" w:fill="D9EAD3"/>
            <w:tcMar>
              <w:top w:w="100" w:type="dxa"/>
              <w:left w:w="100" w:type="dxa"/>
              <w:bottom w:w="100" w:type="dxa"/>
              <w:right w:w="100" w:type="dxa"/>
            </w:tcMar>
          </w:tcPr>
          <w:p w14:paraId="2220F68C" w14:textId="77777777" w:rsidR="00612EBC" w:rsidRDefault="00CF7CF0">
            <w:pPr>
              <w:widowControl w:val="0"/>
              <w:spacing w:line="240" w:lineRule="auto"/>
              <w:ind w:left="255" w:hanging="270"/>
              <w:contextualSpacing w:val="0"/>
            </w:pPr>
            <w:hyperlink r:id="rId275"/>
          </w:p>
        </w:tc>
        <w:tc>
          <w:tcPr>
            <w:tcW w:w="2310" w:type="dxa"/>
            <w:tcMar>
              <w:top w:w="100" w:type="dxa"/>
              <w:left w:w="100" w:type="dxa"/>
              <w:bottom w:w="100" w:type="dxa"/>
              <w:right w:w="100" w:type="dxa"/>
            </w:tcMar>
          </w:tcPr>
          <w:p w14:paraId="659F14CD" w14:textId="77777777" w:rsidR="00612EBC" w:rsidRDefault="00B22173">
            <w:pPr>
              <w:widowControl w:val="0"/>
              <w:spacing w:line="240" w:lineRule="auto"/>
              <w:contextualSpacing w:val="0"/>
            </w:pPr>
            <w:r>
              <w:rPr>
                <w:color w:val="38761D"/>
                <w:sz w:val="16"/>
                <w:szCs w:val="16"/>
              </w:rPr>
              <w:t>5.</w:t>
            </w:r>
            <w:r>
              <w:rPr>
                <w:sz w:val="16"/>
                <w:szCs w:val="16"/>
              </w:rPr>
              <w:t xml:space="preserve">4 Is there a continuous improvement process to monitor how well the budget is addressing the LCAP goals and/or district/State priorities? </w:t>
            </w:r>
          </w:p>
          <w:p w14:paraId="22EDE24D"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1B0F780B"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3B7D1031"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47E30B9B" w14:textId="77777777" w:rsidR="00612EBC" w:rsidRDefault="00B22173">
            <w:pPr>
              <w:widowControl w:val="0"/>
              <w:spacing w:line="240" w:lineRule="auto"/>
              <w:contextualSpacing w:val="0"/>
            </w:pPr>
            <w:r>
              <w:rPr>
                <w:sz w:val="16"/>
                <w:szCs w:val="16"/>
              </w:rPr>
              <w:tab/>
            </w:r>
            <w:r>
              <w:rPr>
                <w:sz w:val="16"/>
                <w:szCs w:val="16"/>
              </w:rPr>
              <w:tab/>
            </w:r>
          </w:p>
          <w:p w14:paraId="6C41110C"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57B60EEC" w14:textId="14F3B40E" w:rsidR="00612EBC" w:rsidRDefault="00B22173">
            <w:pPr>
              <w:widowControl w:val="0"/>
              <w:spacing w:line="240" w:lineRule="auto"/>
              <w:contextualSpacing w:val="0"/>
            </w:pPr>
            <w:r>
              <w:rPr>
                <w:color w:val="6AA84F"/>
                <w:sz w:val="16"/>
                <w:szCs w:val="16"/>
              </w:rPr>
              <w:t>5</w:t>
            </w:r>
            <w:r>
              <w:rPr>
                <w:sz w:val="16"/>
                <w:szCs w:val="16"/>
              </w:rPr>
              <w:t>.4a District has a dynamic review process that helps determine how money was actually spent, impact of expenditures on student achievement according to the goals, and how future budget planning will better reflect student needs.</w:t>
            </w:r>
          </w:p>
          <w:p w14:paraId="5ADE802B" w14:textId="644F30DC" w:rsidR="00612EBC" w:rsidRDefault="00B22173">
            <w:pPr>
              <w:widowControl w:val="0"/>
              <w:spacing w:line="240" w:lineRule="auto"/>
              <w:contextualSpacing w:val="0"/>
            </w:pPr>
            <w:r>
              <w:rPr>
                <w:color w:val="6AA84F"/>
                <w:sz w:val="16"/>
                <w:szCs w:val="16"/>
              </w:rPr>
              <w:t>5.</w:t>
            </w:r>
            <w:r>
              <w:rPr>
                <w:sz w:val="16"/>
                <w:szCs w:val="16"/>
              </w:rPr>
              <w:t>4b District annually conducts a review of student data (CAASPP, CELDT, and unique district assessments) to maintain alignment of LCAP goals to student achievement.</w:t>
            </w:r>
          </w:p>
          <w:p w14:paraId="24E7E649" w14:textId="77777777" w:rsidR="00612EBC" w:rsidRDefault="00B22173">
            <w:pPr>
              <w:widowControl w:val="0"/>
              <w:spacing w:line="240" w:lineRule="auto"/>
              <w:contextualSpacing w:val="0"/>
            </w:pPr>
            <w:r>
              <w:rPr>
                <w:color w:val="6AA84F"/>
                <w:sz w:val="16"/>
                <w:szCs w:val="16"/>
              </w:rPr>
              <w:t>5.</w:t>
            </w:r>
            <w:r>
              <w:rPr>
                <w:sz w:val="16"/>
                <w:szCs w:val="16"/>
              </w:rPr>
              <w:t xml:space="preserve">4c District meets biannually with fiscal and program leaders to analyze the impact of budgeted items on student achievement. Results of meetings are communicated to governing board. </w:t>
            </w:r>
          </w:p>
        </w:tc>
        <w:tc>
          <w:tcPr>
            <w:tcW w:w="3585" w:type="dxa"/>
            <w:tcMar>
              <w:top w:w="100" w:type="dxa"/>
              <w:left w:w="100" w:type="dxa"/>
              <w:bottom w:w="100" w:type="dxa"/>
              <w:right w:w="100" w:type="dxa"/>
            </w:tcMar>
          </w:tcPr>
          <w:p w14:paraId="6F7A513D" w14:textId="7D8AEF38" w:rsidR="00612EBC" w:rsidRDefault="00B22173">
            <w:pPr>
              <w:widowControl w:val="0"/>
              <w:spacing w:line="240" w:lineRule="auto"/>
              <w:contextualSpacing w:val="0"/>
            </w:pPr>
            <w:r>
              <w:rPr>
                <w:sz w:val="16"/>
                <w:szCs w:val="16"/>
              </w:rPr>
              <w:t>•</w:t>
            </w:r>
            <w:r w:rsidR="00E2460B">
              <w:rPr>
                <w:sz w:val="16"/>
                <w:szCs w:val="16"/>
              </w:rPr>
              <w:t xml:space="preserve"> Review</w:t>
            </w:r>
            <w:r>
              <w:rPr>
                <w:sz w:val="16"/>
                <w:szCs w:val="16"/>
              </w:rPr>
              <w:t xml:space="preserve"> current year and prior year fund budget to identify: carryover, expenditure patterns, and, connection between expenditures and student achievement.</w:t>
            </w:r>
          </w:p>
          <w:p w14:paraId="428B7F61" w14:textId="77777777" w:rsidR="00612EBC" w:rsidRDefault="00612EBC">
            <w:pPr>
              <w:widowControl w:val="0"/>
              <w:spacing w:line="240" w:lineRule="auto"/>
              <w:contextualSpacing w:val="0"/>
            </w:pPr>
          </w:p>
          <w:p w14:paraId="7CA28D91" w14:textId="15CEB605" w:rsidR="00612EBC" w:rsidRDefault="00B22173">
            <w:pPr>
              <w:widowControl w:val="0"/>
              <w:spacing w:line="240" w:lineRule="auto"/>
              <w:contextualSpacing w:val="0"/>
            </w:pPr>
            <w:r>
              <w:rPr>
                <w:sz w:val="16"/>
                <w:szCs w:val="16"/>
              </w:rPr>
              <w:t>•</w:t>
            </w:r>
            <w:r w:rsidR="00E2460B">
              <w:rPr>
                <w:sz w:val="16"/>
                <w:szCs w:val="16"/>
              </w:rPr>
              <w:t xml:space="preserve"> Analyze</w:t>
            </w:r>
            <w:r>
              <w:rPr>
                <w:sz w:val="16"/>
                <w:szCs w:val="16"/>
              </w:rPr>
              <w:t xml:space="preserve"> student data and determine clear alignment of LCAP goals to the student data.</w:t>
            </w:r>
          </w:p>
          <w:p w14:paraId="031DF202" w14:textId="77777777" w:rsidR="00612EBC" w:rsidRDefault="00612EBC">
            <w:pPr>
              <w:widowControl w:val="0"/>
              <w:spacing w:line="240" w:lineRule="auto"/>
              <w:contextualSpacing w:val="0"/>
            </w:pPr>
          </w:p>
          <w:p w14:paraId="2ED9F3CB" w14:textId="76F0B6CC" w:rsidR="00612EBC" w:rsidRDefault="00B22173">
            <w:pPr>
              <w:widowControl w:val="0"/>
              <w:spacing w:line="240" w:lineRule="auto"/>
              <w:contextualSpacing w:val="0"/>
            </w:pPr>
            <w:r>
              <w:rPr>
                <w:sz w:val="16"/>
                <w:szCs w:val="16"/>
              </w:rPr>
              <w:t>•</w:t>
            </w:r>
            <w:r w:rsidR="00E2460B">
              <w:rPr>
                <w:sz w:val="16"/>
                <w:szCs w:val="16"/>
              </w:rPr>
              <w:t xml:space="preserve"> Calendar</w:t>
            </w:r>
            <w:r>
              <w:rPr>
                <w:sz w:val="16"/>
                <w:szCs w:val="16"/>
              </w:rPr>
              <w:t xml:space="preserve"> biannual meetings.</w:t>
            </w:r>
          </w:p>
          <w:p w14:paraId="7A6A8E02" w14:textId="77777777" w:rsidR="00612EBC" w:rsidRDefault="00612EBC">
            <w:pPr>
              <w:widowControl w:val="0"/>
              <w:spacing w:line="240" w:lineRule="auto"/>
              <w:contextualSpacing w:val="0"/>
            </w:pPr>
          </w:p>
          <w:p w14:paraId="64D6DCB5" w14:textId="6E421A7D" w:rsidR="00612EBC" w:rsidRDefault="00B22173">
            <w:pPr>
              <w:widowControl w:val="0"/>
              <w:spacing w:line="240" w:lineRule="auto"/>
              <w:contextualSpacing w:val="0"/>
            </w:pPr>
            <w:r>
              <w:rPr>
                <w:sz w:val="16"/>
                <w:szCs w:val="16"/>
              </w:rPr>
              <w:t>•</w:t>
            </w:r>
            <w:r w:rsidR="00E2460B">
              <w:rPr>
                <w:sz w:val="16"/>
                <w:szCs w:val="16"/>
              </w:rPr>
              <w:t xml:space="preserve"> F</w:t>
            </w:r>
            <w:r>
              <w:rPr>
                <w:sz w:val="16"/>
                <w:szCs w:val="16"/>
              </w:rPr>
              <w:t>acilitate</w:t>
            </w:r>
            <w:r w:rsidR="00E2460B">
              <w:rPr>
                <w:sz w:val="16"/>
                <w:szCs w:val="16"/>
              </w:rPr>
              <w:t xml:space="preserve"> biannual meetings with</w:t>
            </w:r>
            <w:r>
              <w:rPr>
                <w:sz w:val="16"/>
                <w:szCs w:val="16"/>
              </w:rPr>
              <w:t xml:space="preserve"> program and fiscal administrators to analyze impact of budgeted items on student achievement. </w:t>
            </w:r>
          </w:p>
          <w:p w14:paraId="21DE00DE"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tc>
        <w:tc>
          <w:tcPr>
            <w:tcW w:w="3795" w:type="dxa"/>
            <w:tcMar>
              <w:top w:w="100" w:type="dxa"/>
              <w:left w:w="100" w:type="dxa"/>
              <w:bottom w:w="100" w:type="dxa"/>
              <w:right w:w="100" w:type="dxa"/>
            </w:tcMar>
          </w:tcPr>
          <w:p w14:paraId="5CD41AD1" w14:textId="77777777" w:rsidR="00612EBC" w:rsidRDefault="00B22173" w:rsidP="00E2460B">
            <w:pPr>
              <w:spacing w:line="240" w:lineRule="auto"/>
              <w:contextualSpacing w:val="0"/>
            </w:pPr>
            <w:r>
              <w:rPr>
                <w:sz w:val="16"/>
                <w:szCs w:val="16"/>
              </w:rPr>
              <w:t xml:space="preserve">Plecki, M.L., Alejano, C.R., Knapp, M.S., Lochmiller, C.R. (2006). </w:t>
            </w:r>
            <w:r>
              <w:rPr>
                <w:i/>
                <w:sz w:val="16"/>
                <w:szCs w:val="16"/>
              </w:rPr>
              <w:t xml:space="preserve">Allocating resources and creating incentives to improve teaching and learning. </w:t>
            </w:r>
            <w:r>
              <w:rPr>
                <w:sz w:val="16"/>
                <w:szCs w:val="16"/>
              </w:rPr>
              <w:t>Retrieved from University of Washington Center for the Study of Teaching and Policy website:</w:t>
            </w:r>
          </w:p>
          <w:p w14:paraId="5015996B" w14:textId="77777777" w:rsidR="00612EBC" w:rsidRDefault="00CF7CF0" w:rsidP="00E2460B">
            <w:pPr>
              <w:widowControl w:val="0"/>
              <w:spacing w:line="240" w:lineRule="auto"/>
              <w:contextualSpacing w:val="0"/>
            </w:pPr>
            <w:hyperlink r:id="rId276">
              <w:r w:rsidR="00B22173">
                <w:rPr>
                  <w:color w:val="1155CC"/>
                  <w:sz w:val="16"/>
                  <w:szCs w:val="16"/>
                  <w:u w:val="single"/>
                </w:rPr>
                <w:t>http://depts.washington.edu/ctpmail/PDFs/Resources-Oct30.pdf</w:t>
              </w:r>
            </w:hyperlink>
            <w:r w:rsidR="00B22173">
              <w:rPr>
                <w:sz w:val="16"/>
                <w:szCs w:val="16"/>
              </w:rPr>
              <w:t xml:space="preserve"> </w:t>
            </w:r>
          </w:p>
          <w:p w14:paraId="67AB8160" w14:textId="77777777" w:rsidR="00612EBC" w:rsidRDefault="00B22173" w:rsidP="00E2460B">
            <w:pPr>
              <w:widowControl w:val="0"/>
              <w:spacing w:line="240" w:lineRule="auto"/>
              <w:contextualSpacing w:val="0"/>
            </w:pPr>
            <w:r>
              <w:rPr>
                <w:sz w:val="16"/>
                <w:szCs w:val="16"/>
              </w:rPr>
              <w:tab/>
            </w:r>
            <w:r>
              <w:rPr>
                <w:sz w:val="16"/>
                <w:szCs w:val="16"/>
              </w:rPr>
              <w:tab/>
            </w:r>
            <w:r>
              <w:rPr>
                <w:sz w:val="16"/>
                <w:szCs w:val="16"/>
              </w:rPr>
              <w:tab/>
            </w:r>
          </w:p>
          <w:p w14:paraId="431C44AB" w14:textId="78FF0CA4" w:rsidR="00612EBC" w:rsidRDefault="00B22173" w:rsidP="00E2460B">
            <w:pPr>
              <w:widowControl w:val="0"/>
              <w:spacing w:line="240" w:lineRule="auto"/>
              <w:contextualSpacing w:val="0"/>
            </w:pPr>
            <w:r>
              <w:rPr>
                <w:sz w:val="16"/>
                <w:szCs w:val="16"/>
              </w:rPr>
              <w:t>A CACC resource on district resource allocation, this summary outlines recent literature about resource allocation strategies districts can use to make the most of existing funds.</w:t>
            </w:r>
          </w:p>
          <w:p w14:paraId="2E832C50" w14:textId="77777777" w:rsidR="00612EBC" w:rsidRDefault="00612EBC" w:rsidP="00E2460B">
            <w:pPr>
              <w:widowControl w:val="0"/>
              <w:spacing w:line="240" w:lineRule="auto"/>
              <w:contextualSpacing w:val="0"/>
            </w:pPr>
          </w:p>
          <w:p w14:paraId="523F276D" w14:textId="4AFC2632" w:rsidR="00612EBC" w:rsidRDefault="00B22173" w:rsidP="00E2460B">
            <w:pPr>
              <w:widowControl w:val="0"/>
              <w:spacing w:line="240" w:lineRule="auto"/>
              <w:contextualSpacing w:val="0"/>
            </w:pPr>
            <w:r>
              <w:rPr>
                <w:sz w:val="16"/>
                <w:szCs w:val="16"/>
              </w:rPr>
              <w:t>LCFF. West Ed. Resource</w:t>
            </w:r>
            <w:r w:rsidR="00E2460B">
              <w:t xml:space="preserve"> </w:t>
            </w:r>
            <w:hyperlink r:id="rId277">
              <w:r>
                <w:rPr>
                  <w:color w:val="1155CC"/>
                  <w:sz w:val="16"/>
                  <w:szCs w:val="16"/>
                  <w:u w:val="single"/>
                </w:rPr>
                <w:t>http://lcff.wested.org/</w:t>
              </w:r>
            </w:hyperlink>
            <w:r>
              <w:rPr>
                <w:sz w:val="16"/>
                <w:szCs w:val="16"/>
              </w:rPr>
              <w:t xml:space="preserve"> </w:t>
            </w:r>
          </w:p>
          <w:p w14:paraId="5BD86D04" w14:textId="5B46267A" w:rsidR="00612EBC" w:rsidRDefault="00B22173" w:rsidP="00E2460B">
            <w:pPr>
              <w:widowControl w:val="0"/>
              <w:spacing w:line="240" w:lineRule="auto"/>
              <w:contextualSpacing w:val="0"/>
            </w:pPr>
            <w:r>
              <w:rPr>
                <w:sz w:val="16"/>
                <w:szCs w:val="16"/>
              </w:rPr>
              <w:t>School Services of California</w:t>
            </w:r>
            <w:r w:rsidR="00E2460B">
              <w:rPr>
                <w:sz w:val="16"/>
                <w:szCs w:val="16"/>
              </w:rPr>
              <w:t xml:space="preserve"> </w:t>
            </w:r>
            <w:hyperlink r:id="rId278">
              <w:r>
                <w:rPr>
                  <w:color w:val="1155CC"/>
                  <w:sz w:val="16"/>
                  <w:szCs w:val="16"/>
                  <w:u w:val="single"/>
                </w:rPr>
                <w:t>http://www.sscal.com/</w:t>
              </w:r>
            </w:hyperlink>
            <w:r>
              <w:rPr>
                <w:sz w:val="16"/>
                <w:szCs w:val="16"/>
              </w:rPr>
              <w:t xml:space="preserve">    </w:t>
            </w:r>
          </w:p>
          <w:p w14:paraId="2B3ED3B3" w14:textId="67083318" w:rsidR="00612EBC" w:rsidRDefault="00B22173" w:rsidP="00E2460B">
            <w:pPr>
              <w:widowControl w:val="0"/>
              <w:spacing w:line="240" w:lineRule="auto"/>
              <w:contextualSpacing w:val="0"/>
            </w:pPr>
            <w:r>
              <w:rPr>
                <w:sz w:val="16"/>
                <w:szCs w:val="16"/>
              </w:rPr>
              <w:t>CCSESA</w:t>
            </w:r>
            <w:r w:rsidR="00E2460B">
              <w:t xml:space="preserve"> </w:t>
            </w:r>
            <w:hyperlink r:id="rId279">
              <w:r>
                <w:rPr>
                  <w:color w:val="1155CC"/>
                  <w:sz w:val="16"/>
                  <w:szCs w:val="16"/>
                  <w:u w:val="single"/>
                </w:rPr>
                <w:t>www.ccsesa.org</w:t>
              </w:r>
            </w:hyperlink>
            <w:r>
              <w:rPr>
                <w:sz w:val="16"/>
                <w:szCs w:val="16"/>
              </w:rPr>
              <w:t xml:space="preserve">  </w:t>
            </w:r>
          </w:p>
        </w:tc>
      </w:tr>
      <w:tr w:rsidR="00612EBC" w14:paraId="60886A28" w14:textId="77777777" w:rsidTr="00E2460B">
        <w:trPr>
          <w:trHeight w:val="1473"/>
        </w:trPr>
        <w:tc>
          <w:tcPr>
            <w:tcW w:w="1470" w:type="dxa"/>
            <w:shd w:val="clear" w:color="auto" w:fill="D9EAD3"/>
            <w:tcMar>
              <w:top w:w="100" w:type="dxa"/>
              <w:left w:w="100" w:type="dxa"/>
              <w:bottom w:w="100" w:type="dxa"/>
              <w:right w:w="100" w:type="dxa"/>
            </w:tcMar>
          </w:tcPr>
          <w:p w14:paraId="1A29D7A6"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242BF7D" w14:textId="77777777" w:rsidR="00612EBC" w:rsidRDefault="00B22173">
            <w:pPr>
              <w:widowControl w:val="0"/>
              <w:spacing w:line="240" w:lineRule="auto"/>
              <w:contextualSpacing w:val="0"/>
            </w:pPr>
            <w:r>
              <w:rPr>
                <w:color w:val="6AA84F"/>
                <w:sz w:val="16"/>
                <w:szCs w:val="16"/>
              </w:rPr>
              <w:t>5.</w:t>
            </w:r>
            <w:r>
              <w:rPr>
                <w:sz w:val="16"/>
                <w:szCs w:val="16"/>
              </w:rPr>
              <w:t xml:space="preserve">5 What is the process for adjusting the LCAP budget? </w:t>
            </w:r>
          </w:p>
          <w:p w14:paraId="65B9037D" w14:textId="385FC5E0" w:rsidR="00E2460B" w:rsidRDefault="00B22173" w:rsidP="00E2460B">
            <w:pPr>
              <w:widowControl w:val="0"/>
              <w:spacing w:line="240" w:lineRule="auto"/>
            </w:pPr>
            <w:r>
              <w:rPr>
                <w:sz w:val="16"/>
                <w:szCs w:val="16"/>
              </w:rPr>
              <w:tab/>
            </w:r>
            <w:r>
              <w:rPr>
                <w:sz w:val="16"/>
                <w:szCs w:val="16"/>
              </w:rPr>
              <w:tab/>
            </w:r>
          </w:p>
          <w:p w14:paraId="60331343" w14:textId="4E3DAE5D"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4D838A7F" w14:textId="54229868" w:rsidR="00612EBC" w:rsidRDefault="00B22173" w:rsidP="00E2460B">
            <w:pPr>
              <w:widowControl w:val="0"/>
              <w:spacing w:line="240" w:lineRule="auto"/>
              <w:contextualSpacing w:val="0"/>
            </w:pPr>
            <w:r>
              <w:rPr>
                <w:color w:val="6AA84F"/>
                <w:sz w:val="16"/>
                <w:szCs w:val="16"/>
              </w:rPr>
              <w:t>5</w:t>
            </w:r>
            <w:r>
              <w:rPr>
                <w:sz w:val="16"/>
                <w:szCs w:val="16"/>
              </w:rPr>
              <w:t xml:space="preserve">.5a District fiscal and program administrators have a clearly defined process for adjusting the LCAP budget. </w:t>
            </w:r>
          </w:p>
        </w:tc>
        <w:tc>
          <w:tcPr>
            <w:tcW w:w="3585" w:type="dxa"/>
            <w:tcMar>
              <w:top w:w="100" w:type="dxa"/>
              <w:left w:w="100" w:type="dxa"/>
              <w:bottom w:w="100" w:type="dxa"/>
              <w:right w:w="100" w:type="dxa"/>
            </w:tcMar>
          </w:tcPr>
          <w:p w14:paraId="4A651AFA" w14:textId="23E4FC1A" w:rsidR="00612EBC" w:rsidRDefault="00B22173">
            <w:pPr>
              <w:widowControl w:val="0"/>
              <w:spacing w:line="240" w:lineRule="auto"/>
              <w:contextualSpacing w:val="0"/>
            </w:pPr>
            <w:r>
              <w:rPr>
                <w:sz w:val="16"/>
                <w:szCs w:val="16"/>
              </w:rPr>
              <w:t>•</w:t>
            </w:r>
            <w:r w:rsidR="00E2460B">
              <w:rPr>
                <w:sz w:val="16"/>
                <w:szCs w:val="16"/>
              </w:rPr>
              <w:t xml:space="preserve"> Establish a protocol for adjusting LCAP budget with </w:t>
            </w:r>
            <w:r>
              <w:rPr>
                <w:sz w:val="16"/>
                <w:szCs w:val="16"/>
              </w:rPr>
              <w:t>district program and fiscal administrators and site administrat</w:t>
            </w:r>
            <w:r w:rsidR="00E2460B">
              <w:rPr>
                <w:sz w:val="16"/>
                <w:szCs w:val="16"/>
              </w:rPr>
              <w:t>ors</w:t>
            </w:r>
            <w:r>
              <w:rPr>
                <w:sz w:val="16"/>
                <w:szCs w:val="16"/>
              </w:rPr>
              <w:t>.</w:t>
            </w:r>
          </w:p>
          <w:p w14:paraId="23C8D7CB"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6B0B3A98" w14:textId="1DEEAA65" w:rsidR="00612EBC" w:rsidRDefault="00B22173" w:rsidP="00E2460B">
            <w:pPr>
              <w:widowControl w:val="0"/>
              <w:spacing w:line="240" w:lineRule="auto"/>
              <w:contextualSpacing w:val="0"/>
            </w:pPr>
            <w:r>
              <w:rPr>
                <w:sz w:val="16"/>
                <w:szCs w:val="16"/>
              </w:rPr>
              <w:t>•</w:t>
            </w:r>
            <w:r w:rsidR="00E2460B">
              <w:rPr>
                <w:sz w:val="16"/>
                <w:szCs w:val="16"/>
              </w:rPr>
              <w:t xml:space="preserve"> Identify with district program and fiscal administrators whether LCAP budget needs adjustment on a quarterly basis</w:t>
            </w:r>
            <w:r>
              <w:rPr>
                <w:sz w:val="16"/>
                <w:szCs w:val="16"/>
              </w:rPr>
              <w:t xml:space="preserve">. </w:t>
            </w:r>
          </w:p>
        </w:tc>
        <w:tc>
          <w:tcPr>
            <w:tcW w:w="3795" w:type="dxa"/>
            <w:tcMar>
              <w:top w:w="100" w:type="dxa"/>
              <w:left w:w="100" w:type="dxa"/>
              <w:bottom w:w="100" w:type="dxa"/>
              <w:right w:w="100" w:type="dxa"/>
            </w:tcMar>
          </w:tcPr>
          <w:p w14:paraId="28D3CDBC" w14:textId="77777777" w:rsidR="00612EBC" w:rsidRDefault="00B22173" w:rsidP="00E2460B">
            <w:pPr>
              <w:widowControl w:val="0"/>
              <w:spacing w:line="240" w:lineRule="auto"/>
              <w:contextualSpacing w:val="0"/>
            </w:pPr>
            <w:r>
              <w:rPr>
                <w:sz w:val="16"/>
                <w:szCs w:val="16"/>
              </w:rPr>
              <w:t xml:space="preserve">CDE: LCFF FAQ - May a school district or county office of education make changes to its Local Control and Accountability Plan and Annual Update (LCAP) subsequent to the local governing board adopting it? </w:t>
            </w:r>
            <w:hyperlink r:id="rId280" w:anchor="LCAP">
              <w:r>
                <w:rPr>
                  <w:color w:val="1155CC"/>
                  <w:sz w:val="16"/>
                  <w:szCs w:val="16"/>
                  <w:u w:val="single"/>
                </w:rPr>
                <w:t>http://www.cde.ca.gov/fg/aa/lc/lcfffaq.asp#LCAP</w:t>
              </w:r>
            </w:hyperlink>
            <w:r>
              <w:rPr>
                <w:sz w:val="16"/>
                <w:szCs w:val="16"/>
              </w:rPr>
              <w:t xml:space="preserve"> </w:t>
            </w:r>
          </w:p>
        </w:tc>
      </w:tr>
      <w:tr w:rsidR="00612EBC" w14:paraId="5573ACD7" w14:textId="77777777">
        <w:tc>
          <w:tcPr>
            <w:tcW w:w="1470" w:type="dxa"/>
            <w:shd w:val="clear" w:color="auto" w:fill="D9EAD3"/>
            <w:tcMar>
              <w:top w:w="100" w:type="dxa"/>
              <w:left w:w="100" w:type="dxa"/>
              <w:bottom w:w="100" w:type="dxa"/>
              <w:right w:w="100" w:type="dxa"/>
            </w:tcMar>
          </w:tcPr>
          <w:p w14:paraId="6C5D5798"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3F664F8" w14:textId="77777777" w:rsidR="00612EBC" w:rsidRDefault="00B22173">
            <w:pPr>
              <w:widowControl w:val="0"/>
              <w:spacing w:line="240" w:lineRule="auto"/>
              <w:contextualSpacing w:val="0"/>
            </w:pPr>
            <w:r>
              <w:rPr>
                <w:color w:val="6AA84F"/>
                <w:sz w:val="16"/>
                <w:szCs w:val="16"/>
              </w:rPr>
              <w:t>5</w:t>
            </w:r>
            <w:r>
              <w:rPr>
                <w:sz w:val="16"/>
                <w:szCs w:val="16"/>
              </w:rPr>
              <w:t xml:space="preserve">.6 How does the district train and advise site administrators on LCAP budget management? </w:t>
            </w:r>
          </w:p>
          <w:p w14:paraId="2E8C5696"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58E27FD3"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044E9880" w14:textId="77777777" w:rsidR="00612EBC" w:rsidRDefault="00B22173">
            <w:pPr>
              <w:widowControl w:val="0"/>
              <w:spacing w:line="240" w:lineRule="auto"/>
              <w:contextualSpacing w:val="0"/>
            </w:pPr>
            <w:r>
              <w:rPr>
                <w:sz w:val="16"/>
                <w:szCs w:val="16"/>
              </w:rPr>
              <w:tab/>
            </w:r>
            <w:r>
              <w:rPr>
                <w:sz w:val="16"/>
                <w:szCs w:val="16"/>
              </w:rPr>
              <w:tab/>
            </w:r>
          </w:p>
        </w:tc>
        <w:tc>
          <w:tcPr>
            <w:tcW w:w="3465" w:type="dxa"/>
            <w:tcMar>
              <w:top w:w="100" w:type="dxa"/>
              <w:left w:w="100" w:type="dxa"/>
              <w:bottom w:w="100" w:type="dxa"/>
              <w:right w:w="100" w:type="dxa"/>
            </w:tcMar>
          </w:tcPr>
          <w:p w14:paraId="7E5A1D2C" w14:textId="4F06D7B7" w:rsidR="00612EBC" w:rsidRDefault="00B22173">
            <w:pPr>
              <w:widowControl w:val="0"/>
              <w:spacing w:line="240" w:lineRule="auto"/>
              <w:contextualSpacing w:val="0"/>
            </w:pPr>
            <w:r>
              <w:rPr>
                <w:color w:val="6AA84F"/>
                <w:sz w:val="16"/>
                <w:szCs w:val="16"/>
              </w:rPr>
              <w:t>5</w:t>
            </w:r>
            <w:r>
              <w:rPr>
                <w:sz w:val="16"/>
                <w:szCs w:val="16"/>
              </w:rPr>
              <w:t>.6a District office administrators train site administrators on how to monitor their expenditures, use the district budget management system, and verify that expenditures are aligned to desired student outcomes.</w:t>
            </w:r>
          </w:p>
          <w:p w14:paraId="621E2CF3" w14:textId="77777777" w:rsidR="00612EBC" w:rsidRDefault="00B22173">
            <w:pPr>
              <w:widowControl w:val="0"/>
              <w:spacing w:line="240" w:lineRule="auto"/>
              <w:contextualSpacing w:val="0"/>
            </w:pPr>
            <w:r>
              <w:rPr>
                <w:color w:val="6AA84F"/>
                <w:sz w:val="16"/>
                <w:szCs w:val="16"/>
              </w:rPr>
              <w:t>5</w:t>
            </w:r>
            <w:r>
              <w:rPr>
                <w:sz w:val="16"/>
                <w:szCs w:val="16"/>
              </w:rPr>
              <w:t xml:space="preserve">.6b District office identifies site administrators having difficulties with implementation of the training and additional support/training is provided. </w:t>
            </w:r>
          </w:p>
        </w:tc>
        <w:tc>
          <w:tcPr>
            <w:tcW w:w="3585" w:type="dxa"/>
            <w:tcMar>
              <w:top w:w="100" w:type="dxa"/>
              <w:left w:w="100" w:type="dxa"/>
              <w:bottom w:w="100" w:type="dxa"/>
              <w:right w:w="100" w:type="dxa"/>
            </w:tcMar>
          </w:tcPr>
          <w:p w14:paraId="3AAF4BCE" w14:textId="22715FF2" w:rsidR="00612EBC" w:rsidRDefault="00B22173" w:rsidP="00E2460B">
            <w:pPr>
              <w:widowControl w:val="0"/>
              <w:spacing w:line="240" w:lineRule="auto"/>
              <w:contextualSpacing w:val="0"/>
            </w:pPr>
            <w:r>
              <w:rPr>
                <w:sz w:val="16"/>
                <w:szCs w:val="16"/>
              </w:rPr>
              <w:t>•</w:t>
            </w:r>
            <w:r w:rsidR="00E2460B">
              <w:rPr>
                <w:sz w:val="16"/>
                <w:szCs w:val="16"/>
              </w:rPr>
              <w:t xml:space="preserve"> Create</w:t>
            </w:r>
            <w:r>
              <w:rPr>
                <w:sz w:val="16"/>
                <w:szCs w:val="16"/>
              </w:rPr>
              <w:t xml:space="preserve"> a training for district and site administrators on how to monitor their budgets and how to verify that expenditures are resulting in improved student achievement. </w:t>
            </w:r>
          </w:p>
        </w:tc>
        <w:tc>
          <w:tcPr>
            <w:tcW w:w="3795" w:type="dxa"/>
            <w:tcMar>
              <w:top w:w="100" w:type="dxa"/>
              <w:left w:w="100" w:type="dxa"/>
              <w:bottom w:w="100" w:type="dxa"/>
              <w:right w:w="100" w:type="dxa"/>
            </w:tcMar>
          </w:tcPr>
          <w:p w14:paraId="71FBFC65" w14:textId="77777777" w:rsidR="00612EBC" w:rsidRDefault="00B22173">
            <w:pPr>
              <w:widowControl w:val="0"/>
              <w:spacing w:line="240" w:lineRule="auto"/>
              <w:contextualSpacing w:val="0"/>
            </w:pPr>
            <w:r>
              <w:rPr>
                <w:sz w:val="16"/>
                <w:szCs w:val="16"/>
              </w:rPr>
              <w:t>BASC</w:t>
            </w:r>
          </w:p>
          <w:p w14:paraId="6B0E915F" w14:textId="77777777" w:rsidR="00612EBC" w:rsidRDefault="00612EBC">
            <w:pPr>
              <w:widowControl w:val="0"/>
              <w:spacing w:line="240" w:lineRule="auto"/>
              <w:contextualSpacing w:val="0"/>
            </w:pPr>
          </w:p>
          <w:p w14:paraId="28EBCBE5" w14:textId="77777777" w:rsidR="00612EBC" w:rsidRDefault="00B22173">
            <w:pPr>
              <w:widowControl w:val="0"/>
              <w:spacing w:line="240" w:lineRule="auto"/>
              <w:contextualSpacing w:val="0"/>
            </w:pPr>
            <w:r>
              <w:rPr>
                <w:sz w:val="16"/>
                <w:szCs w:val="16"/>
              </w:rPr>
              <w:t xml:space="preserve">California School Boards Association (2007). </w:t>
            </w:r>
            <w:r>
              <w:rPr>
                <w:i/>
                <w:sz w:val="16"/>
                <w:szCs w:val="16"/>
              </w:rPr>
              <w:t>School board leadership:</w:t>
            </w:r>
            <w:r>
              <w:rPr>
                <w:sz w:val="16"/>
                <w:szCs w:val="16"/>
              </w:rPr>
              <w:t xml:space="preserve"> </w:t>
            </w:r>
            <w:r>
              <w:rPr>
                <w:i/>
                <w:sz w:val="16"/>
                <w:szCs w:val="16"/>
              </w:rPr>
              <w:t>The role and function of California’s school boards.</w:t>
            </w:r>
            <w:r>
              <w:rPr>
                <w:sz w:val="16"/>
                <w:szCs w:val="16"/>
              </w:rPr>
              <w:t xml:space="preserve"> Retrieved from</w:t>
            </w:r>
          </w:p>
          <w:p w14:paraId="78F9D6B2" w14:textId="77777777" w:rsidR="00612EBC" w:rsidRDefault="00CF7CF0">
            <w:pPr>
              <w:widowControl w:val="0"/>
              <w:spacing w:line="240" w:lineRule="auto"/>
              <w:contextualSpacing w:val="0"/>
            </w:pPr>
            <w:hyperlink r:id="rId281">
              <w:r w:rsidR="00B22173">
                <w:rPr>
                  <w:color w:val="0000FF"/>
                  <w:sz w:val="16"/>
                  <w:szCs w:val="16"/>
                  <w:u w:val="single"/>
                </w:rPr>
                <w:t>http://www.csba.org/~/media/51E3FBB839504700825CB16B7265F3C4.ashx</w:t>
              </w:r>
            </w:hyperlink>
            <w:hyperlink r:id="rId282"/>
          </w:p>
          <w:p w14:paraId="23AE67F2" w14:textId="77777777" w:rsidR="00612EBC" w:rsidRDefault="00CF7CF0">
            <w:pPr>
              <w:widowControl w:val="0"/>
              <w:spacing w:line="240" w:lineRule="auto"/>
              <w:contextualSpacing w:val="0"/>
            </w:pPr>
            <w:hyperlink r:id="rId283"/>
          </w:p>
          <w:p w14:paraId="74D67D5C" w14:textId="77777777" w:rsidR="00612EBC" w:rsidRDefault="00B22173">
            <w:pPr>
              <w:widowControl w:val="0"/>
              <w:spacing w:line="240" w:lineRule="auto"/>
              <w:contextualSpacing w:val="0"/>
            </w:pPr>
            <w:r>
              <w:rPr>
                <w:sz w:val="16"/>
                <w:szCs w:val="16"/>
              </w:rPr>
              <w:t>CDE - FAQ’s LCFF and LCAP</w:t>
            </w:r>
          </w:p>
          <w:p w14:paraId="63943971" w14:textId="77777777" w:rsidR="00612EBC" w:rsidRDefault="00CF7CF0">
            <w:pPr>
              <w:widowControl w:val="0"/>
              <w:spacing w:line="240" w:lineRule="auto"/>
              <w:contextualSpacing w:val="0"/>
            </w:pPr>
            <w:hyperlink r:id="rId284">
              <w:r w:rsidR="00B22173">
                <w:rPr>
                  <w:color w:val="1155CC"/>
                  <w:sz w:val="16"/>
                  <w:szCs w:val="16"/>
                  <w:u w:val="single"/>
                </w:rPr>
                <w:t>http://www.cde.ca.gov/fg/aa/lc/lcfffaq.asp</w:t>
              </w:r>
            </w:hyperlink>
            <w:hyperlink r:id="rId285"/>
          </w:p>
          <w:p w14:paraId="486C8A2E" w14:textId="77777777" w:rsidR="00612EBC" w:rsidRDefault="00CF7CF0">
            <w:pPr>
              <w:widowControl w:val="0"/>
              <w:spacing w:line="240" w:lineRule="auto"/>
              <w:contextualSpacing w:val="0"/>
            </w:pPr>
            <w:hyperlink r:id="rId286"/>
          </w:p>
          <w:p w14:paraId="06FDD04B" w14:textId="77777777" w:rsidR="00612EBC" w:rsidRDefault="00B22173">
            <w:pPr>
              <w:widowControl w:val="0"/>
              <w:spacing w:line="240" w:lineRule="auto"/>
              <w:contextualSpacing w:val="0"/>
            </w:pPr>
            <w:r>
              <w:rPr>
                <w:sz w:val="16"/>
                <w:szCs w:val="16"/>
              </w:rPr>
              <w:t>FCMAT</w:t>
            </w:r>
          </w:p>
          <w:p w14:paraId="522C8EF5" w14:textId="77777777" w:rsidR="00612EBC" w:rsidRDefault="00CF7CF0">
            <w:pPr>
              <w:widowControl w:val="0"/>
              <w:spacing w:line="240" w:lineRule="auto"/>
              <w:contextualSpacing w:val="0"/>
            </w:pPr>
            <w:hyperlink r:id="rId287">
              <w:r w:rsidR="00B22173">
                <w:rPr>
                  <w:color w:val="1155CC"/>
                  <w:sz w:val="16"/>
                  <w:szCs w:val="16"/>
                  <w:u w:val="single"/>
                </w:rPr>
                <w:t>http://fcmat.org/local-control-funding-formula-resources/</w:t>
              </w:r>
            </w:hyperlink>
            <w:hyperlink r:id="rId288"/>
          </w:p>
          <w:p w14:paraId="1275324F" w14:textId="77777777" w:rsidR="00612EBC" w:rsidRDefault="00CF7CF0">
            <w:pPr>
              <w:widowControl w:val="0"/>
              <w:spacing w:line="240" w:lineRule="auto"/>
              <w:contextualSpacing w:val="0"/>
            </w:pPr>
            <w:hyperlink r:id="rId289"/>
          </w:p>
          <w:p w14:paraId="6CBACDBD" w14:textId="4D36EBF4" w:rsidR="00612EBC" w:rsidRDefault="00B22173">
            <w:pPr>
              <w:widowControl w:val="0"/>
              <w:spacing w:line="240" w:lineRule="auto"/>
              <w:contextualSpacing w:val="0"/>
            </w:pPr>
            <w:r>
              <w:rPr>
                <w:sz w:val="16"/>
                <w:szCs w:val="16"/>
              </w:rPr>
              <w:t>West Ed</w:t>
            </w:r>
          </w:p>
        </w:tc>
      </w:tr>
      <w:tr w:rsidR="00612EBC" w14:paraId="764746AC" w14:textId="77777777" w:rsidTr="00E2460B">
        <w:tc>
          <w:tcPr>
            <w:tcW w:w="1470" w:type="dxa"/>
            <w:shd w:val="clear" w:color="auto" w:fill="D9EAD3"/>
            <w:tcMar>
              <w:top w:w="100" w:type="dxa"/>
              <w:left w:w="100" w:type="dxa"/>
              <w:bottom w:w="100" w:type="dxa"/>
              <w:right w:w="100" w:type="dxa"/>
            </w:tcMar>
          </w:tcPr>
          <w:p w14:paraId="51BAA492"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74B894DC" w14:textId="6187CB0C" w:rsidR="00612EBC" w:rsidRDefault="00B22173">
            <w:pPr>
              <w:widowControl w:val="0"/>
              <w:spacing w:line="240" w:lineRule="auto"/>
              <w:contextualSpacing w:val="0"/>
            </w:pPr>
            <w:r>
              <w:rPr>
                <w:color w:val="6AA84F"/>
                <w:sz w:val="16"/>
                <w:szCs w:val="16"/>
              </w:rPr>
              <w:t>5</w:t>
            </w:r>
            <w:r>
              <w:rPr>
                <w:sz w:val="16"/>
                <w:szCs w:val="16"/>
              </w:rPr>
              <w:t>.7 What is the purpose, the frequency and the process</w:t>
            </w:r>
            <w:r w:rsidR="00E2460B">
              <w:t xml:space="preserve"> </w:t>
            </w:r>
            <w:r>
              <w:rPr>
                <w:sz w:val="16"/>
                <w:szCs w:val="16"/>
              </w:rPr>
              <w:t>to share district LCAP budget updates with governing board members, district office administrators, site administrators parent groups, employee association, and the community?</w:t>
            </w:r>
          </w:p>
        </w:tc>
        <w:tc>
          <w:tcPr>
            <w:tcW w:w="3465" w:type="dxa"/>
            <w:tcMar>
              <w:top w:w="100" w:type="dxa"/>
              <w:left w:w="100" w:type="dxa"/>
              <w:bottom w:w="100" w:type="dxa"/>
              <w:right w:w="100" w:type="dxa"/>
            </w:tcMar>
          </w:tcPr>
          <w:p w14:paraId="6833AE90" w14:textId="77777777" w:rsidR="00612EBC" w:rsidRDefault="00B22173">
            <w:pPr>
              <w:widowControl w:val="0"/>
              <w:spacing w:line="240" w:lineRule="auto"/>
              <w:contextualSpacing w:val="0"/>
            </w:pPr>
            <w:r>
              <w:rPr>
                <w:color w:val="6AA84F"/>
                <w:sz w:val="16"/>
                <w:szCs w:val="16"/>
              </w:rPr>
              <w:t>5.</w:t>
            </w:r>
            <w:r>
              <w:rPr>
                <w:sz w:val="16"/>
                <w:szCs w:val="16"/>
              </w:rPr>
              <w:t xml:space="preserve">7a District consults on adopted budget and first and second Interim Reports with governing board members, and district community so they can give input and monitor the impact of programs on student achievement. </w:t>
            </w:r>
          </w:p>
          <w:p w14:paraId="5E95EAF5" w14:textId="304F1229" w:rsidR="00612EBC" w:rsidRDefault="00E2460B">
            <w:pPr>
              <w:widowControl w:val="0"/>
              <w:spacing w:line="240" w:lineRule="auto"/>
              <w:contextualSpacing w:val="0"/>
            </w:pPr>
            <w:r>
              <w:rPr>
                <w:sz w:val="16"/>
                <w:szCs w:val="16"/>
              </w:rPr>
              <w:tab/>
            </w:r>
            <w:r w:rsidR="00B22173">
              <w:rPr>
                <w:sz w:val="16"/>
                <w:szCs w:val="16"/>
              </w:rPr>
              <w:tab/>
            </w:r>
            <w:r w:rsidR="00B22173">
              <w:rPr>
                <w:sz w:val="16"/>
                <w:szCs w:val="16"/>
              </w:rPr>
              <w:tab/>
            </w:r>
          </w:p>
        </w:tc>
        <w:tc>
          <w:tcPr>
            <w:tcW w:w="3585" w:type="dxa"/>
            <w:tcMar>
              <w:top w:w="100" w:type="dxa"/>
              <w:left w:w="100" w:type="dxa"/>
              <w:bottom w:w="100" w:type="dxa"/>
              <w:right w:w="100" w:type="dxa"/>
            </w:tcMar>
          </w:tcPr>
          <w:p w14:paraId="38639E88" w14:textId="2F4F0A6D" w:rsidR="00612EBC" w:rsidRDefault="00B22173">
            <w:pPr>
              <w:widowControl w:val="0"/>
              <w:spacing w:line="240" w:lineRule="auto"/>
              <w:contextualSpacing w:val="0"/>
            </w:pPr>
            <w:r>
              <w:rPr>
                <w:sz w:val="16"/>
                <w:szCs w:val="16"/>
              </w:rPr>
              <w:t>•</w:t>
            </w:r>
            <w:r w:rsidR="00E2460B">
              <w:rPr>
                <w:sz w:val="16"/>
                <w:szCs w:val="16"/>
              </w:rPr>
              <w:t xml:space="preserve"> S</w:t>
            </w:r>
            <w:r>
              <w:rPr>
                <w:sz w:val="16"/>
                <w:szCs w:val="16"/>
              </w:rPr>
              <w:t xml:space="preserve">et up a district budget update consultation process to key stakeholders. </w:t>
            </w:r>
          </w:p>
          <w:p w14:paraId="60C5A5F7" w14:textId="77777777" w:rsidR="00612EBC" w:rsidRDefault="00B22173">
            <w:pPr>
              <w:widowControl w:val="0"/>
              <w:spacing w:line="240" w:lineRule="auto"/>
              <w:ind w:left="720" w:hanging="360"/>
              <w:contextualSpacing w:val="0"/>
            </w:pPr>
            <w:r>
              <w:rPr>
                <w:sz w:val="16"/>
                <w:szCs w:val="16"/>
              </w:rPr>
              <w:tab/>
            </w:r>
            <w:r>
              <w:rPr>
                <w:sz w:val="16"/>
                <w:szCs w:val="16"/>
              </w:rPr>
              <w:tab/>
            </w:r>
            <w:r>
              <w:rPr>
                <w:sz w:val="16"/>
                <w:szCs w:val="16"/>
              </w:rPr>
              <w:tab/>
            </w:r>
            <w:r>
              <w:rPr>
                <w:sz w:val="16"/>
                <w:szCs w:val="16"/>
              </w:rPr>
              <w:tab/>
            </w:r>
            <w:r>
              <w:rPr>
                <w:sz w:val="16"/>
                <w:szCs w:val="16"/>
              </w:rPr>
              <w:tab/>
            </w:r>
          </w:p>
          <w:p w14:paraId="76824C60" w14:textId="552BA63B" w:rsidR="00612EBC" w:rsidRDefault="00B22173" w:rsidP="00E2460B">
            <w:pPr>
              <w:widowControl w:val="0"/>
              <w:spacing w:line="240" w:lineRule="auto"/>
              <w:ind w:left="720" w:hanging="360"/>
              <w:contextualSpacing w:val="0"/>
            </w:pPr>
            <w:r>
              <w:rPr>
                <w:sz w:val="16"/>
                <w:szCs w:val="16"/>
              </w:rPr>
              <w:tab/>
            </w:r>
            <w:r>
              <w:rPr>
                <w:sz w:val="16"/>
                <w:szCs w:val="16"/>
              </w:rPr>
              <w:tab/>
            </w:r>
            <w:r>
              <w:rPr>
                <w:sz w:val="16"/>
                <w:szCs w:val="16"/>
              </w:rPr>
              <w:tab/>
            </w:r>
            <w:r>
              <w:rPr>
                <w:sz w:val="16"/>
                <w:szCs w:val="16"/>
              </w:rPr>
              <w:tab/>
            </w:r>
          </w:p>
        </w:tc>
        <w:tc>
          <w:tcPr>
            <w:tcW w:w="3795" w:type="dxa"/>
            <w:tcMar>
              <w:top w:w="100" w:type="dxa"/>
              <w:left w:w="100" w:type="dxa"/>
              <w:bottom w:w="100" w:type="dxa"/>
              <w:right w:w="100" w:type="dxa"/>
            </w:tcMar>
          </w:tcPr>
          <w:p w14:paraId="7FB8F76E" w14:textId="77777777" w:rsidR="00612EBC" w:rsidRDefault="00B22173" w:rsidP="00E2460B">
            <w:pPr>
              <w:pStyle w:val="Heading1"/>
              <w:spacing w:before="0" w:line="240" w:lineRule="auto"/>
              <w:contextualSpacing w:val="0"/>
              <w:outlineLvl w:val="0"/>
            </w:pPr>
            <w:r>
              <w:rPr>
                <w:sz w:val="16"/>
                <w:szCs w:val="16"/>
              </w:rPr>
              <w:t xml:space="preserve">Sacramento County Office of Education. (n.d.). </w:t>
            </w:r>
            <w:r>
              <w:rPr>
                <w:i/>
                <w:sz w:val="16"/>
                <w:szCs w:val="16"/>
              </w:rPr>
              <w:t>Local control and accountability plan (LCAP) resources.</w:t>
            </w:r>
            <w:r>
              <w:rPr>
                <w:sz w:val="16"/>
                <w:szCs w:val="16"/>
              </w:rPr>
              <w:t xml:space="preserve"> Retrieved from </w:t>
            </w:r>
            <w:hyperlink r:id="rId290">
              <w:r>
                <w:rPr>
                  <w:color w:val="1155CC"/>
                  <w:sz w:val="16"/>
                  <w:szCs w:val="16"/>
                  <w:u w:val="single"/>
                </w:rPr>
                <w:t>http://www.scusd.edu/local-control-and-accountability-plan-lcap-resources</w:t>
              </w:r>
            </w:hyperlink>
            <w:hyperlink r:id="rId291"/>
          </w:p>
          <w:p w14:paraId="75F94133" w14:textId="77777777" w:rsidR="00612EBC" w:rsidRDefault="00CF7CF0" w:rsidP="00E2460B">
            <w:pPr>
              <w:widowControl w:val="0"/>
              <w:spacing w:line="240" w:lineRule="auto"/>
              <w:contextualSpacing w:val="0"/>
            </w:pPr>
            <w:hyperlink r:id="rId292"/>
          </w:p>
        </w:tc>
      </w:tr>
      <w:tr w:rsidR="00612EBC" w14:paraId="5DDE5DFB" w14:textId="77777777">
        <w:tc>
          <w:tcPr>
            <w:tcW w:w="1470" w:type="dxa"/>
            <w:shd w:val="clear" w:color="auto" w:fill="D9EAD3"/>
            <w:tcMar>
              <w:top w:w="100" w:type="dxa"/>
              <w:left w:w="100" w:type="dxa"/>
              <w:bottom w:w="100" w:type="dxa"/>
              <w:right w:w="100" w:type="dxa"/>
            </w:tcMar>
          </w:tcPr>
          <w:p w14:paraId="276F2C26" w14:textId="77777777" w:rsidR="00612EBC" w:rsidRDefault="00CF7CF0">
            <w:pPr>
              <w:widowControl w:val="0"/>
              <w:spacing w:line="240" w:lineRule="auto"/>
              <w:ind w:left="255" w:hanging="270"/>
              <w:contextualSpacing w:val="0"/>
            </w:pPr>
            <w:hyperlink r:id="rId293"/>
          </w:p>
        </w:tc>
        <w:tc>
          <w:tcPr>
            <w:tcW w:w="2310" w:type="dxa"/>
            <w:tcMar>
              <w:top w:w="100" w:type="dxa"/>
              <w:left w:w="100" w:type="dxa"/>
              <w:bottom w:w="100" w:type="dxa"/>
              <w:right w:w="100" w:type="dxa"/>
            </w:tcMar>
          </w:tcPr>
          <w:p w14:paraId="6EFD646D" w14:textId="77777777" w:rsidR="00612EBC" w:rsidRDefault="00B22173">
            <w:pPr>
              <w:widowControl w:val="0"/>
              <w:spacing w:line="240" w:lineRule="auto"/>
              <w:contextualSpacing w:val="0"/>
            </w:pPr>
            <w:r>
              <w:rPr>
                <w:color w:val="6AA84F"/>
                <w:sz w:val="16"/>
                <w:szCs w:val="16"/>
              </w:rPr>
              <w:t>5.</w:t>
            </w:r>
            <w:r>
              <w:rPr>
                <w:sz w:val="16"/>
                <w:szCs w:val="16"/>
              </w:rPr>
              <w:t xml:space="preserve">8 What are the purpose, frequency and process to share and consult on school site budget updates with site administrators and the school community? </w:t>
            </w:r>
          </w:p>
          <w:p w14:paraId="0A029366"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tc>
        <w:tc>
          <w:tcPr>
            <w:tcW w:w="3465" w:type="dxa"/>
            <w:tcMar>
              <w:top w:w="100" w:type="dxa"/>
              <w:left w:w="100" w:type="dxa"/>
              <w:bottom w:w="100" w:type="dxa"/>
              <w:right w:w="100" w:type="dxa"/>
            </w:tcMar>
          </w:tcPr>
          <w:p w14:paraId="0DFD8A87" w14:textId="6B2037EA" w:rsidR="00612EBC" w:rsidRDefault="00B22173">
            <w:pPr>
              <w:widowControl w:val="0"/>
              <w:spacing w:line="240" w:lineRule="auto"/>
              <w:contextualSpacing w:val="0"/>
            </w:pPr>
            <w:r>
              <w:rPr>
                <w:color w:val="6AA84F"/>
                <w:sz w:val="16"/>
                <w:szCs w:val="16"/>
              </w:rPr>
              <w:t>5.</w:t>
            </w:r>
            <w:r>
              <w:rPr>
                <w:sz w:val="16"/>
                <w:szCs w:val="16"/>
              </w:rPr>
              <w:t>8a District shares school budget updates on a monthly basis with site and the school communities so they can consult on and consider allocation changes and monitor the impact of programs on student achievement.</w:t>
            </w:r>
          </w:p>
          <w:p w14:paraId="52B807FA" w14:textId="77777777" w:rsidR="00612EBC" w:rsidRDefault="00B22173">
            <w:pPr>
              <w:widowControl w:val="0"/>
              <w:spacing w:line="240" w:lineRule="auto"/>
              <w:contextualSpacing w:val="0"/>
            </w:pPr>
            <w:r>
              <w:rPr>
                <w:color w:val="6AA84F"/>
                <w:sz w:val="16"/>
                <w:szCs w:val="16"/>
              </w:rPr>
              <w:t>5.</w:t>
            </w:r>
            <w:r>
              <w:rPr>
                <w:sz w:val="16"/>
                <w:szCs w:val="16"/>
              </w:rPr>
              <w:t>8b District has a process in place to assist school leadership with budget review and monitoring.</w:t>
            </w:r>
          </w:p>
        </w:tc>
        <w:tc>
          <w:tcPr>
            <w:tcW w:w="3585" w:type="dxa"/>
            <w:tcMar>
              <w:top w:w="100" w:type="dxa"/>
              <w:left w:w="100" w:type="dxa"/>
              <w:bottom w:w="100" w:type="dxa"/>
              <w:right w:w="100" w:type="dxa"/>
            </w:tcMar>
          </w:tcPr>
          <w:p w14:paraId="7916DEBA" w14:textId="04B4B108" w:rsidR="00612EBC" w:rsidRDefault="00B22173">
            <w:pPr>
              <w:widowControl w:val="0"/>
              <w:spacing w:line="240" w:lineRule="auto"/>
              <w:contextualSpacing w:val="0"/>
            </w:pPr>
            <w:r>
              <w:rPr>
                <w:sz w:val="16"/>
                <w:szCs w:val="16"/>
              </w:rPr>
              <w:t>•</w:t>
            </w:r>
            <w:r w:rsidR="00E2460B">
              <w:rPr>
                <w:sz w:val="16"/>
                <w:szCs w:val="16"/>
              </w:rPr>
              <w:t xml:space="preserve"> S</w:t>
            </w:r>
            <w:r>
              <w:rPr>
                <w:sz w:val="16"/>
                <w:szCs w:val="16"/>
              </w:rPr>
              <w:t>et up a school budget update consultation process.</w:t>
            </w:r>
          </w:p>
          <w:p w14:paraId="7D6B8EC3" w14:textId="77777777" w:rsidR="00612EBC" w:rsidRDefault="00B22173">
            <w:pPr>
              <w:widowControl w:val="0"/>
              <w:spacing w:line="240" w:lineRule="auto"/>
              <w:ind w:left="720" w:hanging="360"/>
              <w:contextualSpacing w:val="0"/>
            </w:pPr>
            <w:r>
              <w:rPr>
                <w:sz w:val="16"/>
                <w:szCs w:val="16"/>
              </w:rPr>
              <w:tab/>
            </w:r>
            <w:r>
              <w:rPr>
                <w:sz w:val="16"/>
                <w:szCs w:val="16"/>
              </w:rPr>
              <w:tab/>
            </w:r>
            <w:r>
              <w:rPr>
                <w:sz w:val="16"/>
                <w:szCs w:val="16"/>
              </w:rPr>
              <w:tab/>
            </w:r>
            <w:r>
              <w:rPr>
                <w:sz w:val="16"/>
                <w:szCs w:val="16"/>
              </w:rPr>
              <w:tab/>
            </w:r>
            <w:r>
              <w:rPr>
                <w:sz w:val="16"/>
                <w:szCs w:val="16"/>
              </w:rPr>
              <w:tab/>
            </w:r>
          </w:p>
          <w:p w14:paraId="2250BF29" w14:textId="77777777" w:rsidR="00612EBC" w:rsidRDefault="00B22173">
            <w:pPr>
              <w:widowControl w:val="0"/>
              <w:spacing w:line="240" w:lineRule="auto"/>
              <w:ind w:left="720" w:hanging="360"/>
              <w:contextualSpacing w:val="0"/>
            </w:pPr>
            <w:r>
              <w:rPr>
                <w:sz w:val="16"/>
                <w:szCs w:val="16"/>
              </w:rPr>
              <w:tab/>
            </w:r>
            <w:r>
              <w:rPr>
                <w:sz w:val="16"/>
                <w:szCs w:val="16"/>
              </w:rPr>
              <w:tab/>
            </w:r>
            <w:r>
              <w:rPr>
                <w:sz w:val="16"/>
                <w:szCs w:val="16"/>
              </w:rPr>
              <w:tab/>
            </w:r>
            <w:r>
              <w:rPr>
                <w:sz w:val="16"/>
                <w:szCs w:val="16"/>
              </w:rPr>
              <w:tab/>
            </w:r>
          </w:p>
          <w:p w14:paraId="0EC2462A" w14:textId="77777777" w:rsidR="00612EBC" w:rsidRDefault="00B22173">
            <w:pPr>
              <w:widowControl w:val="0"/>
              <w:spacing w:line="240" w:lineRule="auto"/>
              <w:ind w:left="720" w:hanging="360"/>
              <w:contextualSpacing w:val="0"/>
            </w:pPr>
            <w:r>
              <w:rPr>
                <w:sz w:val="16"/>
                <w:szCs w:val="16"/>
              </w:rPr>
              <w:tab/>
            </w:r>
            <w:r>
              <w:rPr>
                <w:sz w:val="16"/>
                <w:szCs w:val="16"/>
              </w:rPr>
              <w:tab/>
            </w:r>
            <w:r>
              <w:rPr>
                <w:sz w:val="16"/>
                <w:szCs w:val="16"/>
              </w:rPr>
              <w:tab/>
            </w:r>
          </w:p>
          <w:p w14:paraId="4E0A6A8F"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00A6DDB9" w14:textId="77777777" w:rsidR="00612EBC" w:rsidRDefault="00B22173">
            <w:pPr>
              <w:widowControl w:val="0"/>
              <w:spacing w:line="240" w:lineRule="auto"/>
              <w:contextualSpacing w:val="0"/>
            </w:pPr>
            <w:r>
              <w:rPr>
                <w:sz w:val="16"/>
                <w:szCs w:val="16"/>
              </w:rPr>
              <w:t xml:space="preserve">LCAP Watch. (n.d.). Communication tools. </w:t>
            </w:r>
            <w:r>
              <w:rPr>
                <w:i/>
                <w:sz w:val="16"/>
                <w:szCs w:val="16"/>
              </w:rPr>
              <w:t>Sample budget transparency materials.</w:t>
            </w:r>
          </w:p>
          <w:p w14:paraId="1C94B9A8" w14:textId="77777777" w:rsidR="00612EBC" w:rsidRDefault="00CF7CF0">
            <w:pPr>
              <w:widowControl w:val="0"/>
              <w:spacing w:line="240" w:lineRule="auto"/>
              <w:contextualSpacing w:val="0"/>
            </w:pPr>
            <w:hyperlink r:id="rId294">
              <w:r w:rsidR="00B22173">
                <w:rPr>
                  <w:color w:val="0563C1"/>
                  <w:sz w:val="16"/>
                  <w:szCs w:val="16"/>
                  <w:u w:val="single"/>
                </w:rPr>
                <w:t>http://lcapwatch.org/resources/</w:t>
              </w:r>
            </w:hyperlink>
            <w:hyperlink r:id="rId295"/>
          </w:p>
          <w:p w14:paraId="10A32565" w14:textId="77777777" w:rsidR="00612EBC" w:rsidRDefault="00CF7CF0">
            <w:pPr>
              <w:widowControl w:val="0"/>
              <w:spacing w:line="240" w:lineRule="auto"/>
              <w:contextualSpacing w:val="0"/>
            </w:pPr>
            <w:hyperlink r:id="rId296"/>
          </w:p>
        </w:tc>
      </w:tr>
      <w:tr w:rsidR="00612EBC" w14:paraId="0F5491C2" w14:textId="77777777">
        <w:tc>
          <w:tcPr>
            <w:tcW w:w="1470" w:type="dxa"/>
            <w:shd w:val="clear" w:color="auto" w:fill="D9EAD3"/>
            <w:tcMar>
              <w:top w:w="100" w:type="dxa"/>
              <w:left w:w="100" w:type="dxa"/>
              <w:bottom w:w="100" w:type="dxa"/>
              <w:right w:w="100" w:type="dxa"/>
            </w:tcMar>
          </w:tcPr>
          <w:p w14:paraId="36C856EA" w14:textId="77777777" w:rsidR="00612EBC" w:rsidRDefault="00CF7CF0">
            <w:pPr>
              <w:widowControl w:val="0"/>
              <w:spacing w:line="240" w:lineRule="auto"/>
              <w:ind w:left="255" w:hanging="270"/>
              <w:contextualSpacing w:val="0"/>
            </w:pPr>
            <w:hyperlink r:id="rId297"/>
          </w:p>
        </w:tc>
        <w:tc>
          <w:tcPr>
            <w:tcW w:w="2310" w:type="dxa"/>
            <w:tcMar>
              <w:top w:w="100" w:type="dxa"/>
              <w:left w:w="100" w:type="dxa"/>
              <w:bottom w:w="100" w:type="dxa"/>
              <w:right w:w="100" w:type="dxa"/>
            </w:tcMar>
          </w:tcPr>
          <w:p w14:paraId="3EBB2061" w14:textId="77777777" w:rsidR="00612EBC" w:rsidRDefault="00B22173">
            <w:pPr>
              <w:widowControl w:val="0"/>
              <w:spacing w:line="240" w:lineRule="auto"/>
              <w:contextualSpacing w:val="0"/>
            </w:pPr>
            <w:r>
              <w:rPr>
                <w:color w:val="6AA84F"/>
                <w:sz w:val="16"/>
                <w:szCs w:val="16"/>
              </w:rPr>
              <w:t>5</w:t>
            </w:r>
            <w:r>
              <w:rPr>
                <w:sz w:val="16"/>
                <w:szCs w:val="16"/>
              </w:rPr>
              <w:t xml:space="preserve">.9 What is the process to ensure effective ordering and inventory of standards aligned instructional materials for reading/language arts, ELD and mathematics? </w:t>
            </w:r>
          </w:p>
          <w:p w14:paraId="2BD60D1F" w14:textId="77777777" w:rsidR="00612EBC" w:rsidRDefault="00B22173">
            <w:pPr>
              <w:widowControl w:val="0"/>
              <w:spacing w:line="240" w:lineRule="auto"/>
              <w:contextualSpacing w:val="0"/>
            </w:pPr>
            <w:r>
              <w:rPr>
                <w:sz w:val="16"/>
                <w:szCs w:val="16"/>
              </w:rPr>
              <w:tab/>
            </w:r>
            <w:r>
              <w:rPr>
                <w:sz w:val="16"/>
                <w:szCs w:val="16"/>
              </w:rPr>
              <w:tab/>
            </w:r>
          </w:p>
        </w:tc>
        <w:tc>
          <w:tcPr>
            <w:tcW w:w="3465" w:type="dxa"/>
            <w:tcMar>
              <w:top w:w="100" w:type="dxa"/>
              <w:left w:w="100" w:type="dxa"/>
              <w:bottom w:w="100" w:type="dxa"/>
              <w:right w:w="100" w:type="dxa"/>
            </w:tcMar>
          </w:tcPr>
          <w:p w14:paraId="29EA28ED" w14:textId="22F82227" w:rsidR="00612EBC" w:rsidRDefault="00B22173">
            <w:pPr>
              <w:widowControl w:val="0"/>
              <w:spacing w:line="240" w:lineRule="auto"/>
              <w:contextualSpacing w:val="0"/>
            </w:pPr>
            <w:r>
              <w:rPr>
                <w:color w:val="6AA84F"/>
                <w:sz w:val="16"/>
                <w:szCs w:val="16"/>
              </w:rPr>
              <w:t>5</w:t>
            </w:r>
            <w:r>
              <w:rPr>
                <w:sz w:val="16"/>
                <w:szCs w:val="16"/>
              </w:rPr>
              <w:t>.9a District and school sites have a clearly articulated process to inventory instructional materials, and to identify student enrollment numbers by grade level and content area. Cross articulation with enrollment projections is part of the process.</w:t>
            </w:r>
          </w:p>
          <w:p w14:paraId="1730E62A" w14:textId="77777777" w:rsidR="00612EBC" w:rsidRDefault="00B22173">
            <w:pPr>
              <w:widowControl w:val="0"/>
              <w:spacing w:line="240" w:lineRule="auto"/>
              <w:contextualSpacing w:val="0"/>
            </w:pPr>
            <w:r>
              <w:rPr>
                <w:color w:val="6AA84F"/>
                <w:sz w:val="16"/>
                <w:szCs w:val="16"/>
              </w:rPr>
              <w:t>5.</w:t>
            </w:r>
            <w:r>
              <w:rPr>
                <w:sz w:val="16"/>
                <w:szCs w:val="16"/>
              </w:rPr>
              <w:t>9b District and school sites have detailed calendars to order instructional materials.</w:t>
            </w:r>
          </w:p>
        </w:tc>
        <w:tc>
          <w:tcPr>
            <w:tcW w:w="3585" w:type="dxa"/>
            <w:tcMar>
              <w:top w:w="100" w:type="dxa"/>
              <w:left w:w="100" w:type="dxa"/>
              <w:bottom w:w="100" w:type="dxa"/>
              <w:right w:w="100" w:type="dxa"/>
            </w:tcMar>
          </w:tcPr>
          <w:p w14:paraId="49FA9979" w14:textId="626130D6" w:rsidR="00612EBC" w:rsidRDefault="00B22173">
            <w:pPr>
              <w:widowControl w:val="0"/>
              <w:spacing w:line="240" w:lineRule="auto"/>
              <w:contextualSpacing w:val="0"/>
            </w:pPr>
            <w:r>
              <w:rPr>
                <w:sz w:val="16"/>
                <w:szCs w:val="16"/>
              </w:rPr>
              <w:t>•</w:t>
            </w:r>
            <w:r w:rsidR="00E2460B">
              <w:rPr>
                <w:sz w:val="16"/>
                <w:szCs w:val="16"/>
              </w:rPr>
              <w:t xml:space="preserve"> Develop</w:t>
            </w:r>
            <w:r>
              <w:rPr>
                <w:sz w:val="16"/>
                <w:szCs w:val="16"/>
              </w:rPr>
              <w:t xml:space="preserve"> a process for the inventory of instructional materials. Enrollment projections by grade level and content area will be provided using process detailed in Question 2, page F-4. </w:t>
            </w:r>
          </w:p>
          <w:p w14:paraId="4C7A29E5" w14:textId="357F1BF8" w:rsidR="00612EBC" w:rsidRDefault="00B22173" w:rsidP="00E2460B">
            <w:pPr>
              <w:widowControl w:val="0"/>
              <w:spacing w:line="240" w:lineRule="auto"/>
              <w:ind w:left="720" w:hanging="360"/>
              <w:contextualSpacing w:val="0"/>
            </w:pPr>
            <w:r>
              <w:rPr>
                <w:sz w:val="16"/>
                <w:szCs w:val="16"/>
              </w:rPr>
              <w:tab/>
            </w:r>
            <w:r>
              <w:rPr>
                <w:sz w:val="16"/>
                <w:szCs w:val="16"/>
              </w:rPr>
              <w:tab/>
            </w:r>
            <w:r>
              <w:rPr>
                <w:sz w:val="16"/>
                <w:szCs w:val="16"/>
              </w:rPr>
              <w:tab/>
            </w:r>
            <w:r>
              <w:rPr>
                <w:sz w:val="16"/>
                <w:szCs w:val="16"/>
              </w:rPr>
              <w:tab/>
            </w:r>
          </w:p>
        </w:tc>
        <w:tc>
          <w:tcPr>
            <w:tcW w:w="3795" w:type="dxa"/>
            <w:tcMar>
              <w:top w:w="100" w:type="dxa"/>
              <w:left w:w="100" w:type="dxa"/>
              <w:bottom w:w="100" w:type="dxa"/>
              <w:right w:w="100" w:type="dxa"/>
            </w:tcMar>
          </w:tcPr>
          <w:p w14:paraId="05A61DBF" w14:textId="77777777" w:rsidR="00612EBC" w:rsidRDefault="00B22173">
            <w:pPr>
              <w:widowControl w:val="0"/>
              <w:spacing w:line="240" w:lineRule="auto"/>
              <w:contextualSpacing w:val="0"/>
            </w:pPr>
            <w:r>
              <w:rPr>
                <w:sz w:val="16"/>
                <w:szCs w:val="16"/>
              </w:rPr>
              <w:t xml:space="preserve">CDE. (n.d.). Instructional Materials FAQ. </w:t>
            </w:r>
            <w:r>
              <w:rPr>
                <w:i/>
                <w:sz w:val="16"/>
                <w:szCs w:val="16"/>
              </w:rPr>
              <w:t xml:space="preserve">7. </w:t>
            </w:r>
            <w:hyperlink r:id="rId298" w:anchor="must-leas-use-only-state-adopted-instructional-materials">
              <w:r>
                <w:rPr>
                  <w:i/>
                  <w:sz w:val="16"/>
                  <w:szCs w:val="16"/>
                </w:rPr>
                <w:t>Must LEAs use only state-adopted instructional materials?</w:t>
              </w:r>
            </w:hyperlink>
            <w:hyperlink r:id="rId299" w:anchor="must-leas-use-only-state-adopted-instructional-materials"/>
          </w:p>
          <w:p w14:paraId="50CFDCE9" w14:textId="77777777" w:rsidR="00612EBC" w:rsidRDefault="00CF7CF0">
            <w:pPr>
              <w:widowControl w:val="0"/>
              <w:spacing w:line="240" w:lineRule="auto"/>
              <w:contextualSpacing w:val="0"/>
            </w:pPr>
            <w:hyperlink r:id="rId300">
              <w:r w:rsidR="00B22173">
                <w:rPr>
                  <w:color w:val="1155CC"/>
                  <w:sz w:val="16"/>
                  <w:szCs w:val="16"/>
                  <w:u w:val="single"/>
                </w:rPr>
                <w:t>http://www.cde.ca.gov/ci/cr/cf/imfrpfaq1.asp</w:t>
              </w:r>
            </w:hyperlink>
            <w:r w:rsidR="00B22173">
              <w:rPr>
                <w:sz w:val="16"/>
                <w:szCs w:val="16"/>
              </w:rPr>
              <w:t xml:space="preserve">  </w:t>
            </w:r>
          </w:p>
          <w:p w14:paraId="515ABD25" w14:textId="77777777" w:rsidR="00612EBC" w:rsidRDefault="00612EBC">
            <w:pPr>
              <w:widowControl w:val="0"/>
              <w:spacing w:line="240" w:lineRule="auto"/>
              <w:contextualSpacing w:val="0"/>
            </w:pPr>
          </w:p>
          <w:p w14:paraId="211720DD" w14:textId="77777777" w:rsidR="00612EBC" w:rsidRDefault="00B22173">
            <w:pPr>
              <w:widowControl w:val="0"/>
              <w:spacing w:line="240" w:lineRule="auto"/>
              <w:contextualSpacing w:val="0"/>
            </w:pPr>
            <w:r>
              <w:rPr>
                <w:sz w:val="16"/>
                <w:szCs w:val="16"/>
              </w:rPr>
              <w:t>School Information System (SIS) query for accurate numbers/ classroom assignments</w:t>
            </w:r>
          </w:p>
        </w:tc>
      </w:tr>
      <w:tr w:rsidR="00612EBC" w14:paraId="21B5422F" w14:textId="77777777">
        <w:tc>
          <w:tcPr>
            <w:tcW w:w="1470" w:type="dxa"/>
            <w:shd w:val="clear" w:color="auto" w:fill="D9EAD3"/>
            <w:tcMar>
              <w:top w:w="100" w:type="dxa"/>
              <w:left w:w="100" w:type="dxa"/>
              <w:bottom w:w="100" w:type="dxa"/>
              <w:right w:w="100" w:type="dxa"/>
            </w:tcMar>
          </w:tcPr>
          <w:p w14:paraId="3A68804A"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60E754B" w14:textId="77777777" w:rsidR="00612EBC" w:rsidRDefault="00B22173">
            <w:pPr>
              <w:widowControl w:val="0"/>
              <w:spacing w:line="240" w:lineRule="auto"/>
              <w:contextualSpacing w:val="0"/>
            </w:pPr>
            <w:r>
              <w:rPr>
                <w:color w:val="6AA84F"/>
                <w:sz w:val="16"/>
                <w:szCs w:val="16"/>
              </w:rPr>
              <w:t>5.</w:t>
            </w:r>
            <w:r>
              <w:rPr>
                <w:sz w:val="16"/>
                <w:szCs w:val="16"/>
              </w:rPr>
              <w:t xml:space="preserve">10 What is the process and timeline for hiring new certificated and classified employees? </w:t>
            </w:r>
          </w:p>
          <w:p w14:paraId="03B692FE" w14:textId="77777777" w:rsidR="00612EBC" w:rsidRDefault="00B22173">
            <w:pPr>
              <w:widowControl w:val="0"/>
              <w:spacing w:line="240" w:lineRule="auto"/>
              <w:contextualSpacing w:val="0"/>
            </w:pPr>
            <w:r>
              <w:rPr>
                <w:color w:val="FF0000"/>
                <w:sz w:val="16"/>
                <w:szCs w:val="16"/>
              </w:rPr>
              <w:tab/>
            </w:r>
            <w:r>
              <w:rPr>
                <w:color w:val="FF0000"/>
                <w:sz w:val="16"/>
                <w:szCs w:val="16"/>
              </w:rPr>
              <w:tab/>
            </w:r>
            <w:r>
              <w:rPr>
                <w:color w:val="FF0000"/>
                <w:sz w:val="16"/>
                <w:szCs w:val="16"/>
              </w:rPr>
              <w:tab/>
            </w:r>
            <w:r>
              <w:rPr>
                <w:color w:val="FF0000"/>
                <w:sz w:val="16"/>
                <w:szCs w:val="16"/>
              </w:rPr>
              <w:tab/>
            </w:r>
          </w:p>
        </w:tc>
        <w:tc>
          <w:tcPr>
            <w:tcW w:w="3465" w:type="dxa"/>
            <w:tcMar>
              <w:top w:w="100" w:type="dxa"/>
              <w:left w:w="100" w:type="dxa"/>
              <w:bottom w:w="100" w:type="dxa"/>
              <w:right w:w="100" w:type="dxa"/>
            </w:tcMar>
          </w:tcPr>
          <w:p w14:paraId="0E31DE76" w14:textId="77777777" w:rsidR="00612EBC" w:rsidRDefault="00B22173">
            <w:pPr>
              <w:widowControl w:val="0"/>
              <w:spacing w:line="240" w:lineRule="auto"/>
              <w:contextualSpacing w:val="0"/>
            </w:pPr>
            <w:r>
              <w:rPr>
                <w:color w:val="6AA84F"/>
                <w:sz w:val="16"/>
                <w:szCs w:val="16"/>
              </w:rPr>
              <w:t>5.</w:t>
            </w:r>
            <w:r>
              <w:rPr>
                <w:sz w:val="16"/>
                <w:szCs w:val="16"/>
              </w:rPr>
              <w:t xml:space="preserve">10a District has a clearly articulated and communicated hiring process that maximizes the district and school sites ability to hire top quality candidates in a responsive and timely manner. </w:t>
            </w:r>
          </w:p>
        </w:tc>
        <w:tc>
          <w:tcPr>
            <w:tcW w:w="3585" w:type="dxa"/>
            <w:tcMar>
              <w:top w:w="100" w:type="dxa"/>
              <w:left w:w="100" w:type="dxa"/>
              <w:bottom w:w="100" w:type="dxa"/>
              <w:right w:w="100" w:type="dxa"/>
            </w:tcMar>
          </w:tcPr>
          <w:p w14:paraId="2A301395" w14:textId="7913A5EC" w:rsidR="00612EBC" w:rsidRDefault="00B22173">
            <w:pPr>
              <w:widowControl w:val="0"/>
              <w:spacing w:line="240" w:lineRule="auto"/>
              <w:contextualSpacing w:val="0"/>
            </w:pPr>
            <w:r>
              <w:rPr>
                <w:sz w:val="16"/>
                <w:szCs w:val="16"/>
              </w:rPr>
              <w:t>•</w:t>
            </w:r>
            <w:r w:rsidR="00E2460B">
              <w:rPr>
                <w:sz w:val="16"/>
                <w:szCs w:val="16"/>
              </w:rPr>
              <w:t xml:space="preserve"> Consider how to make the</w:t>
            </w:r>
            <w:r>
              <w:rPr>
                <w:sz w:val="16"/>
                <w:szCs w:val="16"/>
              </w:rPr>
              <w:t xml:space="preserve"> hiring process more effective including hiring new or replacement personnel.</w:t>
            </w:r>
          </w:p>
          <w:p w14:paraId="116C163F" w14:textId="77777777" w:rsidR="00612EBC" w:rsidRDefault="00612EBC">
            <w:pPr>
              <w:widowControl w:val="0"/>
              <w:spacing w:line="240" w:lineRule="auto"/>
              <w:contextualSpacing w:val="0"/>
            </w:pPr>
          </w:p>
          <w:p w14:paraId="1EE123BC" w14:textId="234790E0" w:rsidR="00612EBC" w:rsidRDefault="00B22173">
            <w:pPr>
              <w:widowControl w:val="0"/>
              <w:spacing w:line="240" w:lineRule="auto"/>
              <w:contextualSpacing w:val="0"/>
            </w:pPr>
            <w:r>
              <w:rPr>
                <w:sz w:val="16"/>
                <w:szCs w:val="16"/>
              </w:rPr>
              <w:t>•</w:t>
            </w:r>
            <w:r w:rsidR="00E2460B">
              <w:rPr>
                <w:sz w:val="16"/>
                <w:szCs w:val="16"/>
              </w:rPr>
              <w:t xml:space="preserve"> Identify how the district and school</w:t>
            </w:r>
            <w:r>
              <w:rPr>
                <w:sz w:val="16"/>
                <w:szCs w:val="16"/>
              </w:rPr>
              <w:t xml:space="preserve"> sites can better support increased hiring effectiveness. </w:t>
            </w:r>
          </w:p>
        </w:tc>
        <w:tc>
          <w:tcPr>
            <w:tcW w:w="3795" w:type="dxa"/>
            <w:tcMar>
              <w:top w:w="100" w:type="dxa"/>
              <w:left w:w="100" w:type="dxa"/>
              <w:bottom w:w="100" w:type="dxa"/>
              <w:right w:w="100" w:type="dxa"/>
            </w:tcMar>
          </w:tcPr>
          <w:p w14:paraId="3E24B80B" w14:textId="77777777" w:rsidR="00612EBC" w:rsidRDefault="00B22173">
            <w:pPr>
              <w:widowControl w:val="0"/>
              <w:spacing w:line="240" w:lineRule="auto"/>
              <w:contextualSpacing w:val="0"/>
            </w:pPr>
            <w:r>
              <w:rPr>
                <w:sz w:val="16"/>
                <w:szCs w:val="16"/>
              </w:rPr>
              <w:t>PASCO resources</w:t>
            </w:r>
          </w:p>
        </w:tc>
      </w:tr>
      <w:tr w:rsidR="00612EBC" w14:paraId="7F62FA96" w14:textId="77777777">
        <w:tc>
          <w:tcPr>
            <w:tcW w:w="1470" w:type="dxa"/>
            <w:shd w:val="clear" w:color="auto" w:fill="D9EAD3"/>
            <w:tcMar>
              <w:top w:w="100" w:type="dxa"/>
              <w:left w:w="100" w:type="dxa"/>
              <w:bottom w:w="100" w:type="dxa"/>
              <w:right w:w="100" w:type="dxa"/>
            </w:tcMar>
          </w:tcPr>
          <w:p w14:paraId="41B8C3CA"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683BF77E" w14:textId="77777777" w:rsidR="00612EBC" w:rsidRDefault="00B22173">
            <w:pPr>
              <w:widowControl w:val="0"/>
              <w:spacing w:line="240" w:lineRule="auto"/>
              <w:contextualSpacing w:val="0"/>
            </w:pPr>
            <w:r>
              <w:rPr>
                <w:color w:val="6AA84F"/>
                <w:sz w:val="16"/>
                <w:szCs w:val="16"/>
              </w:rPr>
              <w:t>5.</w:t>
            </w:r>
            <w:r>
              <w:rPr>
                <w:sz w:val="16"/>
                <w:szCs w:val="16"/>
              </w:rPr>
              <w:t xml:space="preserve">11Does the LEA use state-sponsored teacher development programs to recruit teachers and identify potential teachers (e.g., Paraprofessional Teacher Training and Intern programs)? </w:t>
            </w:r>
          </w:p>
        </w:tc>
        <w:tc>
          <w:tcPr>
            <w:tcW w:w="3465" w:type="dxa"/>
            <w:tcMar>
              <w:top w:w="100" w:type="dxa"/>
              <w:left w:w="100" w:type="dxa"/>
              <w:bottom w:w="100" w:type="dxa"/>
              <w:right w:w="100" w:type="dxa"/>
            </w:tcMar>
          </w:tcPr>
          <w:p w14:paraId="5F92982E" w14:textId="77777777" w:rsidR="00612EBC" w:rsidRDefault="00B22173">
            <w:pPr>
              <w:widowControl w:val="0"/>
              <w:spacing w:line="240" w:lineRule="auto"/>
              <w:contextualSpacing w:val="0"/>
            </w:pPr>
            <w:r>
              <w:rPr>
                <w:color w:val="6AA84F"/>
                <w:sz w:val="16"/>
                <w:szCs w:val="16"/>
              </w:rPr>
              <w:t>5.</w:t>
            </w:r>
            <w:r>
              <w:rPr>
                <w:sz w:val="16"/>
                <w:szCs w:val="16"/>
              </w:rPr>
              <w:t>11a The district operates, participates in, or acknowledges intention to participate in a partnership with CTC approved Paraprofessional and Intern Teacher Credentialing Programs, allowing participants to attend classes while working full time as teachers, culminating in a Preliminary Credential.</w:t>
            </w:r>
          </w:p>
        </w:tc>
        <w:tc>
          <w:tcPr>
            <w:tcW w:w="3585" w:type="dxa"/>
            <w:tcMar>
              <w:top w:w="100" w:type="dxa"/>
              <w:left w:w="100" w:type="dxa"/>
              <w:bottom w:w="100" w:type="dxa"/>
              <w:right w:w="100" w:type="dxa"/>
            </w:tcMar>
          </w:tcPr>
          <w:p w14:paraId="15E4FCC6" w14:textId="77777777" w:rsidR="00612EBC" w:rsidRDefault="00612EBC">
            <w:pPr>
              <w:widowControl w:val="0"/>
              <w:spacing w:line="240" w:lineRule="auto"/>
              <w:ind w:left="360"/>
              <w:contextualSpacing w:val="0"/>
            </w:pPr>
          </w:p>
        </w:tc>
        <w:tc>
          <w:tcPr>
            <w:tcW w:w="3795" w:type="dxa"/>
            <w:tcMar>
              <w:top w:w="100" w:type="dxa"/>
              <w:left w:w="100" w:type="dxa"/>
              <w:bottom w:w="100" w:type="dxa"/>
              <w:right w:w="100" w:type="dxa"/>
            </w:tcMar>
          </w:tcPr>
          <w:p w14:paraId="0CC1E62A" w14:textId="77777777" w:rsidR="00612EBC" w:rsidRDefault="00B22173">
            <w:pPr>
              <w:widowControl w:val="0"/>
              <w:spacing w:line="240" w:lineRule="auto"/>
              <w:contextualSpacing w:val="0"/>
            </w:pPr>
            <w:r>
              <w:rPr>
                <w:sz w:val="16"/>
                <w:szCs w:val="16"/>
              </w:rPr>
              <w:t xml:space="preserve">Grossman, T. (2008). </w:t>
            </w:r>
            <w:r>
              <w:rPr>
                <w:i/>
                <w:sz w:val="16"/>
                <w:szCs w:val="16"/>
              </w:rPr>
              <w:t>Building a high-quality education workforce: A governor’s guide to human capital development</w:t>
            </w:r>
            <w:r>
              <w:rPr>
                <w:sz w:val="16"/>
                <w:szCs w:val="16"/>
              </w:rPr>
              <w:t xml:space="preserve">. Retrieved from </w:t>
            </w:r>
          </w:p>
          <w:p w14:paraId="05A78F83" w14:textId="77777777" w:rsidR="00612EBC" w:rsidRDefault="00CF7CF0">
            <w:pPr>
              <w:widowControl w:val="0"/>
              <w:spacing w:line="240" w:lineRule="auto"/>
              <w:contextualSpacing w:val="0"/>
            </w:pPr>
            <w:hyperlink r:id="rId301">
              <w:r w:rsidR="00B22173">
                <w:rPr>
                  <w:color w:val="0563C1"/>
                  <w:sz w:val="16"/>
                  <w:szCs w:val="16"/>
                  <w:u w:val="single"/>
                </w:rPr>
                <w:t>http://www.nga.org/cms/home/nga-center-for-best-practices/center-publications/page-edu-publications/col2-content/main-content-list/building-a-high-quality-educatio.html</w:t>
              </w:r>
            </w:hyperlink>
          </w:p>
          <w:p w14:paraId="15BA2671" w14:textId="0B8DB273" w:rsidR="00612EBC" w:rsidRDefault="00B22173">
            <w:pPr>
              <w:widowControl w:val="0"/>
              <w:spacing w:line="240" w:lineRule="auto"/>
              <w:contextualSpacing w:val="0"/>
            </w:pPr>
            <w:r>
              <w:rPr>
                <w:sz w:val="16"/>
                <w:szCs w:val="16"/>
              </w:rPr>
              <w:t xml:space="preserve">  </w:t>
            </w:r>
            <w:r>
              <w:rPr>
                <w:sz w:val="16"/>
                <w:szCs w:val="16"/>
              </w:rPr>
              <w:tab/>
            </w:r>
            <w:r>
              <w:rPr>
                <w:sz w:val="16"/>
                <w:szCs w:val="16"/>
              </w:rPr>
              <w:tab/>
            </w:r>
          </w:p>
          <w:p w14:paraId="216172C7" w14:textId="77777777" w:rsidR="00612EBC" w:rsidRDefault="00B22173">
            <w:pPr>
              <w:widowControl w:val="0"/>
              <w:spacing w:line="240" w:lineRule="auto"/>
              <w:contextualSpacing w:val="0"/>
            </w:pPr>
            <w:r>
              <w:rPr>
                <w:sz w:val="16"/>
                <w:szCs w:val="16"/>
              </w:rPr>
              <w:t>The National Governors Association Center for Best Practices develops innovative solutions to today’s pressing public policy challenges and is the only research and development firm that directly serves the nation’s governors.</w:t>
            </w:r>
          </w:p>
          <w:p w14:paraId="327CF8D6" w14:textId="77777777" w:rsidR="00612EBC" w:rsidRDefault="00B22173">
            <w:pPr>
              <w:widowControl w:val="0"/>
              <w:spacing w:line="240" w:lineRule="auto"/>
              <w:contextualSpacing w:val="0"/>
            </w:pPr>
            <w:r>
              <w:rPr>
                <w:sz w:val="16"/>
                <w:szCs w:val="16"/>
              </w:rPr>
              <w:tab/>
            </w:r>
            <w:r>
              <w:rPr>
                <w:sz w:val="16"/>
                <w:szCs w:val="16"/>
              </w:rPr>
              <w:tab/>
            </w:r>
          </w:p>
        </w:tc>
      </w:tr>
      <w:tr w:rsidR="00612EBC" w14:paraId="74684EE5" w14:textId="77777777" w:rsidTr="00E2460B">
        <w:trPr>
          <w:trHeight w:val="4830"/>
        </w:trPr>
        <w:tc>
          <w:tcPr>
            <w:tcW w:w="1470" w:type="dxa"/>
            <w:shd w:val="clear" w:color="auto" w:fill="D9EAD3"/>
            <w:tcMar>
              <w:top w:w="100" w:type="dxa"/>
              <w:left w:w="100" w:type="dxa"/>
              <w:bottom w:w="100" w:type="dxa"/>
              <w:right w:w="100" w:type="dxa"/>
            </w:tcMar>
          </w:tcPr>
          <w:p w14:paraId="13344C53"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860BB22" w14:textId="77777777" w:rsidR="00612EBC" w:rsidRDefault="00B22173">
            <w:pPr>
              <w:widowControl w:val="0"/>
              <w:spacing w:line="240" w:lineRule="auto"/>
              <w:contextualSpacing w:val="0"/>
            </w:pPr>
            <w:r>
              <w:rPr>
                <w:color w:val="6AA84F"/>
                <w:sz w:val="16"/>
                <w:szCs w:val="16"/>
              </w:rPr>
              <w:t>5</w:t>
            </w:r>
            <w:r>
              <w:rPr>
                <w:sz w:val="16"/>
                <w:szCs w:val="16"/>
              </w:rPr>
              <w:t>.12 How are high need areas identified (e.g., special education, mathematics, science teachers or multiple subject teachers reassigned to teach in a departmentalized setting)?</w:t>
            </w:r>
          </w:p>
          <w:p w14:paraId="11F7DCEC" w14:textId="77777777" w:rsidR="00612EBC" w:rsidRDefault="00612EBC">
            <w:pPr>
              <w:widowControl w:val="0"/>
              <w:spacing w:line="240" w:lineRule="auto"/>
              <w:contextualSpacing w:val="0"/>
            </w:pPr>
          </w:p>
          <w:p w14:paraId="6CE30DD7" w14:textId="77777777" w:rsidR="00612EBC" w:rsidRDefault="00B22173">
            <w:pPr>
              <w:widowControl w:val="0"/>
              <w:spacing w:line="240" w:lineRule="auto"/>
              <w:contextualSpacing w:val="0"/>
            </w:pPr>
            <w:r>
              <w:rPr>
                <w:color w:val="6AA84F"/>
                <w:sz w:val="16"/>
                <w:szCs w:val="16"/>
              </w:rPr>
              <w:t>5.</w:t>
            </w:r>
            <w:r>
              <w:rPr>
                <w:sz w:val="16"/>
                <w:szCs w:val="16"/>
              </w:rPr>
              <w:t>12i Are the HRD processes and procedures conducive to having an early hiring timeline resulting in the benefit of recruiting from a wide and deep pool of highly qualified and experienced teacher candidates?</w:t>
            </w:r>
          </w:p>
          <w:p w14:paraId="5D96F594" w14:textId="77777777" w:rsidR="00612EBC" w:rsidRDefault="00B22173">
            <w:pPr>
              <w:widowControl w:val="0"/>
              <w:spacing w:line="240" w:lineRule="auto"/>
              <w:contextualSpacing w:val="0"/>
            </w:pPr>
            <w:r>
              <w:rPr>
                <w:sz w:val="16"/>
                <w:szCs w:val="16"/>
              </w:rPr>
              <w:tab/>
            </w:r>
            <w:r>
              <w:rPr>
                <w:sz w:val="16"/>
                <w:szCs w:val="16"/>
              </w:rPr>
              <w:tab/>
            </w:r>
          </w:p>
          <w:p w14:paraId="03580E01" w14:textId="77777777" w:rsidR="00612EBC" w:rsidRDefault="00B22173">
            <w:pPr>
              <w:widowControl w:val="0"/>
              <w:spacing w:line="240" w:lineRule="auto"/>
              <w:contextualSpacing w:val="0"/>
            </w:pPr>
            <w:r>
              <w:rPr>
                <w:color w:val="6AA84F"/>
                <w:sz w:val="16"/>
                <w:szCs w:val="16"/>
              </w:rPr>
              <w:t>5</w:t>
            </w:r>
            <w:r>
              <w:rPr>
                <w:sz w:val="16"/>
                <w:szCs w:val="16"/>
              </w:rPr>
              <w:t>.12ii Does the LEA utilize incentive programs to recruit highly qualified and experienced teachers?</w:t>
            </w:r>
          </w:p>
          <w:p w14:paraId="641DEAAB" w14:textId="77777777" w:rsidR="00612EBC" w:rsidRDefault="00612EBC">
            <w:pPr>
              <w:widowControl w:val="0"/>
              <w:spacing w:line="240" w:lineRule="auto"/>
              <w:contextualSpacing w:val="0"/>
            </w:pPr>
          </w:p>
          <w:p w14:paraId="6AC085B3" w14:textId="77777777" w:rsidR="00612EBC" w:rsidRDefault="00B22173">
            <w:pPr>
              <w:widowControl w:val="0"/>
              <w:spacing w:line="240" w:lineRule="auto"/>
              <w:contextualSpacing w:val="0"/>
            </w:pPr>
            <w:r>
              <w:rPr>
                <w:color w:val="6AA84F"/>
                <w:sz w:val="16"/>
                <w:szCs w:val="16"/>
              </w:rPr>
              <w:t>5.</w:t>
            </w:r>
            <w:r>
              <w:rPr>
                <w:sz w:val="16"/>
                <w:szCs w:val="16"/>
              </w:rPr>
              <w:t xml:space="preserve">12iii Does the LEA market itself as an attractive place to work? </w:t>
            </w:r>
          </w:p>
        </w:tc>
        <w:tc>
          <w:tcPr>
            <w:tcW w:w="3465" w:type="dxa"/>
            <w:tcMar>
              <w:top w:w="100" w:type="dxa"/>
              <w:left w:w="100" w:type="dxa"/>
              <w:bottom w:w="100" w:type="dxa"/>
              <w:right w:w="100" w:type="dxa"/>
            </w:tcMar>
          </w:tcPr>
          <w:p w14:paraId="76D60D39" w14:textId="5603ADC8" w:rsidR="00612EBC" w:rsidRDefault="00B22173">
            <w:pPr>
              <w:widowControl w:val="0"/>
              <w:spacing w:line="240" w:lineRule="auto"/>
              <w:contextualSpacing w:val="0"/>
            </w:pPr>
            <w:r>
              <w:rPr>
                <w:color w:val="6AA84F"/>
                <w:sz w:val="16"/>
                <w:szCs w:val="16"/>
              </w:rPr>
              <w:t>5.</w:t>
            </w:r>
            <w:r>
              <w:rPr>
                <w:sz w:val="16"/>
                <w:szCs w:val="16"/>
              </w:rPr>
              <w:t xml:space="preserve">12a There is a detailed recruitment plan for certificated positions which include a training component for the district recruitment team with emphasis on identified high needs areas. </w:t>
            </w:r>
          </w:p>
          <w:p w14:paraId="0CC644D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2D4A91D7"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20C9BA6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75FFC379" w14:textId="77777777" w:rsidR="00612EBC" w:rsidRDefault="00B22173">
            <w:pPr>
              <w:widowControl w:val="0"/>
              <w:spacing w:line="240" w:lineRule="auto"/>
              <w:contextualSpacing w:val="0"/>
            </w:pPr>
            <w:r>
              <w:rPr>
                <w:sz w:val="16"/>
                <w:szCs w:val="16"/>
              </w:rPr>
              <w:tab/>
            </w:r>
            <w:r>
              <w:rPr>
                <w:sz w:val="16"/>
                <w:szCs w:val="16"/>
              </w:rPr>
              <w:tab/>
            </w:r>
          </w:p>
          <w:p w14:paraId="6FFAE78C"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0791E9F6" w14:textId="77777777" w:rsidR="00612EBC" w:rsidRDefault="00612EBC">
            <w:pPr>
              <w:widowControl w:val="0"/>
              <w:spacing w:line="240" w:lineRule="auto"/>
              <w:ind w:left="360"/>
              <w:contextualSpacing w:val="0"/>
            </w:pPr>
          </w:p>
        </w:tc>
        <w:tc>
          <w:tcPr>
            <w:tcW w:w="3795" w:type="dxa"/>
            <w:tcMar>
              <w:top w:w="100" w:type="dxa"/>
              <w:left w:w="100" w:type="dxa"/>
              <w:bottom w:w="100" w:type="dxa"/>
              <w:right w:w="100" w:type="dxa"/>
            </w:tcMar>
          </w:tcPr>
          <w:p w14:paraId="03C93ED7" w14:textId="77777777" w:rsidR="00612EBC" w:rsidRDefault="00B22173">
            <w:pPr>
              <w:pStyle w:val="Heading2"/>
              <w:keepNext w:val="0"/>
              <w:keepLines w:val="0"/>
              <w:widowControl w:val="0"/>
              <w:spacing w:before="0" w:after="160" w:line="240" w:lineRule="auto"/>
              <w:contextualSpacing w:val="0"/>
              <w:outlineLvl w:val="1"/>
            </w:pPr>
            <w:bookmarkStart w:id="11" w:name="h.2et92p0" w:colFirst="0" w:colLast="0"/>
            <w:bookmarkEnd w:id="11"/>
            <w:r>
              <w:rPr>
                <w:color w:val="3D3D3D"/>
                <w:sz w:val="16"/>
                <w:szCs w:val="16"/>
                <w:highlight w:val="white"/>
              </w:rPr>
              <w:t>NEA Teacher Quality and Research Departments Resources:</w:t>
            </w:r>
            <w:r>
              <w:rPr>
                <w:color w:val="3D3D3D"/>
                <w:sz w:val="16"/>
                <w:szCs w:val="16"/>
              </w:rPr>
              <w:t xml:space="preserve"> </w:t>
            </w:r>
            <w:hyperlink r:id="rId302">
              <w:r>
                <w:rPr>
                  <w:color w:val="1155CC"/>
                  <w:sz w:val="16"/>
                  <w:szCs w:val="16"/>
                  <w:u w:val="single"/>
                </w:rPr>
                <w:t>http://www.nea.org/tools/17054.htm</w:t>
              </w:r>
            </w:hyperlink>
            <w:hyperlink r:id="rId303"/>
          </w:p>
          <w:p w14:paraId="5A7C619F" w14:textId="77777777" w:rsidR="00612EBC" w:rsidRDefault="00B22173">
            <w:pPr>
              <w:spacing w:line="240" w:lineRule="auto"/>
              <w:contextualSpacing w:val="0"/>
            </w:pPr>
            <w:r>
              <w:rPr>
                <w:sz w:val="16"/>
                <w:szCs w:val="16"/>
              </w:rPr>
              <w:t xml:space="preserve">Darling-Hammond, L. (n.d.). </w:t>
            </w:r>
            <w:r>
              <w:rPr>
                <w:i/>
                <w:sz w:val="16"/>
                <w:szCs w:val="16"/>
              </w:rPr>
              <w:t>Recruiting and retaining teachers: What matters most and what can government do?</w:t>
            </w:r>
            <w:r>
              <w:rPr>
                <w:sz w:val="16"/>
                <w:szCs w:val="16"/>
              </w:rPr>
              <w:t xml:space="preserve"> [Web log post]. Retrieved from </w:t>
            </w:r>
          </w:p>
          <w:p w14:paraId="70B9EE58" w14:textId="77777777" w:rsidR="00612EBC" w:rsidRDefault="00CF7CF0">
            <w:pPr>
              <w:widowControl w:val="0"/>
              <w:spacing w:line="240" w:lineRule="auto"/>
              <w:contextualSpacing w:val="0"/>
            </w:pPr>
            <w:hyperlink r:id="rId304">
              <w:r w:rsidR="00B22173">
                <w:rPr>
                  <w:color w:val="0563C1"/>
                  <w:sz w:val="16"/>
                  <w:szCs w:val="16"/>
                  <w:u w:val="single"/>
                </w:rPr>
                <w:t>http://www.forumforeducation.org/news/recruiting-and-retaining-teachers-what-matters-most-and-what-can-government-do</w:t>
              </w:r>
            </w:hyperlink>
          </w:p>
          <w:p w14:paraId="27F9A127" w14:textId="77777777" w:rsidR="00612EBC" w:rsidRDefault="00CF7CF0">
            <w:pPr>
              <w:widowControl w:val="0"/>
              <w:spacing w:line="240" w:lineRule="auto"/>
              <w:contextualSpacing w:val="0"/>
            </w:pPr>
            <w:hyperlink r:id="rId305"/>
          </w:p>
          <w:p w14:paraId="2EA82053" w14:textId="77777777" w:rsidR="00612EBC" w:rsidRDefault="00B22173">
            <w:pPr>
              <w:widowControl w:val="0"/>
              <w:spacing w:line="240" w:lineRule="auto"/>
              <w:contextualSpacing w:val="0"/>
            </w:pPr>
            <w:r>
              <w:rPr>
                <w:sz w:val="16"/>
                <w:szCs w:val="16"/>
              </w:rPr>
              <w:t xml:space="preserve">Goe, L. (2010, April). </w:t>
            </w:r>
            <w:r>
              <w:rPr>
                <w:i/>
                <w:sz w:val="16"/>
                <w:szCs w:val="16"/>
              </w:rPr>
              <w:t>Recruiting and retaining highly effective teachers: What works and how do you know?</w:t>
            </w:r>
            <w:r>
              <w:rPr>
                <w:sz w:val="16"/>
                <w:szCs w:val="16"/>
              </w:rPr>
              <w:t xml:space="preserve"> Paper session presented at the Western Regional SIG Conference, Los Angeles, CA. Retrieved from </w:t>
            </w:r>
            <w:hyperlink r:id="rId306">
              <w:r>
                <w:rPr>
                  <w:color w:val="0563C1"/>
                  <w:sz w:val="16"/>
                  <w:szCs w:val="16"/>
                  <w:u w:val="single"/>
                </w:rPr>
                <w:t>http://www.gtlcenter.org/sites/default/files/docs/Presentation_TeacherRecruitmentAndRetention_toWesternRegionalSIGConference_April_6_2011.pdf</w:t>
              </w:r>
            </w:hyperlink>
            <w:hyperlink r:id="rId307"/>
          </w:p>
          <w:p w14:paraId="512ADCE0" w14:textId="662EC0D9" w:rsidR="00612EBC" w:rsidRDefault="00612EBC">
            <w:pPr>
              <w:widowControl w:val="0"/>
              <w:spacing w:after="340" w:line="361" w:lineRule="auto"/>
              <w:contextualSpacing w:val="0"/>
            </w:pPr>
          </w:p>
        </w:tc>
      </w:tr>
      <w:tr w:rsidR="00612EBC" w14:paraId="26A50754" w14:textId="77777777">
        <w:tc>
          <w:tcPr>
            <w:tcW w:w="1470" w:type="dxa"/>
            <w:shd w:val="clear" w:color="auto" w:fill="D9EAD3"/>
            <w:tcMar>
              <w:top w:w="100" w:type="dxa"/>
              <w:left w:w="100" w:type="dxa"/>
              <w:bottom w:w="100" w:type="dxa"/>
              <w:right w:w="100" w:type="dxa"/>
            </w:tcMar>
          </w:tcPr>
          <w:p w14:paraId="60A7B002" w14:textId="77777777" w:rsidR="00612EBC" w:rsidRDefault="00CF7CF0">
            <w:pPr>
              <w:widowControl w:val="0"/>
              <w:spacing w:line="240" w:lineRule="auto"/>
              <w:ind w:left="255" w:hanging="270"/>
              <w:contextualSpacing w:val="0"/>
            </w:pPr>
            <w:hyperlink r:id="rId308"/>
          </w:p>
        </w:tc>
        <w:tc>
          <w:tcPr>
            <w:tcW w:w="2310" w:type="dxa"/>
            <w:tcMar>
              <w:top w:w="100" w:type="dxa"/>
              <w:left w:w="100" w:type="dxa"/>
              <w:bottom w:w="100" w:type="dxa"/>
              <w:right w:w="100" w:type="dxa"/>
            </w:tcMar>
          </w:tcPr>
          <w:p w14:paraId="1C1830A5" w14:textId="77777777" w:rsidR="00612EBC" w:rsidRDefault="00B22173">
            <w:pPr>
              <w:widowControl w:val="0"/>
              <w:spacing w:line="240" w:lineRule="auto"/>
              <w:contextualSpacing w:val="0"/>
            </w:pPr>
            <w:r>
              <w:rPr>
                <w:color w:val="6AA84F"/>
                <w:sz w:val="16"/>
                <w:szCs w:val="16"/>
              </w:rPr>
              <w:t>5.</w:t>
            </w:r>
            <w:r>
              <w:rPr>
                <w:sz w:val="16"/>
                <w:szCs w:val="16"/>
              </w:rPr>
              <w:t>13 Does the recruitment plan identify placement centers, colleges and publications where there are significant numbers of candidates to meet the district’s needs?</w:t>
            </w:r>
          </w:p>
          <w:p w14:paraId="670EDD57" w14:textId="77777777" w:rsidR="00612EBC" w:rsidRDefault="00612EBC">
            <w:pPr>
              <w:widowControl w:val="0"/>
              <w:spacing w:line="240" w:lineRule="auto"/>
              <w:contextualSpacing w:val="0"/>
            </w:pPr>
          </w:p>
          <w:p w14:paraId="404E43AC" w14:textId="77777777" w:rsidR="00612EBC" w:rsidRDefault="00B22173">
            <w:pPr>
              <w:widowControl w:val="0"/>
              <w:spacing w:line="240" w:lineRule="auto"/>
              <w:contextualSpacing w:val="0"/>
            </w:pPr>
            <w:r>
              <w:rPr>
                <w:color w:val="6AA84F"/>
                <w:sz w:val="16"/>
                <w:szCs w:val="16"/>
              </w:rPr>
              <w:t>5.</w:t>
            </w:r>
            <w:r>
              <w:rPr>
                <w:sz w:val="16"/>
                <w:szCs w:val="16"/>
              </w:rPr>
              <w:t>13i Does the recruitment plan provide a cost estimate that is included in the division budget for the recruitment program for both certificated and classified positions?</w:t>
            </w:r>
          </w:p>
          <w:p w14:paraId="1586FAFF" w14:textId="77777777" w:rsidR="00612EBC" w:rsidRDefault="00612EBC">
            <w:pPr>
              <w:widowControl w:val="0"/>
              <w:spacing w:line="240" w:lineRule="auto"/>
              <w:contextualSpacing w:val="0"/>
            </w:pPr>
          </w:p>
          <w:p w14:paraId="7657D67C" w14:textId="2AA933F4" w:rsidR="00612EBC" w:rsidRDefault="00B22173">
            <w:pPr>
              <w:widowControl w:val="0"/>
              <w:spacing w:line="240" w:lineRule="auto"/>
              <w:contextualSpacing w:val="0"/>
            </w:pPr>
            <w:r>
              <w:rPr>
                <w:color w:val="6AA84F"/>
                <w:sz w:val="16"/>
                <w:szCs w:val="16"/>
              </w:rPr>
              <w:t>5.</w:t>
            </w:r>
            <w:r>
              <w:rPr>
                <w:sz w:val="16"/>
                <w:szCs w:val="16"/>
              </w:rPr>
              <w:t>13ii Does the HRD provide a summary or evaluation of the efforts and results of the year’s recruitment efforts?</w:t>
            </w:r>
          </w:p>
        </w:tc>
        <w:tc>
          <w:tcPr>
            <w:tcW w:w="3465" w:type="dxa"/>
            <w:tcMar>
              <w:top w:w="100" w:type="dxa"/>
              <w:left w:w="100" w:type="dxa"/>
              <w:bottom w:w="100" w:type="dxa"/>
              <w:right w:w="100" w:type="dxa"/>
            </w:tcMar>
          </w:tcPr>
          <w:p w14:paraId="22CC48B0" w14:textId="77777777" w:rsidR="00612EBC" w:rsidRDefault="00B22173">
            <w:pPr>
              <w:widowControl w:val="0"/>
              <w:spacing w:line="240" w:lineRule="auto"/>
              <w:contextualSpacing w:val="0"/>
            </w:pPr>
            <w:r>
              <w:rPr>
                <w:color w:val="6AA84F"/>
                <w:sz w:val="16"/>
                <w:szCs w:val="16"/>
              </w:rPr>
              <w:t>5.</w:t>
            </w:r>
            <w:r>
              <w:rPr>
                <w:sz w:val="16"/>
                <w:szCs w:val="16"/>
              </w:rPr>
              <w:t>13a The HRD provides yearly information on recruitment efforts that is used for comparison data to maximize effort and streamline processes to improve district efforts.</w:t>
            </w:r>
          </w:p>
          <w:p w14:paraId="120D424F"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21B59749" w14:textId="77777777" w:rsidR="00612EBC" w:rsidRDefault="00612EBC">
            <w:pPr>
              <w:widowControl w:val="0"/>
              <w:spacing w:line="240" w:lineRule="auto"/>
              <w:ind w:left="360"/>
              <w:contextualSpacing w:val="0"/>
            </w:pPr>
          </w:p>
        </w:tc>
        <w:tc>
          <w:tcPr>
            <w:tcW w:w="3795" w:type="dxa"/>
            <w:tcMar>
              <w:top w:w="100" w:type="dxa"/>
              <w:left w:w="100" w:type="dxa"/>
              <w:bottom w:w="100" w:type="dxa"/>
              <w:right w:w="100" w:type="dxa"/>
            </w:tcMar>
          </w:tcPr>
          <w:p w14:paraId="4E79830A" w14:textId="77777777" w:rsidR="00612EBC" w:rsidRDefault="00B22173">
            <w:pPr>
              <w:widowControl w:val="0"/>
              <w:spacing w:line="240" w:lineRule="auto"/>
              <w:contextualSpacing w:val="0"/>
            </w:pPr>
            <w:r>
              <w:rPr>
                <w:sz w:val="16"/>
                <w:szCs w:val="16"/>
              </w:rPr>
              <w:t xml:space="preserve">National Education Association. (n.d.). </w:t>
            </w:r>
            <w:r>
              <w:rPr>
                <w:i/>
                <w:sz w:val="16"/>
                <w:szCs w:val="16"/>
              </w:rPr>
              <w:t>Research spotlight on recruitment and retention: NEA reviews of the research on best practices in education</w:t>
            </w:r>
            <w:r>
              <w:rPr>
                <w:sz w:val="16"/>
                <w:szCs w:val="16"/>
              </w:rPr>
              <w:t xml:space="preserve">. [Web log post]. Retrieved from </w:t>
            </w:r>
            <w:hyperlink r:id="rId309">
              <w:r>
                <w:rPr>
                  <w:color w:val="1155CC"/>
                  <w:sz w:val="16"/>
                  <w:szCs w:val="16"/>
                  <w:u w:val="single"/>
                </w:rPr>
                <w:t>http://www.nea.org/tools/16977.htm</w:t>
              </w:r>
            </w:hyperlink>
            <w:hyperlink r:id="rId310"/>
          </w:p>
        </w:tc>
      </w:tr>
      <w:tr w:rsidR="00612EBC" w14:paraId="3750C78C" w14:textId="77777777">
        <w:tc>
          <w:tcPr>
            <w:tcW w:w="1470" w:type="dxa"/>
            <w:shd w:val="clear" w:color="auto" w:fill="D9EAD3"/>
            <w:tcMar>
              <w:top w:w="100" w:type="dxa"/>
              <w:left w:w="100" w:type="dxa"/>
              <w:bottom w:w="100" w:type="dxa"/>
              <w:right w:w="100" w:type="dxa"/>
            </w:tcMar>
          </w:tcPr>
          <w:p w14:paraId="2416DC30" w14:textId="77777777" w:rsidR="00612EBC" w:rsidRDefault="00CF7CF0">
            <w:pPr>
              <w:widowControl w:val="0"/>
              <w:spacing w:line="240" w:lineRule="auto"/>
              <w:ind w:left="255" w:hanging="270"/>
              <w:contextualSpacing w:val="0"/>
            </w:pPr>
            <w:hyperlink r:id="rId311"/>
          </w:p>
        </w:tc>
        <w:tc>
          <w:tcPr>
            <w:tcW w:w="2310" w:type="dxa"/>
            <w:tcMar>
              <w:top w:w="100" w:type="dxa"/>
              <w:left w:w="100" w:type="dxa"/>
              <w:bottom w:w="100" w:type="dxa"/>
              <w:right w:w="100" w:type="dxa"/>
            </w:tcMar>
          </w:tcPr>
          <w:p w14:paraId="1C09D988" w14:textId="77777777" w:rsidR="00612EBC" w:rsidRDefault="00B22173">
            <w:pPr>
              <w:widowControl w:val="0"/>
              <w:spacing w:line="240" w:lineRule="auto"/>
              <w:contextualSpacing w:val="0"/>
            </w:pPr>
            <w:r>
              <w:rPr>
                <w:color w:val="6AA84F"/>
                <w:sz w:val="16"/>
                <w:szCs w:val="16"/>
              </w:rPr>
              <w:t>5.</w:t>
            </w:r>
            <w:r>
              <w:rPr>
                <w:sz w:val="16"/>
                <w:szCs w:val="16"/>
              </w:rPr>
              <w:t>14 Do district administrators and the teachers’ association work together to retain highly qualified teachers to teach in hard-to-staff schools by offering:</w:t>
            </w:r>
          </w:p>
          <w:p w14:paraId="40EB03CF" w14:textId="25AC79EB" w:rsidR="00612EBC" w:rsidRDefault="003A44B3" w:rsidP="003A44B3">
            <w:pPr>
              <w:widowControl w:val="0"/>
              <w:spacing w:line="240" w:lineRule="auto"/>
              <w:ind w:left="160" w:hanging="90"/>
              <w:contextualSpacing w:val="0"/>
            </w:pPr>
            <w:r>
              <w:rPr>
                <w:sz w:val="16"/>
                <w:szCs w:val="16"/>
              </w:rPr>
              <w:t xml:space="preserve">• </w:t>
            </w:r>
            <w:r w:rsidR="00B22173">
              <w:rPr>
                <w:sz w:val="16"/>
                <w:szCs w:val="16"/>
              </w:rPr>
              <w:t>financial incentives,</w:t>
            </w:r>
          </w:p>
          <w:p w14:paraId="12FDE808" w14:textId="49A3F2E8" w:rsidR="00612EBC" w:rsidRDefault="003A44B3" w:rsidP="003A44B3">
            <w:pPr>
              <w:widowControl w:val="0"/>
              <w:spacing w:line="240" w:lineRule="auto"/>
              <w:ind w:left="160" w:hanging="90"/>
              <w:contextualSpacing w:val="0"/>
            </w:pPr>
            <w:r>
              <w:rPr>
                <w:sz w:val="16"/>
                <w:szCs w:val="16"/>
              </w:rPr>
              <w:t xml:space="preserve">• </w:t>
            </w:r>
            <w:r w:rsidR="00B22173">
              <w:rPr>
                <w:sz w:val="16"/>
                <w:szCs w:val="16"/>
              </w:rPr>
              <w:t>increased opportunities for collaboration</w:t>
            </w:r>
          </w:p>
          <w:p w14:paraId="31BB277D" w14:textId="79231D2D" w:rsidR="00612EBC" w:rsidRDefault="003A44B3" w:rsidP="003A44B3">
            <w:pPr>
              <w:widowControl w:val="0"/>
              <w:spacing w:line="240" w:lineRule="auto"/>
              <w:ind w:left="160" w:hanging="90"/>
              <w:contextualSpacing w:val="0"/>
            </w:pPr>
            <w:r>
              <w:rPr>
                <w:sz w:val="16"/>
                <w:szCs w:val="16"/>
              </w:rPr>
              <w:t xml:space="preserve">• </w:t>
            </w:r>
            <w:r w:rsidR="00B22173">
              <w:rPr>
                <w:sz w:val="16"/>
                <w:szCs w:val="16"/>
              </w:rPr>
              <w:t>smaller class size,</w:t>
            </w:r>
          </w:p>
          <w:p w14:paraId="73E6C32B" w14:textId="0B34E148" w:rsidR="00612EBC" w:rsidRDefault="003A44B3" w:rsidP="003A44B3">
            <w:pPr>
              <w:widowControl w:val="0"/>
              <w:spacing w:line="240" w:lineRule="auto"/>
              <w:ind w:left="160" w:hanging="90"/>
              <w:contextualSpacing w:val="0"/>
            </w:pPr>
            <w:r>
              <w:rPr>
                <w:sz w:val="16"/>
                <w:szCs w:val="16"/>
              </w:rPr>
              <w:t xml:space="preserve">• </w:t>
            </w:r>
            <w:r w:rsidR="00B22173">
              <w:rPr>
                <w:sz w:val="16"/>
                <w:szCs w:val="16"/>
              </w:rPr>
              <w:t>plentiful and innovative materials, curriculum, and resources,</w:t>
            </w:r>
          </w:p>
          <w:p w14:paraId="76DA43E0" w14:textId="2513C811" w:rsidR="00612EBC" w:rsidRDefault="003A44B3" w:rsidP="003A44B3">
            <w:pPr>
              <w:widowControl w:val="0"/>
              <w:spacing w:line="240" w:lineRule="auto"/>
              <w:ind w:left="160" w:hanging="90"/>
              <w:contextualSpacing w:val="0"/>
            </w:pPr>
            <w:r>
              <w:rPr>
                <w:sz w:val="16"/>
                <w:szCs w:val="16"/>
              </w:rPr>
              <w:t xml:space="preserve">• </w:t>
            </w:r>
            <w:r w:rsidR="00B22173">
              <w:rPr>
                <w:sz w:val="16"/>
                <w:szCs w:val="16"/>
              </w:rPr>
              <w:t>enhanced professional development, and</w:t>
            </w:r>
          </w:p>
          <w:p w14:paraId="2E6AE0F0" w14:textId="086E56F9" w:rsidR="00612EBC" w:rsidRDefault="003A44B3" w:rsidP="003A44B3">
            <w:pPr>
              <w:widowControl w:val="0"/>
              <w:spacing w:line="240" w:lineRule="auto"/>
              <w:ind w:left="160" w:hanging="90"/>
              <w:contextualSpacing w:val="0"/>
            </w:pPr>
            <w:r>
              <w:rPr>
                <w:sz w:val="16"/>
                <w:szCs w:val="16"/>
              </w:rPr>
              <w:t xml:space="preserve">• </w:t>
            </w:r>
            <w:r w:rsidR="00B22173">
              <w:rPr>
                <w:sz w:val="16"/>
                <w:szCs w:val="16"/>
              </w:rPr>
              <w:t>meaningful recognition incentives that would retain highly successful teachers</w:t>
            </w:r>
          </w:p>
          <w:p w14:paraId="554414B4" w14:textId="77777777" w:rsidR="00612EBC" w:rsidRDefault="00612EBC">
            <w:pPr>
              <w:widowControl w:val="0"/>
              <w:numPr>
                <w:ilvl w:val="1"/>
                <w:numId w:val="5"/>
              </w:numPr>
              <w:spacing w:line="240" w:lineRule="auto"/>
              <w:ind w:hanging="360"/>
            </w:pPr>
          </w:p>
          <w:p w14:paraId="2FDB1C1A" w14:textId="77777777" w:rsidR="00612EBC" w:rsidRDefault="00B22173">
            <w:pPr>
              <w:widowControl w:val="0"/>
              <w:spacing w:line="240" w:lineRule="auto"/>
              <w:contextualSpacing w:val="0"/>
            </w:pPr>
            <w:r>
              <w:rPr>
                <w:color w:val="6AA84F"/>
                <w:sz w:val="16"/>
                <w:szCs w:val="16"/>
              </w:rPr>
              <w:t>5</w:t>
            </w:r>
            <w:r>
              <w:rPr>
                <w:sz w:val="16"/>
                <w:szCs w:val="16"/>
              </w:rPr>
              <w:t>.14i Do district administrators utilize exit interviews and/or surveys to determine reasons why teachers leave the district or schools within the district?</w:t>
            </w:r>
          </w:p>
        </w:tc>
        <w:tc>
          <w:tcPr>
            <w:tcW w:w="3465" w:type="dxa"/>
            <w:tcMar>
              <w:top w:w="100" w:type="dxa"/>
              <w:left w:w="100" w:type="dxa"/>
              <w:bottom w:w="100" w:type="dxa"/>
              <w:right w:w="100" w:type="dxa"/>
            </w:tcMar>
          </w:tcPr>
          <w:p w14:paraId="03D1DBB4" w14:textId="77777777" w:rsidR="00612EBC" w:rsidRDefault="00B22173">
            <w:pPr>
              <w:widowControl w:val="0"/>
              <w:spacing w:line="240" w:lineRule="auto"/>
              <w:contextualSpacing w:val="0"/>
            </w:pPr>
            <w:r>
              <w:rPr>
                <w:color w:val="6AA84F"/>
                <w:sz w:val="16"/>
                <w:szCs w:val="16"/>
              </w:rPr>
              <w:t>5.</w:t>
            </w:r>
            <w:r>
              <w:rPr>
                <w:sz w:val="16"/>
                <w:szCs w:val="16"/>
              </w:rPr>
              <w:t xml:space="preserve">14a There is a detailed retention plan for certificated positions to increase staff experience levels at hard-to-staff schools. </w:t>
            </w:r>
          </w:p>
          <w:p w14:paraId="24E63C18"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2F9C24EF" w14:textId="77777777" w:rsidR="00612EBC" w:rsidRDefault="00612EBC">
            <w:pPr>
              <w:widowControl w:val="0"/>
              <w:spacing w:line="240" w:lineRule="auto"/>
              <w:ind w:left="360"/>
              <w:contextualSpacing w:val="0"/>
            </w:pPr>
          </w:p>
        </w:tc>
        <w:tc>
          <w:tcPr>
            <w:tcW w:w="3795" w:type="dxa"/>
            <w:tcMar>
              <w:top w:w="100" w:type="dxa"/>
              <w:left w:w="100" w:type="dxa"/>
              <w:bottom w:w="100" w:type="dxa"/>
              <w:right w:w="100" w:type="dxa"/>
            </w:tcMar>
          </w:tcPr>
          <w:p w14:paraId="1441B1DA" w14:textId="77777777" w:rsidR="00612EBC" w:rsidRDefault="00B22173">
            <w:pPr>
              <w:widowControl w:val="0"/>
              <w:spacing w:line="240" w:lineRule="auto"/>
              <w:contextualSpacing w:val="0"/>
            </w:pPr>
            <w:r>
              <w:rPr>
                <w:sz w:val="16"/>
                <w:szCs w:val="16"/>
              </w:rPr>
              <w:t>Early recruitment Fairs - hiring on spot</w:t>
            </w:r>
          </w:p>
        </w:tc>
      </w:tr>
      <w:tr w:rsidR="00612EBC" w14:paraId="121BAEF3" w14:textId="77777777">
        <w:tc>
          <w:tcPr>
            <w:tcW w:w="1470" w:type="dxa"/>
            <w:shd w:val="clear" w:color="auto" w:fill="D9EAD3"/>
            <w:tcMar>
              <w:top w:w="100" w:type="dxa"/>
              <w:left w:w="100" w:type="dxa"/>
              <w:bottom w:w="100" w:type="dxa"/>
              <w:right w:w="100" w:type="dxa"/>
            </w:tcMar>
          </w:tcPr>
          <w:p w14:paraId="3104070C"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028F3240" w14:textId="77777777" w:rsidR="00612EBC" w:rsidRDefault="00B22173">
            <w:pPr>
              <w:widowControl w:val="0"/>
              <w:spacing w:line="240" w:lineRule="auto"/>
              <w:contextualSpacing w:val="0"/>
            </w:pPr>
            <w:r>
              <w:rPr>
                <w:color w:val="6AA84F"/>
                <w:sz w:val="16"/>
                <w:szCs w:val="16"/>
              </w:rPr>
              <w:t>5.</w:t>
            </w:r>
            <w:r>
              <w:rPr>
                <w:sz w:val="16"/>
                <w:szCs w:val="16"/>
              </w:rPr>
              <w:t xml:space="preserve">15 Do district administrators monitor progress and hold teachers accountable for becoming highly qualified as quickly as possible? </w:t>
            </w:r>
          </w:p>
        </w:tc>
        <w:tc>
          <w:tcPr>
            <w:tcW w:w="3465" w:type="dxa"/>
            <w:tcMar>
              <w:top w:w="100" w:type="dxa"/>
              <w:left w:w="100" w:type="dxa"/>
              <w:bottom w:w="100" w:type="dxa"/>
              <w:right w:w="100" w:type="dxa"/>
            </w:tcMar>
          </w:tcPr>
          <w:p w14:paraId="4A878163" w14:textId="77777777" w:rsidR="00612EBC" w:rsidRDefault="00B22173">
            <w:pPr>
              <w:widowControl w:val="0"/>
              <w:spacing w:line="240" w:lineRule="auto"/>
              <w:contextualSpacing w:val="0"/>
            </w:pPr>
            <w:r>
              <w:rPr>
                <w:color w:val="6AA84F"/>
                <w:sz w:val="16"/>
                <w:szCs w:val="16"/>
              </w:rPr>
              <w:t>5</w:t>
            </w:r>
            <w:r>
              <w:rPr>
                <w:sz w:val="16"/>
                <w:szCs w:val="16"/>
              </w:rPr>
              <w:t>.15a The district monitors the progress of teachers who have yet to achieve HQT status.</w:t>
            </w:r>
          </w:p>
          <w:p w14:paraId="4B7B9F63" w14:textId="77777777" w:rsidR="00612EBC" w:rsidRDefault="00B22173">
            <w:pPr>
              <w:widowControl w:val="0"/>
              <w:spacing w:line="240" w:lineRule="auto"/>
              <w:contextualSpacing w:val="0"/>
            </w:pPr>
            <w:r>
              <w:rPr>
                <w:sz w:val="16"/>
                <w:szCs w:val="16"/>
              </w:rPr>
              <w:tab/>
            </w:r>
          </w:p>
        </w:tc>
        <w:tc>
          <w:tcPr>
            <w:tcW w:w="3585" w:type="dxa"/>
            <w:tcMar>
              <w:top w:w="100" w:type="dxa"/>
              <w:left w:w="100" w:type="dxa"/>
              <w:bottom w:w="100" w:type="dxa"/>
              <w:right w:w="100" w:type="dxa"/>
            </w:tcMar>
          </w:tcPr>
          <w:p w14:paraId="609E8370" w14:textId="77777777" w:rsidR="00612EBC" w:rsidRDefault="00612EBC">
            <w:pPr>
              <w:widowControl w:val="0"/>
              <w:spacing w:line="240" w:lineRule="auto"/>
              <w:ind w:left="360"/>
              <w:contextualSpacing w:val="0"/>
            </w:pPr>
          </w:p>
        </w:tc>
        <w:tc>
          <w:tcPr>
            <w:tcW w:w="3795" w:type="dxa"/>
            <w:tcMar>
              <w:top w:w="100" w:type="dxa"/>
              <w:left w:w="100" w:type="dxa"/>
              <w:bottom w:w="100" w:type="dxa"/>
              <w:right w:w="100" w:type="dxa"/>
            </w:tcMar>
          </w:tcPr>
          <w:p w14:paraId="3C253DCC" w14:textId="77777777" w:rsidR="00612EBC" w:rsidRDefault="00B22173">
            <w:pPr>
              <w:widowControl w:val="0"/>
              <w:spacing w:line="240" w:lineRule="auto"/>
              <w:contextualSpacing w:val="0"/>
            </w:pPr>
            <w:r>
              <w:rPr>
                <w:sz w:val="16"/>
                <w:szCs w:val="16"/>
              </w:rPr>
              <w:t>CTC website:</w:t>
            </w:r>
          </w:p>
          <w:p w14:paraId="7BC09A57" w14:textId="77777777" w:rsidR="00612EBC" w:rsidRDefault="00CF7CF0">
            <w:pPr>
              <w:widowControl w:val="0"/>
              <w:spacing w:line="240" w:lineRule="auto"/>
              <w:contextualSpacing w:val="0"/>
            </w:pPr>
            <w:hyperlink r:id="rId312">
              <w:r w:rsidR="00B22173">
                <w:rPr>
                  <w:color w:val="1155CC"/>
                  <w:sz w:val="16"/>
                  <w:szCs w:val="16"/>
                  <w:u w:val="single"/>
                </w:rPr>
                <w:t>http://www.ctc.ca.gov/</w:t>
              </w:r>
            </w:hyperlink>
            <w:hyperlink r:id="rId313"/>
          </w:p>
          <w:p w14:paraId="26EDF6A4" w14:textId="77777777" w:rsidR="00612EBC" w:rsidRDefault="00CF7CF0">
            <w:pPr>
              <w:widowControl w:val="0"/>
              <w:spacing w:line="240" w:lineRule="auto"/>
              <w:contextualSpacing w:val="0"/>
            </w:pPr>
            <w:hyperlink r:id="rId314"/>
          </w:p>
        </w:tc>
      </w:tr>
      <w:tr w:rsidR="00612EBC" w14:paraId="7E90DCF0" w14:textId="77777777">
        <w:tc>
          <w:tcPr>
            <w:tcW w:w="1470" w:type="dxa"/>
            <w:shd w:val="clear" w:color="auto" w:fill="D9EAD3"/>
            <w:tcMar>
              <w:top w:w="100" w:type="dxa"/>
              <w:left w:w="100" w:type="dxa"/>
              <w:bottom w:w="100" w:type="dxa"/>
              <w:right w:w="100" w:type="dxa"/>
            </w:tcMar>
          </w:tcPr>
          <w:p w14:paraId="4B134AB0"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3E25146F" w14:textId="77777777" w:rsidR="00612EBC" w:rsidRDefault="00B22173">
            <w:pPr>
              <w:widowControl w:val="0"/>
              <w:spacing w:line="240" w:lineRule="auto"/>
              <w:contextualSpacing w:val="0"/>
            </w:pPr>
            <w:r>
              <w:rPr>
                <w:color w:val="6AA84F"/>
                <w:sz w:val="16"/>
                <w:szCs w:val="16"/>
              </w:rPr>
              <w:t>5.</w:t>
            </w:r>
            <w:r>
              <w:rPr>
                <w:sz w:val="16"/>
                <w:szCs w:val="16"/>
              </w:rPr>
              <w:t>16Does the district have a clear policy and procedure to evaluate teachers that link effective delivery of curriculum, instruction and assessment and student success (e.g., timelines, procedures and forms)?</w:t>
            </w:r>
            <w:r>
              <w:rPr>
                <w:sz w:val="16"/>
                <w:szCs w:val="16"/>
              </w:rPr>
              <w:tab/>
            </w:r>
            <w:r>
              <w:rPr>
                <w:sz w:val="16"/>
                <w:szCs w:val="16"/>
              </w:rPr>
              <w:tab/>
            </w:r>
          </w:p>
          <w:p w14:paraId="2F8DBFA4" w14:textId="77777777" w:rsidR="00612EBC" w:rsidRDefault="00B22173">
            <w:pPr>
              <w:widowControl w:val="0"/>
              <w:spacing w:line="240" w:lineRule="auto"/>
              <w:contextualSpacing w:val="0"/>
            </w:pPr>
            <w:r>
              <w:rPr>
                <w:color w:val="6AA84F"/>
                <w:sz w:val="16"/>
                <w:szCs w:val="16"/>
              </w:rPr>
              <w:t>5.</w:t>
            </w:r>
            <w:r>
              <w:rPr>
                <w:sz w:val="16"/>
                <w:szCs w:val="16"/>
              </w:rPr>
              <w:t>16i Is the LEA’s supervision and evaluation of certificated staff evaluation based on the CSTP?</w:t>
            </w:r>
            <w:r>
              <w:rPr>
                <w:sz w:val="16"/>
                <w:szCs w:val="16"/>
              </w:rPr>
              <w:tab/>
            </w:r>
            <w:r>
              <w:rPr>
                <w:sz w:val="16"/>
                <w:szCs w:val="16"/>
              </w:rPr>
              <w:tab/>
            </w:r>
          </w:p>
          <w:p w14:paraId="6BFDBDD5" w14:textId="77777777" w:rsidR="00612EBC" w:rsidRDefault="00B22173">
            <w:pPr>
              <w:widowControl w:val="0"/>
              <w:spacing w:line="240" w:lineRule="auto"/>
              <w:contextualSpacing w:val="0"/>
            </w:pPr>
            <w:r>
              <w:rPr>
                <w:color w:val="6AA84F"/>
                <w:sz w:val="16"/>
                <w:szCs w:val="16"/>
              </w:rPr>
              <w:t>5.</w:t>
            </w:r>
            <w:r>
              <w:rPr>
                <w:sz w:val="16"/>
                <w:szCs w:val="16"/>
              </w:rPr>
              <w:t>16ii Does the LEA’s supervision and evaluation of certificated staff link the CSTP to the implementation of standards-based curriculum, instruction and assessment?</w:t>
            </w:r>
          </w:p>
          <w:p w14:paraId="00688A9F" w14:textId="77777777" w:rsidR="00612EBC" w:rsidRDefault="00612EBC">
            <w:pPr>
              <w:widowControl w:val="0"/>
              <w:spacing w:line="240" w:lineRule="auto"/>
              <w:contextualSpacing w:val="0"/>
            </w:pPr>
          </w:p>
          <w:p w14:paraId="573EF325" w14:textId="0B1A9918" w:rsidR="00612EBC" w:rsidRDefault="00B22173" w:rsidP="003A44B3">
            <w:pPr>
              <w:widowControl w:val="0"/>
              <w:spacing w:line="240" w:lineRule="auto"/>
              <w:contextualSpacing w:val="0"/>
            </w:pPr>
            <w:r>
              <w:rPr>
                <w:color w:val="6AA84F"/>
                <w:sz w:val="16"/>
                <w:szCs w:val="16"/>
              </w:rPr>
              <w:t>5.</w:t>
            </w:r>
            <w:r>
              <w:rPr>
                <w:sz w:val="16"/>
                <w:szCs w:val="16"/>
              </w:rPr>
              <w:t>16iii Does the supervision and evaluation process prompt reflection about student learning and teaching practice; formulate professional goals to improve teaching practice; and guide, monitor and assess the instructional effectiveness in meeting student needs?</w:t>
            </w:r>
          </w:p>
          <w:p w14:paraId="2502C1B6" w14:textId="77777777" w:rsidR="00612EBC" w:rsidRDefault="00612EBC">
            <w:pPr>
              <w:widowControl w:val="0"/>
              <w:spacing w:line="240" w:lineRule="auto"/>
              <w:ind w:left="720"/>
              <w:contextualSpacing w:val="0"/>
            </w:pPr>
          </w:p>
          <w:p w14:paraId="02814624" w14:textId="166FF4AE" w:rsidR="00612EBC" w:rsidRDefault="00B22173" w:rsidP="003A44B3">
            <w:pPr>
              <w:widowControl w:val="0"/>
              <w:spacing w:line="240" w:lineRule="auto"/>
              <w:ind w:left="45"/>
              <w:contextualSpacing w:val="0"/>
            </w:pPr>
            <w:r>
              <w:rPr>
                <w:color w:val="6AA84F"/>
                <w:sz w:val="16"/>
                <w:szCs w:val="16"/>
              </w:rPr>
              <w:t>5.</w:t>
            </w:r>
            <w:r>
              <w:rPr>
                <w:sz w:val="16"/>
                <w:szCs w:val="16"/>
              </w:rPr>
              <w:t>16iv Do district administrators and school principals monitor the classroom implementation of professional development?</w:t>
            </w:r>
            <w:r>
              <w:rPr>
                <w:sz w:val="16"/>
                <w:szCs w:val="16"/>
              </w:rPr>
              <w:tab/>
            </w:r>
          </w:p>
          <w:p w14:paraId="346C7313" w14:textId="77777777" w:rsidR="00612EBC" w:rsidRDefault="00B22173">
            <w:pPr>
              <w:widowControl w:val="0"/>
              <w:spacing w:line="240" w:lineRule="auto"/>
              <w:contextualSpacing w:val="0"/>
            </w:pPr>
            <w:r>
              <w:rPr>
                <w:color w:val="6AA84F"/>
                <w:sz w:val="16"/>
                <w:szCs w:val="16"/>
              </w:rPr>
              <w:t>5</w:t>
            </w:r>
            <w:r>
              <w:rPr>
                <w:sz w:val="16"/>
                <w:szCs w:val="16"/>
              </w:rPr>
              <w:t>.16v Do district administrators support site administrators in their efforts to conduct informal observations regularly and give meaningful feedback to teachers?</w:t>
            </w:r>
          </w:p>
          <w:p w14:paraId="3F8768E3" w14:textId="77777777" w:rsidR="00612EBC" w:rsidRDefault="00612EBC">
            <w:pPr>
              <w:widowControl w:val="0"/>
              <w:spacing w:line="240" w:lineRule="auto"/>
              <w:contextualSpacing w:val="0"/>
            </w:pPr>
          </w:p>
          <w:p w14:paraId="48CF93CC" w14:textId="77777777" w:rsidR="00612EBC" w:rsidRDefault="00B22173">
            <w:pPr>
              <w:widowControl w:val="0"/>
              <w:spacing w:line="240" w:lineRule="auto"/>
              <w:contextualSpacing w:val="0"/>
            </w:pPr>
            <w:r>
              <w:rPr>
                <w:color w:val="6AA84F"/>
                <w:sz w:val="16"/>
                <w:szCs w:val="16"/>
              </w:rPr>
              <w:t>5.</w:t>
            </w:r>
            <w:r>
              <w:rPr>
                <w:sz w:val="16"/>
                <w:szCs w:val="16"/>
              </w:rPr>
              <w:t>16vi Do district administrators assist principals in effectively communicating clearly articulated expectations for implementation of the district’s standards-based curriculum, instruction and assessment when developing teacher evaluation goals?</w:t>
            </w:r>
          </w:p>
        </w:tc>
        <w:tc>
          <w:tcPr>
            <w:tcW w:w="3465" w:type="dxa"/>
            <w:tcMar>
              <w:top w:w="100" w:type="dxa"/>
              <w:left w:w="100" w:type="dxa"/>
              <w:bottom w:w="100" w:type="dxa"/>
              <w:right w:w="100" w:type="dxa"/>
            </w:tcMar>
          </w:tcPr>
          <w:p w14:paraId="5E65CFF3" w14:textId="4956CCAB" w:rsidR="00612EBC" w:rsidRDefault="00B22173">
            <w:pPr>
              <w:widowControl w:val="0"/>
              <w:spacing w:line="240" w:lineRule="auto"/>
              <w:contextualSpacing w:val="0"/>
            </w:pPr>
            <w:r>
              <w:rPr>
                <w:color w:val="6AA84F"/>
                <w:sz w:val="16"/>
                <w:szCs w:val="16"/>
              </w:rPr>
              <w:t>5</w:t>
            </w:r>
            <w:r>
              <w:rPr>
                <w:sz w:val="16"/>
                <w:szCs w:val="16"/>
              </w:rPr>
              <w:t>.16a The HRD provides site administrators training on teacher supervision leading to a successful evaluation process that is based on the California Standards for the Teaching Profession (CSTP) and linked to the implementation of a standards-based curriculum, instruction a</w:t>
            </w:r>
            <w:r w:rsidR="003A44B3">
              <w:rPr>
                <w:sz w:val="16"/>
                <w:szCs w:val="16"/>
              </w:rPr>
              <w:t xml:space="preserve">nd assessment system. </w:t>
            </w:r>
          </w:p>
          <w:p w14:paraId="02E78B20"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r>
              <w:rPr>
                <w:sz w:val="16"/>
                <w:szCs w:val="16"/>
              </w:rPr>
              <w:tab/>
            </w:r>
          </w:p>
          <w:p w14:paraId="07D1090B" w14:textId="77777777" w:rsidR="00612EBC" w:rsidRDefault="00B22173">
            <w:pPr>
              <w:widowControl w:val="0"/>
              <w:spacing w:line="240" w:lineRule="auto"/>
              <w:contextualSpacing w:val="0"/>
            </w:pPr>
            <w:r>
              <w:rPr>
                <w:sz w:val="16"/>
                <w:szCs w:val="16"/>
              </w:rPr>
              <w:tab/>
            </w:r>
            <w:r>
              <w:rPr>
                <w:sz w:val="16"/>
                <w:szCs w:val="16"/>
              </w:rPr>
              <w:tab/>
            </w:r>
            <w:r>
              <w:rPr>
                <w:sz w:val="16"/>
                <w:szCs w:val="16"/>
              </w:rPr>
              <w:tab/>
            </w:r>
            <w:r>
              <w:rPr>
                <w:sz w:val="16"/>
                <w:szCs w:val="16"/>
              </w:rPr>
              <w:tab/>
            </w:r>
          </w:p>
          <w:p w14:paraId="7954AA3C" w14:textId="77777777" w:rsidR="00612EBC" w:rsidRDefault="00B22173">
            <w:pPr>
              <w:widowControl w:val="0"/>
              <w:spacing w:line="240" w:lineRule="auto"/>
              <w:contextualSpacing w:val="0"/>
            </w:pPr>
            <w:r>
              <w:rPr>
                <w:sz w:val="16"/>
                <w:szCs w:val="16"/>
              </w:rPr>
              <w:tab/>
            </w:r>
            <w:r>
              <w:rPr>
                <w:sz w:val="16"/>
                <w:szCs w:val="16"/>
              </w:rPr>
              <w:tab/>
            </w:r>
            <w:r>
              <w:rPr>
                <w:sz w:val="16"/>
                <w:szCs w:val="16"/>
              </w:rPr>
              <w:tab/>
            </w:r>
          </w:p>
          <w:p w14:paraId="4013BC52" w14:textId="77777777" w:rsidR="00612EBC" w:rsidRDefault="00B22173">
            <w:pPr>
              <w:widowControl w:val="0"/>
              <w:spacing w:line="240" w:lineRule="auto"/>
              <w:contextualSpacing w:val="0"/>
            </w:pPr>
            <w:r>
              <w:rPr>
                <w:sz w:val="16"/>
                <w:szCs w:val="16"/>
              </w:rPr>
              <w:tab/>
            </w:r>
            <w:r>
              <w:rPr>
                <w:sz w:val="16"/>
                <w:szCs w:val="16"/>
              </w:rPr>
              <w:tab/>
            </w:r>
          </w:p>
          <w:p w14:paraId="502C5C25" w14:textId="77777777" w:rsidR="00612EBC" w:rsidRDefault="00612EBC">
            <w:pPr>
              <w:widowControl w:val="0"/>
              <w:spacing w:line="240" w:lineRule="auto"/>
              <w:contextualSpacing w:val="0"/>
            </w:pPr>
          </w:p>
        </w:tc>
        <w:tc>
          <w:tcPr>
            <w:tcW w:w="3585" w:type="dxa"/>
            <w:tcMar>
              <w:top w:w="100" w:type="dxa"/>
              <w:left w:w="100" w:type="dxa"/>
              <w:bottom w:w="100" w:type="dxa"/>
              <w:right w:w="100" w:type="dxa"/>
            </w:tcMar>
          </w:tcPr>
          <w:p w14:paraId="50D7E6C9" w14:textId="77777777" w:rsidR="00612EBC" w:rsidRDefault="00612EBC">
            <w:pPr>
              <w:widowControl w:val="0"/>
              <w:spacing w:line="240" w:lineRule="auto"/>
              <w:ind w:left="360"/>
              <w:contextualSpacing w:val="0"/>
            </w:pPr>
          </w:p>
        </w:tc>
        <w:tc>
          <w:tcPr>
            <w:tcW w:w="3795" w:type="dxa"/>
            <w:tcMar>
              <w:top w:w="100" w:type="dxa"/>
              <w:left w:w="100" w:type="dxa"/>
              <w:bottom w:w="100" w:type="dxa"/>
              <w:right w:w="100" w:type="dxa"/>
            </w:tcMar>
          </w:tcPr>
          <w:p w14:paraId="05BD83B7" w14:textId="77777777" w:rsidR="00612EBC" w:rsidRDefault="00B22173">
            <w:pPr>
              <w:widowControl w:val="0"/>
              <w:spacing w:line="240" w:lineRule="auto"/>
              <w:contextualSpacing w:val="0"/>
            </w:pPr>
            <w:r>
              <w:rPr>
                <w:sz w:val="16"/>
                <w:szCs w:val="16"/>
              </w:rPr>
              <w:t xml:space="preserve">Commission on Teacher Credentialing. </w:t>
            </w:r>
            <w:r>
              <w:rPr>
                <w:i/>
                <w:sz w:val="16"/>
                <w:szCs w:val="16"/>
              </w:rPr>
              <w:t>Continuum of teaching practice.</w:t>
            </w:r>
            <w:r>
              <w:rPr>
                <w:sz w:val="16"/>
                <w:szCs w:val="16"/>
              </w:rPr>
              <w:t xml:space="preserve"> (2012, June). Retrieved from </w:t>
            </w:r>
          </w:p>
          <w:p w14:paraId="5272BD06" w14:textId="77777777" w:rsidR="00612EBC" w:rsidRDefault="00CF7CF0">
            <w:pPr>
              <w:widowControl w:val="0"/>
              <w:spacing w:line="240" w:lineRule="auto"/>
              <w:contextualSpacing w:val="0"/>
            </w:pPr>
            <w:hyperlink r:id="rId315">
              <w:r w:rsidR="00B22173">
                <w:rPr>
                  <w:color w:val="1155CC"/>
                  <w:sz w:val="16"/>
                  <w:szCs w:val="16"/>
                  <w:u w:val="single"/>
                </w:rPr>
                <w:t>http://www.btsa.ca.gov/resources-files/Final-Continuum-of-Teaching-Practice.pdf</w:t>
              </w:r>
            </w:hyperlink>
            <w:hyperlink r:id="rId316"/>
          </w:p>
          <w:p w14:paraId="16CA7C34" w14:textId="77777777" w:rsidR="00612EBC" w:rsidRDefault="00CF7CF0">
            <w:pPr>
              <w:widowControl w:val="0"/>
              <w:spacing w:line="240" w:lineRule="auto"/>
              <w:contextualSpacing w:val="0"/>
            </w:pPr>
            <w:hyperlink r:id="rId317"/>
          </w:p>
          <w:p w14:paraId="710B9561" w14:textId="77777777" w:rsidR="00612EBC" w:rsidRDefault="00CF7CF0">
            <w:pPr>
              <w:widowControl w:val="0"/>
              <w:spacing w:line="240" w:lineRule="auto"/>
              <w:contextualSpacing w:val="0"/>
            </w:pPr>
            <w:hyperlink r:id="rId318"/>
          </w:p>
          <w:p w14:paraId="646E96CF" w14:textId="77777777" w:rsidR="00612EBC" w:rsidRDefault="00B22173">
            <w:pPr>
              <w:widowControl w:val="0"/>
              <w:spacing w:line="240" w:lineRule="auto"/>
              <w:contextualSpacing w:val="0"/>
            </w:pPr>
            <w:r>
              <w:rPr>
                <w:sz w:val="16"/>
                <w:szCs w:val="16"/>
              </w:rPr>
              <w:t xml:space="preserve">California County Superintendents Educational Services Association. (2010). </w:t>
            </w:r>
            <w:r>
              <w:rPr>
                <w:i/>
                <w:sz w:val="16"/>
                <w:szCs w:val="16"/>
              </w:rPr>
              <w:t>Strategies for aligning board policy-making with education reform and program improvement</w:t>
            </w:r>
            <w:r>
              <w:rPr>
                <w:sz w:val="16"/>
                <w:szCs w:val="16"/>
              </w:rPr>
              <w:t xml:space="preserve">: </w:t>
            </w:r>
            <w:r>
              <w:rPr>
                <w:i/>
                <w:sz w:val="16"/>
                <w:szCs w:val="16"/>
              </w:rPr>
              <w:t>A reference guide to student achievement.</w:t>
            </w:r>
            <w:r>
              <w:t xml:space="preserve"> </w:t>
            </w:r>
            <w:hyperlink r:id="rId319">
              <w:r>
                <w:rPr>
                  <w:i/>
                  <w:color w:val="0563C1"/>
                  <w:sz w:val="16"/>
                  <w:szCs w:val="16"/>
                  <w:u w:val="single"/>
                </w:rPr>
                <w:t>http://ccsesa.org/wp-content/uploads/2015/07/School_Board_Leadership.pdf</w:t>
              </w:r>
            </w:hyperlink>
            <w:hyperlink r:id="rId320"/>
          </w:p>
          <w:p w14:paraId="019C64AF" w14:textId="77777777" w:rsidR="00612EBC" w:rsidRDefault="00CF7CF0">
            <w:pPr>
              <w:widowControl w:val="0"/>
              <w:spacing w:line="240" w:lineRule="auto"/>
              <w:contextualSpacing w:val="0"/>
            </w:pPr>
            <w:hyperlink r:id="rId321"/>
          </w:p>
          <w:p w14:paraId="67CF4D1C" w14:textId="77777777" w:rsidR="00612EBC" w:rsidRDefault="00CF7CF0">
            <w:pPr>
              <w:widowControl w:val="0"/>
              <w:spacing w:line="240" w:lineRule="auto"/>
              <w:contextualSpacing w:val="0"/>
            </w:pPr>
            <w:hyperlink r:id="rId322"/>
          </w:p>
          <w:p w14:paraId="16CE2C94" w14:textId="77777777" w:rsidR="00612EBC" w:rsidRDefault="00CF7CF0">
            <w:pPr>
              <w:widowControl w:val="0"/>
              <w:spacing w:line="240" w:lineRule="auto"/>
              <w:contextualSpacing w:val="0"/>
            </w:pPr>
            <w:hyperlink r:id="rId323"/>
          </w:p>
        </w:tc>
      </w:tr>
      <w:tr w:rsidR="00612EBC" w14:paraId="1EC2E73E" w14:textId="77777777">
        <w:tc>
          <w:tcPr>
            <w:tcW w:w="1470" w:type="dxa"/>
            <w:shd w:val="clear" w:color="auto" w:fill="D9EAD3"/>
            <w:tcMar>
              <w:top w:w="100" w:type="dxa"/>
              <w:left w:w="100" w:type="dxa"/>
              <w:bottom w:w="100" w:type="dxa"/>
              <w:right w:w="100" w:type="dxa"/>
            </w:tcMar>
          </w:tcPr>
          <w:p w14:paraId="1678E5B7" w14:textId="77777777" w:rsidR="00612EBC" w:rsidRDefault="00CF7CF0">
            <w:pPr>
              <w:widowControl w:val="0"/>
              <w:spacing w:line="240" w:lineRule="auto"/>
              <w:ind w:left="255" w:hanging="270"/>
              <w:contextualSpacing w:val="0"/>
            </w:pPr>
            <w:hyperlink r:id="rId324"/>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16124" w14:textId="77777777" w:rsidR="00612EBC" w:rsidRDefault="00B22173">
            <w:pPr>
              <w:widowControl w:val="0"/>
              <w:spacing w:line="240" w:lineRule="auto"/>
              <w:ind w:right="-20"/>
              <w:contextualSpacing w:val="0"/>
            </w:pPr>
            <w:r>
              <w:rPr>
                <w:color w:val="6AA84F"/>
                <w:sz w:val="16"/>
                <w:szCs w:val="16"/>
              </w:rPr>
              <w:t>5</w:t>
            </w:r>
            <w:r>
              <w:rPr>
                <w:sz w:val="16"/>
                <w:szCs w:val="16"/>
              </w:rPr>
              <w:t>.17 How does the district provide the necessary technology to assist with administrative functions that help teachers focus on student learning?</w:t>
            </w:r>
          </w:p>
        </w:tc>
        <w:tc>
          <w:tcPr>
            <w:tcW w:w="34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6656A0" w14:textId="0ABFD2B5" w:rsidR="00612EBC" w:rsidRDefault="00B22173">
            <w:pPr>
              <w:widowControl w:val="0"/>
              <w:spacing w:line="240" w:lineRule="auto"/>
              <w:contextualSpacing w:val="0"/>
            </w:pPr>
            <w:r>
              <w:rPr>
                <w:color w:val="6AA84F"/>
                <w:sz w:val="16"/>
                <w:szCs w:val="16"/>
              </w:rPr>
              <w:t>5.</w:t>
            </w:r>
            <w:r>
              <w:rPr>
                <w:sz w:val="16"/>
                <w:szCs w:val="16"/>
              </w:rPr>
              <w:t>17a District technology system administrators provide all teachers with software, training, and technical support to document student grades, attendance,</w:t>
            </w:r>
            <w:r w:rsidR="003A44B3">
              <w:t xml:space="preserve"> </w:t>
            </w:r>
            <w:r>
              <w:rPr>
                <w:sz w:val="16"/>
                <w:szCs w:val="16"/>
              </w:rPr>
              <w:t>discipline (suspension and expulsion), and family communication.</w:t>
            </w:r>
          </w:p>
        </w:tc>
        <w:tc>
          <w:tcPr>
            <w:tcW w:w="3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15E42E" w14:textId="1FE10276" w:rsidR="00612EBC" w:rsidRDefault="00B22173">
            <w:pPr>
              <w:widowControl w:val="0"/>
              <w:spacing w:line="240" w:lineRule="auto"/>
              <w:contextualSpacing w:val="0"/>
            </w:pPr>
            <w:r>
              <w:rPr>
                <w:sz w:val="16"/>
                <w:szCs w:val="16"/>
              </w:rPr>
              <w:t>•</w:t>
            </w:r>
            <w:r w:rsidR="003A44B3">
              <w:rPr>
                <w:sz w:val="16"/>
                <w:szCs w:val="16"/>
              </w:rPr>
              <w:t xml:space="preserve"> Review</w:t>
            </w:r>
            <w:r>
              <w:rPr>
                <w:sz w:val="16"/>
                <w:szCs w:val="16"/>
              </w:rPr>
              <w:t xml:space="preserve"> current technology supported administrative functions in place, and prioritize additional needs that facilitate a focus on student learning results.</w:t>
            </w:r>
          </w:p>
          <w:p w14:paraId="35DFB16C" w14:textId="77777777" w:rsidR="00612EBC" w:rsidRDefault="00612EBC">
            <w:pPr>
              <w:widowControl w:val="0"/>
              <w:spacing w:line="240" w:lineRule="auto"/>
              <w:contextualSpacing w:val="0"/>
            </w:pPr>
          </w:p>
          <w:p w14:paraId="61A647AF" w14:textId="7CCE1E67" w:rsidR="00612EBC" w:rsidRDefault="00B22173">
            <w:pPr>
              <w:widowControl w:val="0"/>
              <w:spacing w:line="240" w:lineRule="auto"/>
              <w:contextualSpacing w:val="0"/>
            </w:pPr>
            <w:r>
              <w:rPr>
                <w:sz w:val="16"/>
                <w:szCs w:val="16"/>
              </w:rPr>
              <w:t>•</w:t>
            </w:r>
            <w:r w:rsidR="003A44B3">
              <w:rPr>
                <w:sz w:val="16"/>
                <w:szCs w:val="16"/>
              </w:rPr>
              <w:t xml:space="preserve"> S</w:t>
            </w:r>
            <w:r>
              <w:rPr>
                <w:sz w:val="16"/>
                <w:szCs w:val="16"/>
              </w:rPr>
              <w:t>chedule ongoing professional development so that all teachers and staff are knowledgeable about and use the district data systems.</w:t>
            </w:r>
          </w:p>
          <w:p w14:paraId="43190168" w14:textId="77777777" w:rsidR="00612EBC" w:rsidRDefault="00612EBC">
            <w:pPr>
              <w:widowControl w:val="0"/>
              <w:spacing w:line="240" w:lineRule="auto"/>
              <w:contextualSpacing w:val="0"/>
            </w:pPr>
          </w:p>
          <w:p w14:paraId="3157BDC9" w14:textId="4F85C6D9" w:rsidR="00612EBC" w:rsidRDefault="00B22173" w:rsidP="003A44B3">
            <w:pPr>
              <w:widowControl w:val="0"/>
              <w:spacing w:line="240" w:lineRule="auto"/>
              <w:contextualSpacing w:val="0"/>
            </w:pPr>
            <w:r>
              <w:rPr>
                <w:sz w:val="16"/>
                <w:szCs w:val="16"/>
              </w:rPr>
              <w:t>•</w:t>
            </w:r>
            <w:r w:rsidR="003A44B3">
              <w:rPr>
                <w:sz w:val="16"/>
                <w:szCs w:val="16"/>
              </w:rPr>
              <w:t xml:space="preserve"> A</w:t>
            </w:r>
            <w:r>
              <w:rPr>
                <w:sz w:val="16"/>
                <w:szCs w:val="16"/>
              </w:rPr>
              <w:t>llocate funds to purchase and/or upgrade technology systems needed for administrative functions on a regular basis through short- and long-term planning and purchasing strategies</w:t>
            </w:r>
          </w:p>
        </w:tc>
        <w:tc>
          <w:tcPr>
            <w:tcW w:w="3795" w:type="dxa"/>
            <w:tcMar>
              <w:top w:w="100" w:type="dxa"/>
              <w:left w:w="100" w:type="dxa"/>
              <w:bottom w:w="100" w:type="dxa"/>
              <w:right w:w="100" w:type="dxa"/>
            </w:tcMar>
          </w:tcPr>
          <w:p w14:paraId="0E189B0B" w14:textId="77777777" w:rsidR="00612EBC" w:rsidRDefault="00B22173">
            <w:pPr>
              <w:widowControl w:val="0"/>
              <w:spacing w:line="240" w:lineRule="auto"/>
              <w:contextualSpacing w:val="0"/>
            </w:pPr>
            <w:r>
              <w:rPr>
                <w:sz w:val="16"/>
                <w:szCs w:val="16"/>
              </w:rPr>
              <w:t>CTAP website:</w:t>
            </w:r>
          </w:p>
          <w:p w14:paraId="6100B25C" w14:textId="77777777" w:rsidR="00612EBC" w:rsidRDefault="00CF7CF0">
            <w:pPr>
              <w:widowControl w:val="0"/>
              <w:spacing w:line="240" w:lineRule="auto"/>
              <w:contextualSpacing w:val="0"/>
            </w:pPr>
            <w:hyperlink r:id="rId325">
              <w:r w:rsidR="00B22173">
                <w:rPr>
                  <w:color w:val="1155CC"/>
                  <w:sz w:val="16"/>
                  <w:szCs w:val="16"/>
                  <w:u w:val="single"/>
                </w:rPr>
                <w:t>http://www.myctap.org/</w:t>
              </w:r>
            </w:hyperlink>
            <w:hyperlink r:id="rId326"/>
          </w:p>
          <w:p w14:paraId="4E34D133" w14:textId="77777777" w:rsidR="00612EBC" w:rsidRDefault="00CF7CF0">
            <w:pPr>
              <w:widowControl w:val="0"/>
              <w:spacing w:line="240" w:lineRule="auto"/>
              <w:contextualSpacing w:val="0"/>
            </w:pPr>
            <w:hyperlink r:id="rId327"/>
          </w:p>
          <w:p w14:paraId="5B4A6BAA" w14:textId="77777777" w:rsidR="00612EBC" w:rsidRDefault="00CF7CF0">
            <w:pPr>
              <w:widowControl w:val="0"/>
              <w:spacing w:line="240" w:lineRule="auto"/>
              <w:contextualSpacing w:val="0"/>
            </w:pPr>
            <w:hyperlink r:id="rId328"/>
          </w:p>
          <w:p w14:paraId="5111464D" w14:textId="77777777" w:rsidR="00612EBC" w:rsidRDefault="00CF7CF0">
            <w:pPr>
              <w:widowControl w:val="0"/>
              <w:spacing w:line="240" w:lineRule="auto"/>
              <w:contextualSpacing w:val="0"/>
            </w:pPr>
            <w:hyperlink r:id="rId329"/>
          </w:p>
        </w:tc>
      </w:tr>
      <w:tr w:rsidR="00612EBC" w14:paraId="23415F30" w14:textId="77777777">
        <w:tc>
          <w:tcPr>
            <w:tcW w:w="1470" w:type="dxa"/>
            <w:shd w:val="clear" w:color="auto" w:fill="D9EAD3"/>
            <w:tcMar>
              <w:top w:w="100" w:type="dxa"/>
              <w:left w:w="100" w:type="dxa"/>
              <w:bottom w:w="100" w:type="dxa"/>
              <w:right w:w="100" w:type="dxa"/>
            </w:tcMar>
          </w:tcPr>
          <w:p w14:paraId="362E0540" w14:textId="77777777" w:rsidR="00612EBC" w:rsidRDefault="00CF7CF0">
            <w:pPr>
              <w:widowControl w:val="0"/>
              <w:spacing w:line="240" w:lineRule="auto"/>
              <w:ind w:left="255" w:hanging="270"/>
              <w:contextualSpacing w:val="0"/>
            </w:pPr>
            <w:hyperlink r:id="rId330"/>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C25EB" w14:textId="77777777" w:rsidR="00612EBC" w:rsidRDefault="00B22173">
            <w:pPr>
              <w:widowControl w:val="0"/>
              <w:spacing w:line="240" w:lineRule="auto"/>
              <w:ind w:right="-20"/>
              <w:contextualSpacing w:val="0"/>
            </w:pPr>
            <w:r>
              <w:rPr>
                <w:color w:val="6AA84F"/>
                <w:sz w:val="16"/>
                <w:szCs w:val="16"/>
              </w:rPr>
              <w:t>5.</w:t>
            </w:r>
            <w:r>
              <w:rPr>
                <w:sz w:val="16"/>
                <w:szCs w:val="16"/>
              </w:rPr>
              <w:t>18 How does the district ensure that assessment data and student information are available in readily accessible forms?</w:t>
            </w:r>
          </w:p>
        </w:tc>
        <w:tc>
          <w:tcPr>
            <w:tcW w:w="34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976EA8" w14:textId="77777777" w:rsidR="00612EBC" w:rsidRDefault="00B22173">
            <w:pPr>
              <w:widowControl w:val="0"/>
              <w:spacing w:line="240" w:lineRule="auto"/>
              <w:contextualSpacing w:val="0"/>
            </w:pPr>
            <w:r>
              <w:rPr>
                <w:color w:val="6AA84F"/>
                <w:sz w:val="16"/>
                <w:szCs w:val="16"/>
              </w:rPr>
              <w:t>5.</w:t>
            </w:r>
            <w:r>
              <w:rPr>
                <w:sz w:val="16"/>
                <w:szCs w:val="16"/>
              </w:rPr>
              <w:t>18a Principals ensure that data reports are accurate, aggregated and disaggregated, and consistent with district policies.</w:t>
            </w:r>
          </w:p>
          <w:p w14:paraId="297CE50B" w14:textId="52E139BE"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Student grades are analyzed for correlation with student achievement data.</w:t>
            </w:r>
          </w:p>
          <w:p w14:paraId="376BB1D0" w14:textId="7D55AECC"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Student attendance data are analyzed for individual and group attendance trends.</w:t>
            </w:r>
          </w:p>
          <w:p w14:paraId="39913D3C" w14:textId="6CB37E0D"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The district provides accurate and timely behavior and student discipline data.</w:t>
            </w:r>
          </w:p>
          <w:p w14:paraId="13E6FFAA" w14:textId="01CF83DA"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District technology system administration:</w:t>
            </w:r>
          </w:p>
          <w:p w14:paraId="1FEAE092" w14:textId="14122F76"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Ensures that the technology supports the analysis of the data at the student, class, grade, school, and district level.</w:t>
            </w:r>
          </w:p>
          <w:p w14:paraId="10B60347" w14:textId="3AB75F77"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Ensures that specific groups of students and their data on these assessments may be tracked over time.</w:t>
            </w:r>
          </w:p>
          <w:p w14:paraId="31A88426" w14:textId="5DF87D78"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Ensures that all district student information data are linked with student achievement data.</w:t>
            </w:r>
          </w:p>
          <w:p w14:paraId="1347DA20" w14:textId="417527DA" w:rsidR="00612EBC" w:rsidRDefault="003A44B3" w:rsidP="003A44B3">
            <w:pPr>
              <w:widowControl w:val="0"/>
              <w:spacing w:line="240" w:lineRule="auto"/>
              <w:ind w:left="190" w:hanging="90"/>
              <w:contextualSpacing w:val="0"/>
            </w:pPr>
            <w:r>
              <w:rPr>
                <w:sz w:val="16"/>
                <w:szCs w:val="16"/>
              </w:rPr>
              <w:t xml:space="preserve">• </w:t>
            </w:r>
            <w:r w:rsidR="00B22173">
              <w:rPr>
                <w:sz w:val="16"/>
                <w:szCs w:val="16"/>
              </w:rPr>
              <w:t>Regularly updates student rosters with demographic information.</w:t>
            </w:r>
          </w:p>
          <w:p w14:paraId="61C9BFC6" w14:textId="3835F9C7" w:rsidR="00612EBC" w:rsidRDefault="00B22173">
            <w:pPr>
              <w:widowControl w:val="0"/>
              <w:spacing w:line="240" w:lineRule="auto"/>
              <w:contextualSpacing w:val="0"/>
            </w:pPr>
            <w:r>
              <w:rPr>
                <w:sz w:val="16"/>
                <w:szCs w:val="16"/>
              </w:rPr>
              <w:t>5.18b Uses the student information system to identify attendance area trends and feeder school patterns</w:t>
            </w:r>
            <w:r w:rsidR="003A44B3">
              <w:t xml:space="preserve"> </w:t>
            </w:r>
            <w:r>
              <w:rPr>
                <w:sz w:val="16"/>
                <w:szCs w:val="16"/>
              </w:rPr>
              <w:t>of attendance and discipline in relation to student achievement.</w:t>
            </w:r>
          </w:p>
        </w:tc>
        <w:tc>
          <w:tcPr>
            <w:tcW w:w="3585" w:type="dxa"/>
            <w:tcMar>
              <w:top w:w="100" w:type="dxa"/>
              <w:left w:w="100" w:type="dxa"/>
              <w:bottom w:w="100" w:type="dxa"/>
              <w:right w:w="100" w:type="dxa"/>
            </w:tcMar>
          </w:tcPr>
          <w:p w14:paraId="13CF0791" w14:textId="77777777" w:rsidR="00612EBC" w:rsidRDefault="00612EBC">
            <w:pPr>
              <w:widowControl w:val="0"/>
              <w:spacing w:line="240" w:lineRule="auto"/>
              <w:ind w:left="360"/>
              <w:contextualSpacing w:val="0"/>
            </w:pPr>
          </w:p>
        </w:tc>
        <w:tc>
          <w:tcPr>
            <w:tcW w:w="3795" w:type="dxa"/>
            <w:tcMar>
              <w:top w:w="100" w:type="dxa"/>
              <w:left w:w="100" w:type="dxa"/>
              <w:bottom w:w="100" w:type="dxa"/>
              <w:right w:w="100" w:type="dxa"/>
            </w:tcMar>
          </w:tcPr>
          <w:p w14:paraId="08620A17" w14:textId="77777777" w:rsidR="00612EBC" w:rsidRDefault="00B22173">
            <w:pPr>
              <w:widowControl w:val="0"/>
              <w:spacing w:line="240" w:lineRule="auto"/>
              <w:contextualSpacing w:val="0"/>
            </w:pPr>
            <w:r>
              <w:rPr>
                <w:sz w:val="16"/>
                <w:szCs w:val="16"/>
              </w:rPr>
              <w:t>CTAP website:</w:t>
            </w:r>
          </w:p>
          <w:p w14:paraId="116F859B" w14:textId="77777777" w:rsidR="003A44B3" w:rsidRDefault="00CF7CF0">
            <w:pPr>
              <w:widowControl w:val="0"/>
              <w:spacing w:line="240" w:lineRule="auto"/>
              <w:contextualSpacing w:val="0"/>
              <w:rPr>
                <w:color w:val="1155CC"/>
                <w:sz w:val="16"/>
                <w:szCs w:val="16"/>
                <w:u w:val="single"/>
              </w:rPr>
            </w:pPr>
            <w:hyperlink r:id="rId331">
              <w:r w:rsidR="00B22173">
                <w:rPr>
                  <w:color w:val="1155CC"/>
                  <w:sz w:val="16"/>
                  <w:szCs w:val="16"/>
                  <w:u w:val="single"/>
                </w:rPr>
                <w:t>http://www.myctap.org/</w:t>
              </w:r>
            </w:hyperlink>
          </w:p>
          <w:p w14:paraId="0C09E380" w14:textId="77777777" w:rsidR="003A44B3" w:rsidRDefault="003A44B3">
            <w:pPr>
              <w:widowControl w:val="0"/>
              <w:spacing w:line="240" w:lineRule="auto"/>
              <w:contextualSpacing w:val="0"/>
              <w:rPr>
                <w:color w:val="1155CC"/>
                <w:sz w:val="16"/>
                <w:szCs w:val="16"/>
                <w:u w:val="single"/>
              </w:rPr>
            </w:pPr>
          </w:p>
          <w:p w14:paraId="3429C19D" w14:textId="7496E14A" w:rsidR="00612EBC" w:rsidRDefault="003A44B3">
            <w:pPr>
              <w:widowControl w:val="0"/>
              <w:spacing w:line="240" w:lineRule="auto"/>
              <w:contextualSpacing w:val="0"/>
            </w:pPr>
            <w:r w:rsidRPr="003A44B3">
              <w:rPr>
                <w:color w:val="auto"/>
                <w:sz w:val="16"/>
                <w:szCs w:val="16"/>
              </w:rPr>
              <w:t>Attendance Works -</w:t>
            </w:r>
            <w:r>
              <w:rPr>
                <w:color w:val="1155CC"/>
                <w:sz w:val="16"/>
                <w:szCs w:val="16"/>
                <w:u w:val="single"/>
              </w:rPr>
              <w:t xml:space="preserve"> </w:t>
            </w:r>
            <w:r w:rsidRPr="003A44B3">
              <w:rPr>
                <w:color w:val="1155CC"/>
                <w:sz w:val="16"/>
                <w:szCs w:val="16"/>
                <w:u w:val="single"/>
              </w:rPr>
              <w:t xml:space="preserve">http://www.attendanceworks.org/ </w:t>
            </w:r>
            <w:hyperlink r:id="rId332"/>
          </w:p>
          <w:p w14:paraId="40F572C9" w14:textId="77777777" w:rsidR="00612EBC" w:rsidRDefault="00CF7CF0">
            <w:pPr>
              <w:widowControl w:val="0"/>
              <w:spacing w:line="240" w:lineRule="auto"/>
              <w:contextualSpacing w:val="0"/>
            </w:pPr>
            <w:hyperlink r:id="rId333"/>
          </w:p>
        </w:tc>
      </w:tr>
      <w:tr w:rsidR="00612EBC" w14:paraId="04F5E6D2" w14:textId="77777777">
        <w:tc>
          <w:tcPr>
            <w:tcW w:w="1470" w:type="dxa"/>
            <w:shd w:val="clear" w:color="auto" w:fill="D9EAD3"/>
            <w:tcMar>
              <w:top w:w="100" w:type="dxa"/>
              <w:left w:w="100" w:type="dxa"/>
              <w:bottom w:w="100" w:type="dxa"/>
              <w:right w:w="100" w:type="dxa"/>
            </w:tcMar>
          </w:tcPr>
          <w:p w14:paraId="1DED89EF" w14:textId="77777777" w:rsidR="00612EBC" w:rsidRDefault="00CF7CF0">
            <w:pPr>
              <w:widowControl w:val="0"/>
              <w:spacing w:line="240" w:lineRule="auto"/>
              <w:ind w:left="255" w:hanging="270"/>
              <w:contextualSpacing w:val="0"/>
            </w:pPr>
            <w:hyperlink r:id="rId334"/>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152F7" w14:textId="77777777" w:rsidR="00612EBC" w:rsidRDefault="00B22173">
            <w:pPr>
              <w:widowControl w:val="0"/>
              <w:spacing w:line="240" w:lineRule="auto"/>
              <w:ind w:left="20" w:right="-20"/>
              <w:contextualSpacing w:val="0"/>
            </w:pPr>
            <w:r>
              <w:rPr>
                <w:color w:val="6AA84F"/>
                <w:sz w:val="16"/>
                <w:szCs w:val="16"/>
              </w:rPr>
              <w:t>5.</w:t>
            </w:r>
            <w:r>
              <w:rPr>
                <w:sz w:val="16"/>
                <w:szCs w:val="16"/>
              </w:rPr>
              <w:t>19 How do the district staff and school sites analyze data from multiple sources, including State/Federal, and student group data, to ensure that all applicable results can be used to improve student learning and achievement?</w:t>
            </w:r>
          </w:p>
        </w:tc>
        <w:tc>
          <w:tcPr>
            <w:tcW w:w="34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334F3A" w14:textId="5B4DD5BC" w:rsidR="00612EBC" w:rsidRDefault="00B22173">
            <w:pPr>
              <w:widowControl w:val="0"/>
              <w:spacing w:line="240" w:lineRule="auto"/>
              <w:contextualSpacing w:val="0"/>
            </w:pPr>
            <w:r>
              <w:rPr>
                <w:color w:val="6AA84F"/>
                <w:sz w:val="16"/>
                <w:szCs w:val="16"/>
              </w:rPr>
              <w:t>5.</w:t>
            </w:r>
            <w:r>
              <w:rPr>
                <w:sz w:val="16"/>
                <w:szCs w:val="16"/>
              </w:rPr>
              <w:t>19a District leadership implements the local measures of student performance in the LCAP and LEAP using a district-wide information infrastructure and technology to administer, score, and report student achievement data.</w:t>
            </w:r>
          </w:p>
          <w:p w14:paraId="37CF1439" w14:textId="540D6A6F" w:rsidR="00612EBC" w:rsidRDefault="00B22173">
            <w:pPr>
              <w:widowControl w:val="0"/>
              <w:spacing w:line="240" w:lineRule="auto"/>
              <w:contextualSpacing w:val="0"/>
            </w:pPr>
            <w:r>
              <w:rPr>
                <w:color w:val="6AA84F"/>
                <w:sz w:val="16"/>
                <w:szCs w:val="16"/>
              </w:rPr>
              <w:t>5</w:t>
            </w:r>
            <w:r>
              <w:rPr>
                <w:sz w:val="16"/>
                <w:szCs w:val="16"/>
              </w:rPr>
              <w:t>.19b The district provides sites with a master schedule for administering and analyzing data from multiple formative and interim assessments.</w:t>
            </w:r>
          </w:p>
          <w:p w14:paraId="5917A1C5" w14:textId="21B8F5B3" w:rsidR="00612EBC" w:rsidRDefault="00B22173">
            <w:pPr>
              <w:widowControl w:val="0"/>
              <w:spacing w:line="240" w:lineRule="auto"/>
              <w:contextualSpacing w:val="0"/>
            </w:pPr>
            <w:r>
              <w:rPr>
                <w:color w:val="6AA84F"/>
                <w:sz w:val="16"/>
                <w:szCs w:val="16"/>
              </w:rPr>
              <w:t>5.</w:t>
            </w:r>
            <w:r>
              <w:rPr>
                <w:sz w:val="16"/>
                <w:szCs w:val="16"/>
              </w:rPr>
              <w:t>19c Minutes from grade-level or subject-area meetings reflect analysis of common formative and or interim assessments and strategies to improve instruction.</w:t>
            </w:r>
          </w:p>
        </w:tc>
        <w:tc>
          <w:tcPr>
            <w:tcW w:w="35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A5E099" w14:textId="29FA6035" w:rsidR="00612EBC" w:rsidRDefault="00B22173">
            <w:pPr>
              <w:widowControl w:val="0"/>
              <w:spacing w:line="240" w:lineRule="auto"/>
              <w:contextualSpacing w:val="0"/>
              <w:rPr>
                <w:sz w:val="16"/>
                <w:szCs w:val="16"/>
              </w:rPr>
            </w:pPr>
            <w:r>
              <w:rPr>
                <w:sz w:val="16"/>
                <w:szCs w:val="16"/>
              </w:rPr>
              <w:t xml:space="preserve">• </w:t>
            </w:r>
            <w:r w:rsidR="003A44B3">
              <w:rPr>
                <w:sz w:val="16"/>
                <w:szCs w:val="16"/>
              </w:rPr>
              <w:t>Complete</w:t>
            </w:r>
            <w:r>
              <w:rPr>
                <w:sz w:val="16"/>
                <w:szCs w:val="16"/>
              </w:rPr>
              <w:t xml:space="preserve"> State and Federal Projections.</w:t>
            </w:r>
          </w:p>
          <w:p w14:paraId="22594B8C" w14:textId="77777777" w:rsidR="003A44B3" w:rsidRDefault="003A44B3">
            <w:pPr>
              <w:widowControl w:val="0"/>
              <w:spacing w:line="240" w:lineRule="auto"/>
              <w:contextualSpacing w:val="0"/>
            </w:pPr>
          </w:p>
          <w:p w14:paraId="48A64C36" w14:textId="65AE9175" w:rsidR="00612EBC" w:rsidRDefault="00B22173">
            <w:pPr>
              <w:widowControl w:val="0"/>
              <w:spacing w:line="240" w:lineRule="auto"/>
              <w:contextualSpacing w:val="0"/>
              <w:rPr>
                <w:sz w:val="16"/>
                <w:szCs w:val="16"/>
              </w:rPr>
            </w:pPr>
            <w:r>
              <w:rPr>
                <w:sz w:val="16"/>
                <w:szCs w:val="16"/>
              </w:rPr>
              <w:t xml:space="preserve">• </w:t>
            </w:r>
            <w:r w:rsidR="003A44B3">
              <w:rPr>
                <w:sz w:val="16"/>
                <w:szCs w:val="16"/>
              </w:rPr>
              <w:t>A</w:t>
            </w:r>
            <w:r>
              <w:rPr>
                <w:sz w:val="16"/>
                <w:szCs w:val="16"/>
              </w:rPr>
              <w:t>ligning data needs to LCAP priorities identified.</w:t>
            </w:r>
          </w:p>
          <w:p w14:paraId="56B3F6ED" w14:textId="77777777" w:rsidR="003A44B3" w:rsidRDefault="003A44B3">
            <w:pPr>
              <w:widowControl w:val="0"/>
              <w:spacing w:line="240" w:lineRule="auto"/>
              <w:contextualSpacing w:val="0"/>
            </w:pPr>
          </w:p>
          <w:p w14:paraId="2EC68C8F" w14:textId="72ABF5BC" w:rsidR="00612EBC" w:rsidRDefault="00B22173">
            <w:pPr>
              <w:widowControl w:val="0"/>
              <w:spacing w:line="240" w:lineRule="auto"/>
              <w:contextualSpacing w:val="0"/>
              <w:rPr>
                <w:sz w:val="16"/>
                <w:szCs w:val="16"/>
              </w:rPr>
            </w:pPr>
            <w:r>
              <w:rPr>
                <w:sz w:val="16"/>
                <w:szCs w:val="16"/>
              </w:rPr>
              <w:t xml:space="preserve">• </w:t>
            </w:r>
            <w:r w:rsidR="003A44B3">
              <w:rPr>
                <w:sz w:val="16"/>
                <w:szCs w:val="16"/>
              </w:rPr>
              <w:t xml:space="preserve">Seek advice </w:t>
            </w:r>
            <w:r>
              <w:rPr>
                <w:sz w:val="16"/>
                <w:szCs w:val="16"/>
              </w:rPr>
              <w:t>on technology resources and expertise as needed.</w:t>
            </w:r>
          </w:p>
          <w:p w14:paraId="5114BD5C" w14:textId="77777777" w:rsidR="003A44B3" w:rsidRDefault="003A44B3">
            <w:pPr>
              <w:widowControl w:val="0"/>
              <w:spacing w:line="240" w:lineRule="auto"/>
              <w:contextualSpacing w:val="0"/>
            </w:pPr>
          </w:p>
          <w:p w14:paraId="120B14BB" w14:textId="24D99B54" w:rsidR="00612EBC" w:rsidRDefault="00B22173" w:rsidP="003A44B3">
            <w:pPr>
              <w:widowControl w:val="0"/>
              <w:spacing w:line="240" w:lineRule="auto"/>
              <w:contextualSpacing w:val="0"/>
            </w:pPr>
            <w:r>
              <w:rPr>
                <w:sz w:val="16"/>
                <w:szCs w:val="16"/>
              </w:rPr>
              <w:t xml:space="preserve">• </w:t>
            </w:r>
            <w:r w:rsidR="003A44B3">
              <w:rPr>
                <w:sz w:val="16"/>
                <w:szCs w:val="16"/>
              </w:rPr>
              <w:t>S</w:t>
            </w:r>
            <w:r>
              <w:rPr>
                <w:sz w:val="16"/>
                <w:szCs w:val="16"/>
              </w:rPr>
              <w:t>chedule time at the beginning of each school year, so site administrators and teachers plot the proficiency levels of individual students and specific groups of students, analyze the improvement or lack of improvement of the student and subgroup achievement, and identify key areas of focus for the next year.</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C9B371" w14:textId="73E48F45" w:rsidR="00612EBC" w:rsidRDefault="00B22173">
            <w:pPr>
              <w:widowControl w:val="0"/>
              <w:spacing w:line="240" w:lineRule="auto"/>
              <w:contextualSpacing w:val="0"/>
            </w:pPr>
            <w:r>
              <w:rPr>
                <w:sz w:val="16"/>
                <w:szCs w:val="16"/>
              </w:rPr>
              <w:t>California Comprehensive</w:t>
            </w:r>
            <w:r w:rsidR="003A44B3">
              <w:t xml:space="preserve"> </w:t>
            </w:r>
            <w:r>
              <w:rPr>
                <w:sz w:val="16"/>
                <w:szCs w:val="16"/>
              </w:rPr>
              <w:t xml:space="preserve">Center. (2007). </w:t>
            </w:r>
            <w:r>
              <w:rPr>
                <w:i/>
                <w:sz w:val="16"/>
                <w:szCs w:val="16"/>
              </w:rPr>
              <w:t>The district’s</w:t>
            </w:r>
            <w:r w:rsidR="003A44B3">
              <w:t xml:space="preserve"> </w:t>
            </w:r>
            <w:r>
              <w:rPr>
                <w:i/>
                <w:sz w:val="16"/>
                <w:szCs w:val="16"/>
              </w:rPr>
              <w:t>role in using data effectively.</w:t>
            </w:r>
            <w:r w:rsidR="003A44B3">
              <w:t xml:space="preserve"> </w:t>
            </w:r>
            <w:r>
              <w:rPr>
                <w:sz w:val="16"/>
                <w:szCs w:val="16"/>
              </w:rPr>
              <w:t>Sacramento, CA: Author.</w:t>
            </w:r>
          </w:p>
        </w:tc>
      </w:tr>
      <w:tr w:rsidR="00612EBC" w14:paraId="5A4475EB" w14:textId="77777777">
        <w:tc>
          <w:tcPr>
            <w:tcW w:w="1470" w:type="dxa"/>
            <w:shd w:val="clear" w:color="auto" w:fill="FFF2CC"/>
            <w:tcMar>
              <w:top w:w="100" w:type="dxa"/>
              <w:left w:w="100" w:type="dxa"/>
              <w:bottom w:w="100" w:type="dxa"/>
              <w:right w:w="100" w:type="dxa"/>
            </w:tcMar>
          </w:tcPr>
          <w:p w14:paraId="40693DF3" w14:textId="77777777" w:rsidR="00612EBC" w:rsidRDefault="00B22173">
            <w:pPr>
              <w:widowControl w:val="0"/>
              <w:spacing w:line="240" w:lineRule="auto"/>
              <w:ind w:left="-15"/>
              <w:contextualSpacing w:val="0"/>
            </w:pPr>
            <w:bookmarkStart w:id="12" w:name="id.ue4suyskpruw" w:colFirst="0" w:colLast="0"/>
            <w:bookmarkEnd w:id="12"/>
            <w:r>
              <w:rPr>
                <w:b/>
                <w:sz w:val="16"/>
                <w:szCs w:val="16"/>
              </w:rPr>
              <w:t>6. Clear &amp; Collaborative Relationships</w:t>
            </w:r>
          </w:p>
        </w:tc>
        <w:tc>
          <w:tcPr>
            <w:tcW w:w="2310" w:type="dxa"/>
            <w:tcMar>
              <w:top w:w="100" w:type="dxa"/>
              <w:left w:w="100" w:type="dxa"/>
              <w:bottom w:w="100" w:type="dxa"/>
              <w:right w:w="100" w:type="dxa"/>
            </w:tcMar>
          </w:tcPr>
          <w:p w14:paraId="207A6626" w14:textId="77777777" w:rsidR="00612EBC" w:rsidRDefault="00B22173">
            <w:pPr>
              <w:widowControl w:val="0"/>
              <w:spacing w:line="240" w:lineRule="auto"/>
              <w:contextualSpacing w:val="0"/>
            </w:pPr>
            <w:r>
              <w:rPr>
                <w:color w:val="BF9000"/>
                <w:sz w:val="16"/>
                <w:szCs w:val="16"/>
              </w:rPr>
              <w:t>6.</w:t>
            </w:r>
            <w:r>
              <w:rPr>
                <w:sz w:val="16"/>
                <w:szCs w:val="16"/>
              </w:rPr>
              <w:t>1. What steps have been taken to build and maintain good relationships with stakeholder groups?</w:t>
            </w:r>
          </w:p>
        </w:tc>
        <w:tc>
          <w:tcPr>
            <w:tcW w:w="3465" w:type="dxa"/>
            <w:tcMar>
              <w:top w:w="100" w:type="dxa"/>
              <w:left w:w="100" w:type="dxa"/>
              <w:bottom w:w="100" w:type="dxa"/>
              <w:right w:w="100" w:type="dxa"/>
            </w:tcMar>
          </w:tcPr>
          <w:p w14:paraId="12AD959A" w14:textId="6526283B" w:rsidR="00612EBC" w:rsidRDefault="00B22173">
            <w:pPr>
              <w:widowControl w:val="0"/>
              <w:spacing w:line="240" w:lineRule="auto"/>
              <w:contextualSpacing w:val="0"/>
            </w:pPr>
            <w:r>
              <w:rPr>
                <w:color w:val="F1C232"/>
                <w:sz w:val="16"/>
                <w:szCs w:val="16"/>
              </w:rPr>
              <w:t>6</w:t>
            </w:r>
            <w:r w:rsidR="003A44B3">
              <w:rPr>
                <w:sz w:val="16"/>
                <w:szCs w:val="16"/>
              </w:rPr>
              <w:t xml:space="preserve">.1a </w:t>
            </w:r>
            <w:r>
              <w:rPr>
                <w:sz w:val="16"/>
                <w:szCs w:val="16"/>
              </w:rPr>
              <w:t>Develop good relationships and a sense of community among staff in the district office;</w:t>
            </w:r>
          </w:p>
          <w:p w14:paraId="2850E799" w14:textId="1DCF49A6" w:rsidR="00612EBC" w:rsidRDefault="00B22173">
            <w:pPr>
              <w:widowControl w:val="0"/>
              <w:spacing w:line="240" w:lineRule="auto"/>
              <w:contextualSpacing w:val="0"/>
            </w:pPr>
            <w:r>
              <w:rPr>
                <w:color w:val="F1C232"/>
                <w:sz w:val="16"/>
                <w:szCs w:val="16"/>
              </w:rPr>
              <w:t>6.</w:t>
            </w:r>
            <w:r w:rsidR="003A44B3">
              <w:rPr>
                <w:sz w:val="16"/>
                <w:szCs w:val="16"/>
              </w:rPr>
              <w:t xml:space="preserve">1b </w:t>
            </w:r>
            <w:r>
              <w:rPr>
                <w:sz w:val="16"/>
                <w:szCs w:val="16"/>
              </w:rPr>
              <w:t>Establish collaborative and congenial working relations with school administrators and teachers;</w:t>
            </w:r>
          </w:p>
          <w:p w14:paraId="42D1AA54" w14:textId="75C6A59D" w:rsidR="00612EBC" w:rsidRDefault="00B22173">
            <w:pPr>
              <w:widowControl w:val="0"/>
              <w:spacing w:line="240" w:lineRule="auto"/>
              <w:contextualSpacing w:val="0"/>
            </w:pPr>
            <w:r>
              <w:rPr>
                <w:color w:val="F1C232"/>
                <w:sz w:val="16"/>
                <w:szCs w:val="16"/>
              </w:rPr>
              <w:t>6.</w:t>
            </w:r>
            <w:r w:rsidR="003A44B3">
              <w:rPr>
                <w:sz w:val="16"/>
                <w:szCs w:val="16"/>
              </w:rPr>
              <w:t xml:space="preserve">1c </w:t>
            </w:r>
            <w:r>
              <w:rPr>
                <w:sz w:val="16"/>
                <w:szCs w:val="16"/>
              </w:rPr>
              <w:t>Build close ties with student groups and community partners; and</w:t>
            </w:r>
          </w:p>
          <w:p w14:paraId="008038E1" w14:textId="1FFC8499" w:rsidR="00612EBC" w:rsidRDefault="00B22173">
            <w:pPr>
              <w:widowControl w:val="0"/>
              <w:spacing w:line="240" w:lineRule="auto"/>
              <w:contextualSpacing w:val="0"/>
            </w:pPr>
            <w:r>
              <w:rPr>
                <w:color w:val="F1C232"/>
                <w:sz w:val="16"/>
                <w:szCs w:val="16"/>
              </w:rPr>
              <w:t>6.</w:t>
            </w:r>
            <w:r w:rsidR="003A44B3">
              <w:rPr>
                <w:sz w:val="16"/>
                <w:szCs w:val="16"/>
              </w:rPr>
              <w:t xml:space="preserve">1d </w:t>
            </w:r>
            <w:r>
              <w:rPr>
                <w:sz w:val="16"/>
                <w:szCs w:val="16"/>
              </w:rPr>
              <w:t>Nurture job-alike relationships through support for professional learning communities (PLCs).</w:t>
            </w:r>
          </w:p>
        </w:tc>
        <w:tc>
          <w:tcPr>
            <w:tcW w:w="3585" w:type="dxa"/>
            <w:tcMar>
              <w:top w:w="100" w:type="dxa"/>
              <w:left w:w="100" w:type="dxa"/>
              <w:bottom w:w="100" w:type="dxa"/>
              <w:right w:w="100" w:type="dxa"/>
            </w:tcMar>
          </w:tcPr>
          <w:p w14:paraId="5212B37A" w14:textId="3577A5C5" w:rsidR="00612EBC" w:rsidRDefault="00B22173">
            <w:pPr>
              <w:widowControl w:val="0"/>
              <w:spacing w:line="240" w:lineRule="auto"/>
              <w:contextualSpacing w:val="0"/>
            </w:pPr>
            <w:r>
              <w:rPr>
                <w:sz w:val="16"/>
                <w:szCs w:val="16"/>
              </w:rPr>
              <w:t>•</w:t>
            </w:r>
            <w:r w:rsidR="003A44B3">
              <w:rPr>
                <w:sz w:val="16"/>
                <w:szCs w:val="16"/>
              </w:rPr>
              <w:t xml:space="preserve"> </w:t>
            </w:r>
            <w:r>
              <w:rPr>
                <w:sz w:val="16"/>
                <w:szCs w:val="16"/>
              </w:rPr>
              <w:t>Review the list of stakeholders involved in the LCAP planning process to determine if there is representation from all appropriate sub-groups.</w:t>
            </w:r>
          </w:p>
          <w:p w14:paraId="327C41D0" w14:textId="77777777" w:rsidR="00612EBC" w:rsidRDefault="00612EBC">
            <w:pPr>
              <w:widowControl w:val="0"/>
              <w:spacing w:line="240" w:lineRule="auto"/>
              <w:contextualSpacing w:val="0"/>
            </w:pPr>
          </w:p>
          <w:p w14:paraId="63F59C7B" w14:textId="4A1F3548" w:rsidR="00612EBC" w:rsidRDefault="00B22173">
            <w:pPr>
              <w:widowControl w:val="0"/>
              <w:spacing w:line="240" w:lineRule="auto"/>
              <w:contextualSpacing w:val="0"/>
            </w:pPr>
            <w:r>
              <w:rPr>
                <w:sz w:val="16"/>
                <w:szCs w:val="16"/>
              </w:rPr>
              <w:t>•</w:t>
            </w:r>
            <w:r w:rsidR="003A44B3">
              <w:rPr>
                <w:sz w:val="16"/>
                <w:szCs w:val="16"/>
              </w:rPr>
              <w:t xml:space="preserve"> </w:t>
            </w:r>
            <w:r>
              <w:rPr>
                <w:sz w:val="16"/>
                <w:szCs w:val="16"/>
              </w:rPr>
              <w:t>Develop a year-long calendar of events for communicating with stakeholders. Information should be:</w:t>
            </w:r>
          </w:p>
          <w:p w14:paraId="6081054E" w14:textId="77777777" w:rsidR="00612EBC" w:rsidRDefault="00B22173">
            <w:pPr>
              <w:widowControl w:val="0"/>
              <w:numPr>
                <w:ilvl w:val="0"/>
                <w:numId w:val="6"/>
              </w:numPr>
              <w:spacing w:line="240" w:lineRule="auto"/>
              <w:ind w:left="270" w:hanging="90"/>
              <w:rPr>
                <w:sz w:val="16"/>
                <w:szCs w:val="16"/>
              </w:rPr>
            </w:pPr>
            <w:r>
              <w:rPr>
                <w:sz w:val="16"/>
                <w:szCs w:val="16"/>
              </w:rPr>
              <w:t>two-way communication</w:t>
            </w:r>
          </w:p>
          <w:p w14:paraId="50B56D62" w14:textId="77777777" w:rsidR="00612EBC" w:rsidRDefault="00B22173">
            <w:pPr>
              <w:widowControl w:val="0"/>
              <w:numPr>
                <w:ilvl w:val="0"/>
                <w:numId w:val="6"/>
              </w:numPr>
              <w:spacing w:line="240" w:lineRule="auto"/>
              <w:ind w:left="270" w:hanging="90"/>
              <w:rPr>
                <w:sz w:val="16"/>
                <w:szCs w:val="16"/>
              </w:rPr>
            </w:pPr>
            <w:r>
              <w:rPr>
                <w:sz w:val="16"/>
                <w:szCs w:val="16"/>
              </w:rPr>
              <w:t>timely and accurate</w:t>
            </w:r>
          </w:p>
          <w:p w14:paraId="5B321F98" w14:textId="77777777" w:rsidR="00612EBC" w:rsidRDefault="00B22173">
            <w:pPr>
              <w:widowControl w:val="0"/>
              <w:numPr>
                <w:ilvl w:val="0"/>
                <w:numId w:val="6"/>
              </w:numPr>
              <w:spacing w:line="240" w:lineRule="auto"/>
              <w:ind w:left="270" w:hanging="90"/>
              <w:rPr>
                <w:sz w:val="16"/>
                <w:szCs w:val="16"/>
              </w:rPr>
            </w:pPr>
            <w:r>
              <w:rPr>
                <w:sz w:val="16"/>
                <w:szCs w:val="16"/>
              </w:rPr>
              <w:t>translated/interpreted  into all appropriate languages</w:t>
            </w:r>
          </w:p>
          <w:p w14:paraId="2CF2DFA3" w14:textId="77777777" w:rsidR="00612EBC" w:rsidRDefault="00B22173">
            <w:pPr>
              <w:widowControl w:val="0"/>
              <w:numPr>
                <w:ilvl w:val="0"/>
                <w:numId w:val="6"/>
              </w:numPr>
              <w:spacing w:line="240" w:lineRule="auto"/>
              <w:ind w:left="270" w:hanging="90"/>
              <w:rPr>
                <w:sz w:val="16"/>
                <w:szCs w:val="16"/>
              </w:rPr>
            </w:pPr>
            <w:r>
              <w:rPr>
                <w:sz w:val="16"/>
                <w:szCs w:val="16"/>
              </w:rPr>
              <w:t>consistent messaging throughout the district</w:t>
            </w:r>
          </w:p>
          <w:p w14:paraId="7C7A4CBF" w14:textId="77777777" w:rsidR="00612EBC" w:rsidRDefault="00612EBC">
            <w:pPr>
              <w:widowControl w:val="0"/>
              <w:spacing w:line="240" w:lineRule="auto"/>
              <w:contextualSpacing w:val="0"/>
            </w:pPr>
          </w:p>
          <w:p w14:paraId="7ADF4819" w14:textId="2A4BE645" w:rsidR="00612EBC" w:rsidRDefault="00B22173">
            <w:pPr>
              <w:widowControl w:val="0"/>
              <w:spacing w:line="240" w:lineRule="auto"/>
              <w:contextualSpacing w:val="0"/>
            </w:pPr>
            <w:r>
              <w:rPr>
                <w:sz w:val="16"/>
                <w:szCs w:val="16"/>
              </w:rPr>
              <w:t>•</w:t>
            </w:r>
            <w:r w:rsidR="003A44B3">
              <w:rPr>
                <w:sz w:val="16"/>
                <w:szCs w:val="16"/>
              </w:rPr>
              <w:t xml:space="preserve"> </w:t>
            </w:r>
            <w:r>
              <w:rPr>
                <w:sz w:val="16"/>
                <w:szCs w:val="16"/>
              </w:rPr>
              <w:t>Establish regular, formal and informal systems to district office staff to communicate with school leadership to discuss the implementation of district goals, school needs and methods to support the site.</w:t>
            </w:r>
          </w:p>
          <w:p w14:paraId="62DDEC14" w14:textId="77777777" w:rsidR="00612EBC" w:rsidRDefault="00612EBC">
            <w:pPr>
              <w:widowControl w:val="0"/>
              <w:spacing w:line="240" w:lineRule="auto"/>
              <w:contextualSpacing w:val="0"/>
            </w:pPr>
          </w:p>
          <w:p w14:paraId="76B6A4FD" w14:textId="3CCDBA1C" w:rsidR="00612EBC" w:rsidRDefault="00B22173">
            <w:pPr>
              <w:widowControl w:val="0"/>
              <w:spacing w:line="240" w:lineRule="auto"/>
              <w:contextualSpacing w:val="0"/>
            </w:pPr>
            <w:r>
              <w:rPr>
                <w:sz w:val="16"/>
                <w:szCs w:val="16"/>
              </w:rPr>
              <w:t>•</w:t>
            </w:r>
            <w:r w:rsidR="003A44B3">
              <w:rPr>
                <w:sz w:val="16"/>
                <w:szCs w:val="16"/>
              </w:rPr>
              <w:t xml:space="preserve"> </w:t>
            </w:r>
            <w:r>
              <w:rPr>
                <w:sz w:val="16"/>
                <w:szCs w:val="16"/>
              </w:rPr>
              <w:t>Create timelines for student involvement activities.</w:t>
            </w:r>
          </w:p>
          <w:p w14:paraId="57E46310" w14:textId="77777777" w:rsidR="00612EBC" w:rsidRDefault="00612EBC">
            <w:pPr>
              <w:widowControl w:val="0"/>
              <w:spacing w:line="240" w:lineRule="auto"/>
              <w:contextualSpacing w:val="0"/>
            </w:pPr>
          </w:p>
          <w:p w14:paraId="6FB93F0A" w14:textId="3B69A43B" w:rsidR="00612EBC" w:rsidRDefault="00B22173">
            <w:pPr>
              <w:widowControl w:val="0"/>
              <w:spacing w:line="240" w:lineRule="auto"/>
              <w:contextualSpacing w:val="0"/>
            </w:pPr>
            <w:r>
              <w:rPr>
                <w:sz w:val="16"/>
                <w:szCs w:val="16"/>
              </w:rPr>
              <w:t>•</w:t>
            </w:r>
            <w:r w:rsidR="003A44B3">
              <w:rPr>
                <w:sz w:val="16"/>
                <w:szCs w:val="16"/>
              </w:rPr>
              <w:t xml:space="preserve"> </w:t>
            </w:r>
            <w:r>
              <w:rPr>
                <w:sz w:val="16"/>
                <w:szCs w:val="16"/>
              </w:rPr>
              <w:t>Implement processes to recognize school staff for meeting goals and increasing student performance/engagement or improving school climate.</w:t>
            </w:r>
          </w:p>
          <w:p w14:paraId="30B467DB" w14:textId="77777777" w:rsidR="00612EBC" w:rsidRDefault="00612EBC">
            <w:pPr>
              <w:widowControl w:val="0"/>
              <w:spacing w:line="240" w:lineRule="auto"/>
              <w:contextualSpacing w:val="0"/>
            </w:pPr>
          </w:p>
          <w:p w14:paraId="140114E7" w14:textId="5ECE4007" w:rsidR="00612EBC" w:rsidRDefault="00B22173">
            <w:pPr>
              <w:widowControl w:val="0"/>
              <w:spacing w:line="240" w:lineRule="auto"/>
              <w:contextualSpacing w:val="0"/>
            </w:pPr>
            <w:r>
              <w:rPr>
                <w:sz w:val="16"/>
                <w:szCs w:val="16"/>
              </w:rPr>
              <w:t>•</w:t>
            </w:r>
            <w:r w:rsidR="003A44B3">
              <w:rPr>
                <w:sz w:val="16"/>
                <w:szCs w:val="16"/>
              </w:rPr>
              <w:t xml:space="preserve"> </w:t>
            </w:r>
            <w:r>
              <w:rPr>
                <w:sz w:val="16"/>
                <w:szCs w:val="16"/>
              </w:rPr>
              <w:t>Develop protocols for use during job-alike PLC meetings. Provide templates and discussion prompts for staff to modify for use.</w:t>
            </w:r>
          </w:p>
        </w:tc>
        <w:tc>
          <w:tcPr>
            <w:tcW w:w="3795" w:type="dxa"/>
            <w:tcMar>
              <w:top w:w="100" w:type="dxa"/>
              <w:left w:w="100" w:type="dxa"/>
              <w:bottom w:w="100" w:type="dxa"/>
              <w:right w:w="100" w:type="dxa"/>
            </w:tcMar>
          </w:tcPr>
          <w:p w14:paraId="088B9B51" w14:textId="77777777" w:rsidR="00612EBC" w:rsidRDefault="00B22173">
            <w:pPr>
              <w:contextualSpacing w:val="0"/>
            </w:pPr>
            <w:r>
              <w:rPr>
                <w:sz w:val="16"/>
                <w:szCs w:val="16"/>
              </w:rPr>
              <w:t>Leithwood, K. (2010). Characteristics of school districts that are exceptionally effective in closing the achievement gap.</w:t>
            </w:r>
            <w:r>
              <w:rPr>
                <w:sz w:val="8"/>
                <w:szCs w:val="8"/>
              </w:rPr>
              <w:t xml:space="preserve"> </w:t>
            </w:r>
            <w:r>
              <w:rPr>
                <w:i/>
                <w:sz w:val="16"/>
                <w:szCs w:val="16"/>
              </w:rPr>
              <w:t>Leadership and Policy in Schools, 9</w:t>
            </w:r>
            <w:r>
              <w:rPr>
                <w:sz w:val="16"/>
                <w:szCs w:val="16"/>
              </w:rPr>
              <w:t>, 245–291. Retrieved from</w:t>
            </w:r>
          </w:p>
          <w:p w14:paraId="6ED22B25" w14:textId="77777777" w:rsidR="00612EBC" w:rsidRDefault="00CF7CF0">
            <w:pPr>
              <w:spacing w:line="240" w:lineRule="auto"/>
              <w:ind w:left="15"/>
              <w:contextualSpacing w:val="0"/>
            </w:pPr>
            <w:hyperlink r:id="rId335">
              <w:r w:rsidR="00B22173">
                <w:rPr>
                  <w:color w:val="1155CC"/>
                  <w:sz w:val="16"/>
                  <w:szCs w:val="16"/>
                  <w:u w:val="single"/>
                </w:rPr>
                <w:t>http://ecadmin.wdfiles.com/local--files/at-risk-children-families/Characteristics%20of%20Schools%20-%20Closing%20Gap.pdf</w:t>
              </w:r>
            </w:hyperlink>
            <w:hyperlink r:id="rId336"/>
          </w:p>
          <w:p w14:paraId="0FCE178A" w14:textId="77777777" w:rsidR="00612EBC" w:rsidRDefault="00CF7CF0">
            <w:pPr>
              <w:widowControl w:val="0"/>
              <w:spacing w:line="240" w:lineRule="auto"/>
              <w:contextualSpacing w:val="0"/>
            </w:pPr>
            <w:hyperlink r:id="rId337"/>
          </w:p>
          <w:p w14:paraId="7069CE97" w14:textId="77777777" w:rsidR="00612EBC" w:rsidRDefault="00B22173">
            <w:pPr>
              <w:widowControl w:val="0"/>
              <w:spacing w:line="240" w:lineRule="auto"/>
              <w:contextualSpacing w:val="0"/>
            </w:pPr>
            <w:r>
              <w:rPr>
                <w:sz w:val="16"/>
                <w:szCs w:val="16"/>
              </w:rPr>
              <w:t xml:space="preserve">CCSESA. (n.d.). </w:t>
            </w:r>
            <w:r>
              <w:rPr>
                <w:i/>
                <w:sz w:val="16"/>
                <w:szCs w:val="16"/>
              </w:rPr>
              <w:t>Building blocks of integrated academic district support.</w:t>
            </w:r>
            <w:r>
              <w:rPr>
                <w:sz w:val="16"/>
                <w:szCs w:val="16"/>
              </w:rPr>
              <w:t xml:space="preserve"> Retrieved from</w:t>
            </w:r>
          </w:p>
          <w:p w14:paraId="26275F4F" w14:textId="77777777" w:rsidR="00612EBC" w:rsidRDefault="00CF7CF0">
            <w:pPr>
              <w:contextualSpacing w:val="0"/>
            </w:pPr>
            <w:hyperlink r:id="rId338">
              <w:r w:rsidR="00B22173">
                <w:rPr>
                  <w:color w:val="1155CC"/>
                  <w:sz w:val="16"/>
                  <w:szCs w:val="16"/>
                  <w:u w:val="single"/>
                </w:rPr>
                <w:t>http://region3support.org/files/resources/Building%20Blocks%20of%20Academic%20Support%20Final%20SCOE.pdf</w:t>
              </w:r>
            </w:hyperlink>
            <w:r w:rsidR="00B22173">
              <w:rPr>
                <w:sz w:val="16"/>
                <w:szCs w:val="16"/>
              </w:rPr>
              <w:t xml:space="preserve"> </w:t>
            </w:r>
          </w:p>
          <w:p w14:paraId="4F801544" w14:textId="77777777" w:rsidR="00612EBC" w:rsidRDefault="00612EBC">
            <w:pPr>
              <w:spacing w:line="240" w:lineRule="auto"/>
              <w:contextualSpacing w:val="0"/>
            </w:pPr>
          </w:p>
          <w:p w14:paraId="7FBCBB0C" w14:textId="77777777" w:rsidR="00612EBC" w:rsidRDefault="00B22173">
            <w:pPr>
              <w:widowControl w:val="0"/>
              <w:spacing w:line="240" w:lineRule="auto"/>
              <w:contextualSpacing w:val="0"/>
            </w:pPr>
            <w:r>
              <w:rPr>
                <w:color w:val="333333"/>
                <w:sz w:val="16"/>
                <w:szCs w:val="16"/>
                <w:highlight w:val="white"/>
              </w:rPr>
              <w:t>Lezotte, L.W., &amp; Snyder, K.M. (2011).</w:t>
            </w:r>
            <w:r>
              <w:rPr>
                <w:color w:val="333333"/>
                <w:sz w:val="16"/>
                <w:szCs w:val="16"/>
              </w:rPr>
              <w:t xml:space="preserve"> </w:t>
            </w:r>
            <w:r>
              <w:rPr>
                <w:i/>
                <w:color w:val="333333"/>
                <w:sz w:val="16"/>
                <w:szCs w:val="16"/>
                <w:highlight w:val="white"/>
              </w:rPr>
              <w:t>What effective schools do: Re-envisioning the correlates.</w:t>
            </w:r>
            <w:r>
              <w:rPr>
                <w:color w:val="333333"/>
                <w:sz w:val="16"/>
                <w:szCs w:val="16"/>
                <w:highlight w:val="white"/>
              </w:rPr>
              <w:t xml:space="preserve"> </w:t>
            </w:r>
            <w:r>
              <w:rPr>
                <w:color w:val="333333"/>
                <w:sz w:val="16"/>
                <w:szCs w:val="16"/>
              </w:rPr>
              <w:t>Bloomington, IN: Solution Tree Press.</w:t>
            </w:r>
          </w:p>
          <w:p w14:paraId="0660CA67" w14:textId="77777777" w:rsidR="00612EBC" w:rsidRDefault="00612EBC">
            <w:pPr>
              <w:widowControl w:val="0"/>
              <w:spacing w:line="240" w:lineRule="auto"/>
              <w:contextualSpacing w:val="0"/>
            </w:pPr>
          </w:p>
          <w:p w14:paraId="4A417B74" w14:textId="77777777" w:rsidR="00612EBC" w:rsidRDefault="00B22173">
            <w:pPr>
              <w:widowControl w:val="0"/>
              <w:spacing w:line="240" w:lineRule="auto"/>
              <w:contextualSpacing w:val="0"/>
            </w:pPr>
            <w:r>
              <w:rPr>
                <w:i/>
                <w:sz w:val="16"/>
                <w:szCs w:val="16"/>
              </w:rPr>
              <w:t>Quality Schooling Framework</w:t>
            </w:r>
          </w:p>
          <w:p w14:paraId="4D29E728" w14:textId="77777777" w:rsidR="00612EBC" w:rsidRDefault="00CF7CF0">
            <w:pPr>
              <w:widowControl w:val="0"/>
              <w:spacing w:line="240" w:lineRule="auto"/>
              <w:contextualSpacing w:val="0"/>
            </w:pPr>
            <w:hyperlink r:id="rId339">
              <w:r w:rsidR="00B22173">
                <w:rPr>
                  <w:color w:val="1155CC"/>
                  <w:sz w:val="16"/>
                  <w:szCs w:val="16"/>
                  <w:u w:val="single"/>
                </w:rPr>
                <w:t>http://www.cde.ca.gov/qs/</w:t>
              </w:r>
            </w:hyperlink>
            <w:hyperlink r:id="rId340"/>
          </w:p>
          <w:p w14:paraId="5B95D773" w14:textId="77777777" w:rsidR="00612EBC" w:rsidRDefault="00CF7CF0">
            <w:pPr>
              <w:widowControl w:val="0"/>
              <w:spacing w:line="240" w:lineRule="auto"/>
              <w:contextualSpacing w:val="0"/>
            </w:pPr>
            <w:hyperlink r:id="rId341"/>
          </w:p>
          <w:p w14:paraId="1E774287" w14:textId="502757C6" w:rsidR="00612EBC" w:rsidRPr="003A44B3" w:rsidRDefault="00B22173">
            <w:pPr>
              <w:widowControl w:val="0"/>
              <w:spacing w:line="240" w:lineRule="auto"/>
              <w:contextualSpacing w:val="0"/>
              <w:rPr>
                <w:color w:val="auto"/>
              </w:rPr>
            </w:pPr>
            <w:r w:rsidRPr="003A44B3">
              <w:rPr>
                <w:color w:val="auto"/>
                <w:sz w:val="16"/>
                <w:szCs w:val="16"/>
              </w:rPr>
              <w:t xml:space="preserve">Office of Head Start, The National Center on Parent, Family, and Community Engagement. (n.d.). </w:t>
            </w:r>
            <w:r w:rsidRPr="003A44B3">
              <w:rPr>
                <w:i/>
                <w:color w:val="auto"/>
                <w:sz w:val="16"/>
                <w:szCs w:val="16"/>
              </w:rPr>
              <w:t xml:space="preserve">Understanding family engagement outcomes: Research to practice series, Families as lifelong educators. </w:t>
            </w:r>
            <w:r w:rsidRPr="003A44B3">
              <w:rPr>
                <w:color w:val="auto"/>
                <w:sz w:val="16"/>
                <w:szCs w:val="16"/>
              </w:rPr>
              <w:t>(2014). Retrieved from</w:t>
            </w:r>
          </w:p>
          <w:p w14:paraId="603FF029" w14:textId="77777777" w:rsidR="00612EBC" w:rsidRPr="003A44B3" w:rsidRDefault="00CF7CF0">
            <w:pPr>
              <w:widowControl w:val="0"/>
              <w:spacing w:line="240" w:lineRule="auto"/>
              <w:contextualSpacing w:val="0"/>
              <w:rPr>
                <w:color w:val="auto"/>
              </w:rPr>
            </w:pPr>
            <w:hyperlink r:id="rId342">
              <w:r w:rsidR="00B22173" w:rsidRPr="003A44B3">
                <w:rPr>
                  <w:color w:val="auto"/>
                  <w:sz w:val="16"/>
                  <w:szCs w:val="16"/>
                  <w:u w:val="single"/>
                </w:rPr>
                <w:t>http://eclkc.ohs.acf.hhs.gov/hslc/tta-system/family/docs/rtp-series-families-as-lifelong-educators.pdf</w:t>
              </w:r>
            </w:hyperlink>
          </w:p>
          <w:p w14:paraId="0FED3ACD" w14:textId="77777777" w:rsidR="00612EBC" w:rsidRPr="003A44B3" w:rsidRDefault="00612EBC">
            <w:pPr>
              <w:widowControl w:val="0"/>
              <w:spacing w:line="240" w:lineRule="auto"/>
              <w:contextualSpacing w:val="0"/>
              <w:rPr>
                <w:color w:val="auto"/>
              </w:rPr>
            </w:pPr>
          </w:p>
          <w:p w14:paraId="1AF57F26" w14:textId="77777777" w:rsidR="00612EBC" w:rsidRPr="003A44B3" w:rsidRDefault="00B22173">
            <w:pPr>
              <w:widowControl w:val="0"/>
              <w:spacing w:line="240" w:lineRule="auto"/>
              <w:contextualSpacing w:val="0"/>
              <w:rPr>
                <w:color w:val="auto"/>
              </w:rPr>
            </w:pPr>
            <w:r w:rsidRPr="003A44B3">
              <w:rPr>
                <w:color w:val="auto"/>
                <w:sz w:val="16"/>
                <w:szCs w:val="16"/>
              </w:rPr>
              <w:t xml:space="preserve">Harris, J., Davidson, L., Hayes, B., Humphreys, K., LaMarca, P., Berliner, B., … Van Houten, L. (2014, July). </w:t>
            </w:r>
            <w:r w:rsidRPr="003A44B3">
              <w:rPr>
                <w:i/>
                <w:color w:val="auto"/>
                <w:sz w:val="16"/>
                <w:szCs w:val="16"/>
              </w:rPr>
              <w:t>Speak out, Listen up! Tools for using student perspectives and local data for school improvement.</w:t>
            </w:r>
            <w:r w:rsidRPr="003A44B3">
              <w:rPr>
                <w:color w:val="auto"/>
                <w:sz w:val="16"/>
                <w:szCs w:val="16"/>
              </w:rPr>
              <w:t xml:space="preserve"> Retrieved from</w:t>
            </w:r>
          </w:p>
          <w:p w14:paraId="571BA2E1" w14:textId="77777777" w:rsidR="00612EBC" w:rsidRDefault="00CF7CF0">
            <w:pPr>
              <w:widowControl w:val="0"/>
              <w:spacing w:line="240" w:lineRule="auto"/>
              <w:contextualSpacing w:val="0"/>
            </w:pPr>
            <w:hyperlink r:id="rId343">
              <w:r w:rsidR="00B22173" w:rsidRPr="003A44B3">
                <w:rPr>
                  <w:color w:val="auto"/>
                  <w:sz w:val="16"/>
                  <w:szCs w:val="16"/>
                  <w:u w:val="single"/>
                </w:rPr>
                <w:t>http://ies.ed.gov/ncee/edlabs/regions/west/pdf/REL_2014035.pdf</w:t>
              </w:r>
            </w:hyperlink>
          </w:p>
        </w:tc>
      </w:tr>
      <w:tr w:rsidR="00612EBC" w14:paraId="2CB17649" w14:textId="77777777">
        <w:tc>
          <w:tcPr>
            <w:tcW w:w="1470" w:type="dxa"/>
            <w:shd w:val="clear" w:color="auto" w:fill="FFF2CC"/>
            <w:tcMar>
              <w:top w:w="100" w:type="dxa"/>
              <w:left w:w="100" w:type="dxa"/>
              <w:bottom w:w="100" w:type="dxa"/>
              <w:right w:w="100" w:type="dxa"/>
            </w:tcMar>
          </w:tcPr>
          <w:p w14:paraId="0F6C8C98"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525A5CFD" w14:textId="77777777" w:rsidR="00612EBC" w:rsidRDefault="00B22173">
            <w:pPr>
              <w:widowControl w:val="0"/>
              <w:spacing w:line="240" w:lineRule="auto"/>
              <w:contextualSpacing w:val="0"/>
            </w:pPr>
            <w:r>
              <w:rPr>
                <w:color w:val="F1C232"/>
                <w:sz w:val="16"/>
                <w:szCs w:val="16"/>
              </w:rPr>
              <w:t>6</w:t>
            </w:r>
            <w:r>
              <w:rPr>
                <w:sz w:val="16"/>
                <w:szCs w:val="16"/>
              </w:rPr>
              <w:t>.2. What family engagement practices are in place and how does the district ensure they are implemented in all schools?</w:t>
            </w:r>
          </w:p>
          <w:p w14:paraId="6FAE3178"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08ACC773" w14:textId="392C5FE4" w:rsidR="00612EBC" w:rsidRDefault="00B22173">
            <w:pPr>
              <w:widowControl w:val="0"/>
              <w:spacing w:line="240" w:lineRule="auto"/>
              <w:contextualSpacing w:val="0"/>
            </w:pPr>
            <w:r>
              <w:rPr>
                <w:color w:val="F1C232"/>
                <w:sz w:val="16"/>
                <w:szCs w:val="16"/>
              </w:rPr>
              <w:t>6</w:t>
            </w:r>
            <w:r w:rsidR="007E218B">
              <w:rPr>
                <w:sz w:val="16"/>
                <w:szCs w:val="16"/>
              </w:rPr>
              <w:t xml:space="preserve">.2a </w:t>
            </w:r>
            <w:r>
              <w:rPr>
                <w:sz w:val="16"/>
                <w:szCs w:val="16"/>
              </w:rPr>
              <w:t>Districts and parents have a shared understanding about parent rights and responsibilities as documented in a parent involvement  policy.</w:t>
            </w:r>
          </w:p>
          <w:p w14:paraId="676C4E2F" w14:textId="77777777" w:rsidR="00612EBC" w:rsidRDefault="00B22173">
            <w:pPr>
              <w:widowControl w:val="0"/>
              <w:spacing w:line="240" w:lineRule="auto"/>
              <w:contextualSpacing w:val="0"/>
            </w:pPr>
            <w:r>
              <w:rPr>
                <w:color w:val="F1C232"/>
                <w:sz w:val="16"/>
                <w:szCs w:val="16"/>
              </w:rPr>
              <w:t>6</w:t>
            </w:r>
            <w:r>
              <w:rPr>
                <w:sz w:val="16"/>
                <w:szCs w:val="16"/>
              </w:rPr>
              <w:t>.2b Policies promote a shared responsibility among parents, school staff and students for the intellectual, physical, emotional and social development of students.</w:t>
            </w:r>
          </w:p>
          <w:p w14:paraId="41003EE2" w14:textId="7D88C45B" w:rsidR="00612EBC" w:rsidRDefault="00B22173">
            <w:pPr>
              <w:widowControl w:val="0"/>
              <w:spacing w:line="240" w:lineRule="auto"/>
              <w:contextualSpacing w:val="0"/>
            </w:pPr>
            <w:r>
              <w:rPr>
                <w:color w:val="F1C232"/>
                <w:sz w:val="16"/>
                <w:szCs w:val="16"/>
              </w:rPr>
              <w:t>6</w:t>
            </w:r>
            <w:r w:rsidR="007E218B">
              <w:rPr>
                <w:sz w:val="16"/>
                <w:szCs w:val="16"/>
              </w:rPr>
              <w:t xml:space="preserve">.2c </w:t>
            </w:r>
            <w:r>
              <w:rPr>
                <w:sz w:val="16"/>
                <w:szCs w:val="16"/>
              </w:rPr>
              <w:t>Parent involvement strategies are designed to support the district’s vision for student learning.</w:t>
            </w:r>
          </w:p>
          <w:p w14:paraId="41794DD3" w14:textId="77777777" w:rsidR="00612EBC" w:rsidRDefault="00B22173">
            <w:pPr>
              <w:widowControl w:val="0"/>
              <w:spacing w:line="240" w:lineRule="auto"/>
              <w:contextualSpacing w:val="0"/>
            </w:pPr>
            <w:r>
              <w:rPr>
                <w:color w:val="F1C232"/>
                <w:sz w:val="16"/>
                <w:szCs w:val="16"/>
              </w:rPr>
              <w:t>6.</w:t>
            </w:r>
            <w:r>
              <w:rPr>
                <w:sz w:val="16"/>
                <w:szCs w:val="16"/>
              </w:rPr>
              <w:t>2d Districts encourage a large variety of strategies to engage families in their children’s schooling in order to create a strong to promote student success.</w:t>
            </w:r>
          </w:p>
          <w:p w14:paraId="65AB7CCE" w14:textId="77777777" w:rsidR="00612EBC" w:rsidRDefault="00B22173">
            <w:pPr>
              <w:widowControl w:val="0"/>
              <w:spacing w:line="240" w:lineRule="auto"/>
              <w:contextualSpacing w:val="0"/>
            </w:pPr>
            <w:r>
              <w:rPr>
                <w:color w:val="F1C232"/>
                <w:sz w:val="16"/>
                <w:szCs w:val="16"/>
              </w:rPr>
              <w:t>6</w:t>
            </w:r>
            <w:r>
              <w:rPr>
                <w:sz w:val="16"/>
                <w:szCs w:val="16"/>
              </w:rPr>
              <w:t>.2e District supports families with strategies for learning at home realizing that this a significant factor in student achievement.</w:t>
            </w:r>
          </w:p>
          <w:p w14:paraId="7EDFCCEA" w14:textId="77777777" w:rsidR="00612EBC" w:rsidRDefault="00B22173">
            <w:pPr>
              <w:widowControl w:val="0"/>
              <w:spacing w:line="240" w:lineRule="auto"/>
              <w:contextualSpacing w:val="0"/>
            </w:pPr>
            <w:r>
              <w:rPr>
                <w:color w:val="F1C232"/>
                <w:sz w:val="16"/>
                <w:szCs w:val="16"/>
              </w:rPr>
              <w:t>6</w:t>
            </w:r>
            <w:r>
              <w:rPr>
                <w:sz w:val="16"/>
                <w:szCs w:val="16"/>
              </w:rPr>
              <w:t>.2e  Ensure all principals and teachers understand and implement effective family involvement practices at their schools.</w:t>
            </w:r>
          </w:p>
        </w:tc>
        <w:tc>
          <w:tcPr>
            <w:tcW w:w="3585" w:type="dxa"/>
            <w:tcMar>
              <w:top w:w="100" w:type="dxa"/>
              <w:left w:w="100" w:type="dxa"/>
              <w:bottom w:w="100" w:type="dxa"/>
              <w:right w:w="100" w:type="dxa"/>
            </w:tcMar>
          </w:tcPr>
          <w:p w14:paraId="6AC5244B" w14:textId="02E1D910"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Share sample parent involvement policies for district consideration. Suggest modifications that are aligned with the district’s goals.</w:t>
            </w:r>
          </w:p>
          <w:p w14:paraId="280E31AE" w14:textId="77777777" w:rsidR="00612EBC" w:rsidRDefault="00612EBC">
            <w:pPr>
              <w:widowControl w:val="0"/>
              <w:spacing w:line="240" w:lineRule="auto"/>
              <w:contextualSpacing w:val="0"/>
            </w:pPr>
          </w:p>
          <w:p w14:paraId="4394B15C" w14:textId="2D50F3FC"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 xml:space="preserve">Suggest methods to communicate regularly with parents regarding school and district information and events. Provide consistent messages orally, in writing (e.g., notes home and email), and online. Translate into home languages as needed. </w:t>
            </w:r>
          </w:p>
          <w:p w14:paraId="3A64E566" w14:textId="77777777" w:rsidR="00612EBC" w:rsidRDefault="00612EBC">
            <w:pPr>
              <w:widowControl w:val="0"/>
              <w:spacing w:line="240" w:lineRule="auto"/>
              <w:contextualSpacing w:val="0"/>
            </w:pPr>
          </w:p>
          <w:p w14:paraId="4BC13EC3" w14:textId="15ACD4BB"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Review the schedule for parent meetings and trainings to see if the times and locations are convenient for the parents in the community (e.g., during the day or in the evening). Determine if childcare and/or transportation is warranted.</w:t>
            </w:r>
          </w:p>
          <w:p w14:paraId="4F91AE55" w14:textId="77777777" w:rsidR="00612EBC" w:rsidRDefault="00612EBC">
            <w:pPr>
              <w:widowControl w:val="0"/>
              <w:spacing w:line="240" w:lineRule="auto"/>
              <w:contextualSpacing w:val="0"/>
            </w:pPr>
          </w:p>
          <w:p w14:paraId="22D9D782" w14:textId="2269CDAC"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 xml:space="preserve">Provide resources, sample templates, and information to school staff about effective parent involvement practices. Assist with planning for implementation of selected strategies. </w:t>
            </w:r>
          </w:p>
          <w:p w14:paraId="1A2D6DE5" w14:textId="77777777" w:rsidR="00612EBC" w:rsidRDefault="00612EBC">
            <w:pPr>
              <w:widowControl w:val="0"/>
              <w:spacing w:line="240" w:lineRule="auto"/>
              <w:contextualSpacing w:val="0"/>
            </w:pPr>
          </w:p>
          <w:p w14:paraId="5BDDB199" w14:textId="5003FAC1"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Review parent notification and /newsletters to verify that they are easy to understand and reflect the district’s goals.</w:t>
            </w:r>
          </w:p>
          <w:p w14:paraId="62F31864" w14:textId="77777777" w:rsidR="00612EBC" w:rsidRDefault="00612EBC">
            <w:pPr>
              <w:widowControl w:val="0"/>
              <w:spacing w:line="240" w:lineRule="auto"/>
              <w:contextualSpacing w:val="0"/>
            </w:pPr>
          </w:p>
          <w:p w14:paraId="22FB9E0E" w14:textId="43B78B97"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Create agendas and outline training content for school staff (e.g., principals and teachers) that provides them with background information and ideas for implementing effective family involvement practices.</w:t>
            </w:r>
          </w:p>
          <w:p w14:paraId="40B19C75" w14:textId="77777777" w:rsidR="00612EBC" w:rsidRDefault="00612EBC">
            <w:pPr>
              <w:widowControl w:val="0"/>
              <w:spacing w:line="240" w:lineRule="auto"/>
              <w:contextualSpacing w:val="0"/>
            </w:pPr>
          </w:p>
          <w:p w14:paraId="78CC056C" w14:textId="7372F2A6"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Use a survey to determine the strengths and areas that need improvement in family–school relationships.</w:t>
            </w:r>
          </w:p>
        </w:tc>
        <w:tc>
          <w:tcPr>
            <w:tcW w:w="3795" w:type="dxa"/>
            <w:tcMar>
              <w:top w:w="100" w:type="dxa"/>
              <w:left w:w="100" w:type="dxa"/>
              <w:bottom w:w="100" w:type="dxa"/>
              <w:right w:w="100" w:type="dxa"/>
            </w:tcMar>
          </w:tcPr>
          <w:p w14:paraId="45F90708" w14:textId="77777777" w:rsidR="00612EBC" w:rsidRDefault="00B22173">
            <w:pPr>
              <w:spacing w:line="240" w:lineRule="auto"/>
              <w:contextualSpacing w:val="0"/>
            </w:pPr>
            <w:r>
              <w:rPr>
                <w:sz w:val="16"/>
                <w:szCs w:val="16"/>
              </w:rPr>
              <w:t xml:space="preserve">California County Superintendents Educational Services Associate. (2009). </w:t>
            </w:r>
            <w:r>
              <w:rPr>
                <w:i/>
                <w:sz w:val="16"/>
                <w:szCs w:val="16"/>
              </w:rPr>
              <w:t xml:space="preserve">Building Blocks of Integrated Academic District Support. </w:t>
            </w:r>
            <w:r>
              <w:rPr>
                <w:sz w:val="16"/>
                <w:szCs w:val="16"/>
              </w:rPr>
              <w:t xml:space="preserve">Retrieved from </w:t>
            </w:r>
            <w:hyperlink r:id="rId344">
              <w:r>
                <w:rPr>
                  <w:color w:val="1155CC"/>
                  <w:sz w:val="16"/>
                  <w:szCs w:val="16"/>
                  <w:u w:val="single"/>
                </w:rPr>
                <w:t>http://region3support.org/files/resources/Building%20Blocks%20of%20Academic%20Support%20Final%20SCOE.pdf</w:t>
              </w:r>
            </w:hyperlink>
            <w:r>
              <w:rPr>
                <w:sz w:val="16"/>
                <w:szCs w:val="16"/>
              </w:rPr>
              <w:t xml:space="preserve"> </w:t>
            </w:r>
          </w:p>
          <w:p w14:paraId="7D8F8F0D" w14:textId="77777777" w:rsidR="00612EBC" w:rsidRDefault="00612EBC">
            <w:pPr>
              <w:widowControl w:val="0"/>
              <w:spacing w:line="240" w:lineRule="auto"/>
              <w:contextualSpacing w:val="0"/>
            </w:pPr>
          </w:p>
          <w:p w14:paraId="076FDB10" w14:textId="77777777" w:rsidR="00612EBC" w:rsidRDefault="00B22173">
            <w:pPr>
              <w:widowControl w:val="0"/>
              <w:spacing w:line="240" w:lineRule="auto"/>
              <w:contextualSpacing w:val="0"/>
            </w:pPr>
            <w:r>
              <w:rPr>
                <w:sz w:val="16"/>
                <w:szCs w:val="16"/>
              </w:rPr>
              <w:t>CSBA Sample Parent Involvement</w:t>
            </w:r>
          </w:p>
          <w:p w14:paraId="6933B9AB" w14:textId="77777777" w:rsidR="00612EBC" w:rsidRDefault="00B22173">
            <w:pPr>
              <w:widowControl w:val="0"/>
              <w:spacing w:line="240" w:lineRule="auto"/>
              <w:contextualSpacing w:val="0"/>
            </w:pPr>
            <w:r>
              <w:rPr>
                <w:sz w:val="16"/>
                <w:szCs w:val="16"/>
              </w:rPr>
              <w:t>CSBA District and School Policy and Adoption Process</w:t>
            </w:r>
          </w:p>
          <w:p w14:paraId="0066D28E" w14:textId="77777777" w:rsidR="00612EBC" w:rsidRDefault="00612EBC">
            <w:pPr>
              <w:widowControl w:val="0"/>
              <w:spacing w:line="240" w:lineRule="auto"/>
              <w:contextualSpacing w:val="0"/>
            </w:pPr>
          </w:p>
          <w:p w14:paraId="03A8479D" w14:textId="77777777" w:rsidR="00612EBC" w:rsidRDefault="00B22173">
            <w:pPr>
              <w:widowControl w:val="0"/>
              <w:spacing w:line="240" w:lineRule="auto"/>
              <w:contextualSpacing w:val="0"/>
            </w:pPr>
            <w:r>
              <w:rPr>
                <w:color w:val="333333"/>
                <w:sz w:val="16"/>
                <w:szCs w:val="16"/>
                <w:highlight w:val="white"/>
              </w:rPr>
              <w:t>Lezotte, L.W., &amp; Snyder, K.M. (2011).</w:t>
            </w:r>
            <w:r>
              <w:rPr>
                <w:color w:val="333333"/>
                <w:sz w:val="16"/>
                <w:szCs w:val="16"/>
              </w:rPr>
              <w:t xml:space="preserve"> </w:t>
            </w:r>
            <w:r>
              <w:rPr>
                <w:i/>
                <w:color w:val="333333"/>
                <w:sz w:val="16"/>
                <w:szCs w:val="16"/>
                <w:highlight w:val="white"/>
              </w:rPr>
              <w:t>What effective schools do: Re-envisioning the correlates.</w:t>
            </w:r>
            <w:r>
              <w:rPr>
                <w:color w:val="333333"/>
                <w:sz w:val="16"/>
                <w:szCs w:val="16"/>
                <w:highlight w:val="white"/>
              </w:rPr>
              <w:t xml:space="preserve"> </w:t>
            </w:r>
            <w:r>
              <w:rPr>
                <w:color w:val="333333"/>
                <w:sz w:val="16"/>
                <w:szCs w:val="16"/>
              </w:rPr>
              <w:t>Bloomington, IN: Solution Tree Press.</w:t>
            </w:r>
          </w:p>
          <w:p w14:paraId="69D00416" w14:textId="77777777" w:rsidR="00612EBC" w:rsidRDefault="00612EBC">
            <w:pPr>
              <w:widowControl w:val="0"/>
              <w:spacing w:line="240" w:lineRule="auto"/>
              <w:contextualSpacing w:val="0"/>
            </w:pPr>
          </w:p>
          <w:p w14:paraId="6C39B517" w14:textId="77777777" w:rsidR="00612EBC" w:rsidRDefault="00B22173">
            <w:pPr>
              <w:widowControl w:val="0"/>
              <w:spacing w:line="240" w:lineRule="auto"/>
              <w:contextualSpacing w:val="0"/>
            </w:pPr>
            <w:r>
              <w:rPr>
                <w:color w:val="221E1F"/>
                <w:sz w:val="16"/>
                <w:szCs w:val="16"/>
              </w:rPr>
              <w:t xml:space="preserve">California Department of Education. </w:t>
            </w:r>
            <w:r>
              <w:rPr>
                <w:i/>
                <w:color w:val="221E1F"/>
                <w:sz w:val="16"/>
                <w:szCs w:val="16"/>
              </w:rPr>
              <w:t xml:space="preserve">Family engagement framework: A tool for California school districts. </w:t>
            </w:r>
            <w:r>
              <w:rPr>
                <w:color w:val="221E1F"/>
                <w:sz w:val="16"/>
                <w:szCs w:val="16"/>
              </w:rPr>
              <w:t xml:space="preserve">(2014). Retrieved from </w:t>
            </w:r>
            <w:hyperlink r:id="rId345">
              <w:r>
                <w:rPr>
                  <w:i/>
                  <w:color w:val="1155CC"/>
                  <w:sz w:val="16"/>
                  <w:szCs w:val="16"/>
                  <w:u w:val="single"/>
                </w:rPr>
                <w:t>http://www.wested.org/wp-content/files_mf/1414600912familyengagementframework2.pdf</w:t>
              </w:r>
            </w:hyperlink>
            <w:r>
              <w:rPr>
                <w:i/>
                <w:color w:val="221E1F"/>
                <w:sz w:val="16"/>
                <w:szCs w:val="16"/>
              </w:rPr>
              <w:t xml:space="preserve"> </w:t>
            </w:r>
          </w:p>
          <w:p w14:paraId="7CE51908" w14:textId="77777777" w:rsidR="00612EBC" w:rsidRDefault="00612EBC">
            <w:pPr>
              <w:widowControl w:val="0"/>
              <w:spacing w:line="240" w:lineRule="auto"/>
              <w:contextualSpacing w:val="0"/>
            </w:pPr>
          </w:p>
          <w:p w14:paraId="7BFE3479" w14:textId="77777777" w:rsidR="00612EBC" w:rsidRDefault="00B22173">
            <w:pPr>
              <w:widowControl w:val="0"/>
              <w:spacing w:line="240" w:lineRule="auto"/>
              <w:contextualSpacing w:val="0"/>
            </w:pPr>
            <w:r>
              <w:rPr>
                <w:color w:val="221E1F"/>
                <w:sz w:val="16"/>
                <w:szCs w:val="16"/>
              </w:rPr>
              <w:t xml:space="preserve">WestEd. (n.d.). </w:t>
            </w:r>
            <w:r>
              <w:rPr>
                <w:i/>
                <w:color w:val="221E1F"/>
                <w:sz w:val="16"/>
                <w:szCs w:val="16"/>
              </w:rPr>
              <w:t>California School Parent Survey.</w:t>
            </w:r>
            <w:r>
              <w:rPr>
                <w:color w:val="221E1F"/>
                <w:sz w:val="16"/>
                <w:szCs w:val="16"/>
              </w:rPr>
              <w:t xml:space="preserve"> [Web log post]. Retrieved from </w:t>
            </w:r>
            <w:hyperlink r:id="rId346">
              <w:r>
                <w:rPr>
                  <w:i/>
                  <w:color w:val="1155CC"/>
                  <w:sz w:val="16"/>
                  <w:szCs w:val="16"/>
                  <w:u w:val="single"/>
                </w:rPr>
                <w:t>http://csps.wested.org/</w:t>
              </w:r>
            </w:hyperlink>
            <w:r>
              <w:rPr>
                <w:i/>
                <w:color w:val="221E1F"/>
                <w:sz w:val="16"/>
                <w:szCs w:val="16"/>
              </w:rPr>
              <w:t>)</w:t>
            </w:r>
          </w:p>
          <w:p w14:paraId="62300DCD" w14:textId="77777777" w:rsidR="00612EBC" w:rsidRDefault="00612EBC">
            <w:pPr>
              <w:widowControl w:val="0"/>
              <w:spacing w:line="240" w:lineRule="auto"/>
              <w:contextualSpacing w:val="0"/>
            </w:pPr>
          </w:p>
          <w:p w14:paraId="688E5773" w14:textId="77777777" w:rsidR="00612EBC" w:rsidRDefault="00B22173">
            <w:pPr>
              <w:widowControl w:val="0"/>
              <w:spacing w:line="240" w:lineRule="auto"/>
              <w:contextualSpacing w:val="0"/>
            </w:pPr>
            <w:r>
              <w:rPr>
                <w:color w:val="221E1F"/>
                <w:sz w:val="16"/>
                <w:szCs w:val="16"/>
              </w:rPr>
              <w:t xml:space="preserve">SEDL, &amp; U.S. Department of Education. (2013). </w:t>
            </w:r>
            <w:r>
              <w:rPr>
                <w:i/>
                <w:color w:val="221E1F"/>
                <w:sz w:val="16"/>
                <w:szCs w:val="16"/>
              </w:rPr>
              <w:t xml:space="preserve">Partners in education: A dual capacity-building framework for family–school partnerships. </w:t>
            </w:r>
            <w:r>
              <w:rPr>
                <w:color w:val="221E1F"/>
                <w:sz w:val="16"/>
                <w:szCs w:val="16"/>
              </w:rPr>
              <w:t xml:space="preserve">Retrieved from </w:t>
            </w:r>
            <w:hyperlink r:id="rId347">
              <w:r>
                <w:rPr>
                  <w:i/>
                  <w:color w:val="1155CC"/>
                  <w:sz w:val="16"/>
                  <w:szCs w:val="16"/>
                  <w:u w:val="single"/>
                </w:rPr>
                <w:t>http://www2.ed.gov/documents/family-community/partners-education.pdf</w:t>
              </w:r>
            </w:hyperlink>
            <w:r>
              <w:rPr>
                <w:i/>
                <w:color w:val="221E1F"/>
                <w:sz w:val="16"/>
                <w:szCs w:val="16"/>
              </w:rPr>
              <w:t xml:space="preserve"> </w:t>
            </w:r>
          </w:p>
          <w:p w14:paraId="0466C0FA" w14:textId="77777777" w:rsidR="00612EBC" w:rsidRDefault="00612EBC">
            <w:pPr>
              <w:spacing w:line="240" w:lineRule="auto"/>
              <w:contextualSpacing w:val="0"/>
            </w:pPr>
          </w:p>
          <w:p w14:paraId="7505F502" w14:textId="77777777" w:rsidR="00612EBC" w:rsidRDefault="00CF7CF0">
            <w:pPr>
              <w:spacing w:line="240" w:lineRule="auto"/>
              <w:contextualSpacing w:val="0"/>
            </w:pPr>
            <w:hyperlink r:id="rId348">
              <w:r w:rsidR="00B22173">
                <w:rPr>
                  <w:sz w:val="16"/>
                  <w:szCs w:val="16"/>
                  <w:highlight w:val="white"/>
                </w:rPr>
                <w:t>Henderson</w:t>
              </w:r>
            </w:hyperlink>
            <w:r w:rsidR="00B22173">
              <w:rPr>
                <w:sz w:val="16"/>
                <w:szCs w:val="16"/>
                <w:highlight w:val="white"/>
              </w:rPr>
              <w:t xml:space="preserve">, A.T. (2007). </w:t>
            </w:r>
            <w:r w:rsidR="00B22173">
              <w:rPr>
                <w:i/>
                <w:sz w:val="16"/>
                <w:szCs w:val="16"/>
                <w:highlight w:val="white"/>
              </w:rPr>
              <w:t>Beyond the bake sale: The essential guide to family/school partnerships</w:t>
            </w:r>
            <w:r w:rsidR="00B22173">
              <w:rPr>
                <w:sz w:val="16"/>
                <w:szCs w:val="16"/>
                <w:highlight w:val="white"/>
              </w:rPr>
              <w:t xml:space="preserve">. </w:t>
            </w:r>
            <w:r w:rsidR="00B22173">
              <w:rPr>
                <w:sz w:val="16"/>
                <w:szCs w:val="16"/>
              </w:rPr>
              <w:t xml:space="preserve">Retrieved from </w:t>
            </w:r>
            <w:hyperlink r:id="rId349">
              <w:r w:rsidR="00B22173">
                <w:rPr>
                  <w:color w:val="1155CC"/>
                  <w:sz w:val="16"/>
                  <w:szCs w:val="16"/>
                  <w:highlight w:val="white"/>
                  <w:u w:val="single"/>
                </w:rPr>
                <w:t>http://www.hfrp.org/evaluation/the-evaluation-exchange/issue-archive/building-the-future-of-family-involvement/beyond-the-bake-sale-how-school-districts-can-promote-family-involvement</w:t>
              </w:r>
            </w:hyperlink>
            <w:r w:rsidR="00B22173">
              <w:rPr>
                <w:sz w:val="16"/>
                <w:szCs w:val="16"/>
                <w:highlight w:val="white"/>
              </w:rPr>
              <w:t xml:space="preserve"> </w:t>
            </w:r>
          </w:p>
          <w:p w14:paraId="009544CB" w14:textId="77777777" w:rsidR="00612EBC" w:rsidRDefault="00612EBC">
            <w:pPr>
              <w:widowControl w:val="0"/>
              <w:spacing w:line="240" w:lineRule="auto"/>
              <w:contextualSpacing w:val="0"/>
            </w:pPr>
          </w:p>
          <w:p w14:paraId="797CC4FB" w14:textId="77777777" w:rsidR="00612EBC" w:rsidRDefault="00B22173">
            <w:pPr>
              <w:widowControl w:val="0"/>
              <w:spacing w:line="240" w:lineRule="auto"/>
              <w:contextualSpacing w:val="0"/>
            </w:pPr>
            <w:r>
              <w:rPr>
                <w:color w:val="221E1F"/>
                <w:sz w:val="16"/>
                <w:szCs w:val="16"/>
                <w:highlight w:val="white"/>
              </w:rPr>
              <w:t xml:space="preserve">Center for Public Education. (n.d.). </w:t>
            </w:r>
            <w:r>
              <w:rPr>
                <w:i/>
                <w:color w:val="221E1F"/>
                <w:sz w:val="16"/>
                <w:szCs w:val="16"/>
                <w:highlight w:val="white"/>
              </w:rPr>
              <w:t xml:space="preserve">Back to school: How parent involvement affects student achievement. </w:t>
            </w:r>
            <w:r>
              <w:rPr>
                <w:color w:val="221E1F"/>
                <w:sz w:val="16"/>
                <w:szCs w:val="16"/>
                <w:highlight w:val="white"/>
              </w:rPr>
              <w:t>Retrieved from</w:t>
            </w:r>
            <w:r>
              <w:rPr>
                <w:i/>
                <w:color w:val="221E1F"/>
                <w:sz w:val="16"/>
                <w:szCs w:val="16"/>
                <w:highlight w:val="white"/>
              </w:rPr>
              <w:t xml:space="preserve"> </w:t>
            </w:r>
            <w:hyperlink r:id="rId350">
              <w:r>
                <w:rPr>
                  <w:i/>
                  <w:color w:val="1155CC"/>
                  <w:sz w:val="16"/>
                  <w:szCs w:val="16"/>
                  <w:highlight w:val="white"/>
                  <w:u w:val="single"/>
                </w:rPr>
                <w:t>http://www.centerforpubliceducation.org/Main-Menu/Public-education/Parent-Involvement/Parent-Involvement.html</w:t>
              </w:r>
            </w:hyperlink>
            <w:r>
              <w:rPr>
                <w:i/>
                <w:color w:val="221E1F"/>
                <w:sz w:val="16"/>
                <w:szCs w:val="16"/>
                <w:highlight w:val="white"/>
              </w:rPr>
              <w:t xml:space="preserve"> </w:t>
            </w:r>
          </w:p>
          <w:p w14:paraId="429DDBF4" w14:textId="77777777" w:rsidR="00612EBC" w:rsidRDefault="00612EBC">
            <w:pPr>
              <w:widowControl w:val="0"/>
              <w:spacing w:line="240" w:lineRule="auto"/>
              <w:contextualSpacing w:val="0"/>
            </w:pPr>
          </w:p>
          <w:p w14:paraId="3D0BEDF1" w14:textId="77777777" w:rsidR="00612EBC" w:rsidRDefault="00B22173">
            <w:pPr>
              <w:widowControl w:val="0"/>
              <w:spacing w:line="240" w:lineRule="auto"/>
              <w:contextualSpacing w:val="0"/>
            </w:pPr>
            <w:r>
              <w:rPr>
                <w:color w:val="221E1F"/>
                <w:sz w:val="16"/>
                <w:szCs w:val="16"/>
                <w:highlight w:val="white"/>
              </w:rPr>
              <w:t xml:space="preserve">Cotton, K., &amp; Wikelund, K.R. (1989, May). </w:t>
            </w:r>
            <w:r>
              <w:rPr>
                <w:i/>
                <w:color w:val="221E1F"/>
                <w:sz w:val="16"/>
                <w:szCs w:val="16"/>
                <w:highlight w:val="white"/>
              </w:rPr>
              <w:t xml:space="preserve">Parent Involvement in Education. </w:t>
            </w:r>
            <w:r>
              <w:rPr>
                <w:color w:val="221E1F"/>
                <w:sz w:val="16"/>
                <w:szCs w:val="16"/>
              </w:rPr>
              <w:t xml:space="preserve">Retrieved from </w:t>
            </w:r>
            <w:hyperlink r:id="rId351">
              <w:r>
                <w:rPr>
                  <w:i/>
                  <w:color w:val="1155CC"/>
                  <w:sz w:val="16"/>
                  <w:szCs w:val="16"/>
                  <w:highlight w:val="white"/>
                  <w:u w:val="single"/>
                </w:rPr>
                <w:t>http://educationnorthwest.org/sites/default/files/parent-involvement-in-education.pdf</w:t>
              </w:r>
            </w:hyperlink>
            <w:r>
              <w:rPr>
                <w:i/>
                <w:color w:val="221E1F"/>
                <w:sz w:val="16"/>
                <w:szCs w:val="16"/>
                <w:highlight w:val="white"/>
              </w:rPr>
              <w:t xml:space="preserve"> </w:t>
            </w:r>
          </w:p>
          <w:p w14:paraId="0DB40946" w14:textId="77777777" w:rsidR="00612EBC" w:rsidRDefault="00612EBC">
            <w:pPr>
              <w:widowControl w:val="0"/>
              <w:spacing w:line="240" w:lineRule="auto"/>
              <w:contextualSpacing w:val="0"/>
            </w:pPr>
          </w:p>
          <w:p w14:paraId="4ED48A49" w14:textId="77777777" w:rsidR="00612EBC" w:rsidRDefault="00B22173">
            <w:pPr>
              <w:widowControl w:val="0"/>
              <w:spacing w:line="240" w:lineRule="auto"/>
              <w:contextualSpacing w:val="0"/>
            </w:pPr>
            <w:r>
              <w:rPr>
                <w:color w:val="221E1F"/>
                <w:sz w:val="16"/>
                <w:szCs w:val="16"/>
                <w:highlight w:val="white"/>
              </w:rPr>
              <w:t>NEA (n.d.).</w:t>
            </w:r>
            <w:r>
              <w:rPr>
                <w:i/>
                <w:color w:val="221E1F"/>
                <w:sz w:val="16"/>
                <w:szCs w:val="16"/>
                <w:highlight w:val="white"/>
              </w:rPr>
              <w:t xml:space="preserve"> Parent articles &amp; resources.</w:t>
            </w:r>
            <w:r>
              <w:rPr>
                <w:color w:val="221E1F"/>
                <w:sz w:val="16"/>
                <w:szCs w:val="16"/>
                <w:highlight w:val="white"/>
              </w:rPr>
              <w:t xml:space="preserve"> Retrieved from</w:t>
            </w:r>
            <w:r>
              <w:rPr>
                <w:i/>
                <w:color w:val="221E1F"/>
                <w:sz w:val="16"/>
                <w:szCs w:val="16"/>
                <w:highlight w:val="white"/>
              </w:rPr>
              <w:t xml:space="preserve"> </w:t>
            </w:r>
            <w:hyperlink r:id="rId352">
              <w:r>
                <w:rPr>
                  <w:i/>
                  <w:color w:val="1155CC"/>
                  <w:sz w:val="16"/>
                  <w:szCs w:val="16"/>
                  <w:highlight w:val="white"/>
                  <w:u w:val="single"/>
                </w:rPr>
                <w:t>http://www.nea.org/home/ParentArticlesResources.html</w:t>
              </w:r>
            </w:hyperlink>
            <w:r>
              <w:rPr>
                <w:i/>
                <w:color w:val="221E1F"/>
                <w:sz w:val="16"/>
                <w:szCs w:val="16"/>
                <w:highlight w:val="white"/>
              </w:rPr>
              <w:t xml:space="preserve"> </w:t>
            </w:r>
          </w:p>
          <w:p w14:paraId="4AC9F3C7" w14:textId="77777777" w:rsidR="00612EBC" w:rsidRDefault="00612EBC">
            <w:pPr>
              <w:widowControl w:val="0"/>
              <w:spacing w:line="240" w:lineRule="auto"/>
              <w:contextualSpacing w:val="0"/>
            </w:pPr>
          </w:p>
          <w:p w14:paraId="4099EA4A" w14:textId="77777777" w:rsidR="00612EBC" w:rsidRDefault="00B22173">
            <w:pPr>
              <w:widowControl w:val="0"/>
              <w:spacing w:line="240" w:lineRule="auto"/>
              <w:contextualSpacing w:val="0"/>
            </w:pPr>
            <w:r>
              <w:rPr>
                <w:color w:val="221E1F"/>
                <w:sz w:val="16"/>
                <w:szCs w:val="16"/>
                <w:highlight w:val="white"/>
              </w:rPr>
              <w:t xml:space="preserve">Schueler, B. </w:t>
            </w:r>
            <w:r>
              <w:rPr>
                <w:color w:val="221E1F"/>
                <w:sz w:val="16"/>
                <w:szCs w:val="16"/>
              </w:rPr>
              <w:t>A.</w:t>
            </w:r>
            <w:r>
              <w:rPr>
                <w:i/>
                <w:color w:val="221E1F"/>
                <w:sz w:val="16"/>
                <w:szCs w:val="16"/>
              </w:rPr>
              <w:t xml:space="preserve"> </w:t>
            </w:r>
            <w:r>
              <w:rPr>
                <w:color w:val="221E1F"/>
                <w:sz w:val="16"/>
                <w:szCs w:val="16"/>
              </w:rPr>
              <w:t>(2013, February 7). A</w:t>
            </w:r>
            <w:r>
              <w:rPr>
                <w:i/>
                <w:color w:val="221E1F"/>
                <w:sz w:val="16"/>
                <w:szCs w:val="16"/>
              </w:rPr>
              <w:t xml:space="preserve"> new tool for understanding family—school relationships: The Harvard graduate school of education pre-K-12 parent survey. </w:t>
            </w:r>
            <w:r>
              <w:rPr>
                <w:color w:val="221E1F"/>
                <w:sz w:val="16"/>
                <w:szCs w:val="16"/>
              </w:rPr>
              <w:t>Retrieved from</w:t>
            </w:r>
          </w:p>
          <w:p w14:paraId="6BBE0048" w14:textId="77777777" w:rsidR="00612EBC" w:rsidRDefault="00CF7CF0">
            <w:pPr>
              <w:widowControl w:val="0"/>
              <w:spacing w:line="240" w:lineRule="auto"/>
              <w:contextualSpacing w:val="0"/>
            </w:pPr>
            <w:hyperlink r:id="rId353">
              <w:r w:rsidR="00B22173">
                <w:rPr>
                  <w:i/>
                  <w:color w:val="1155CC"/>
                  <w:sz w:val="16"/>
                  <w:szCs w:val="16"/>
                  <w:highlight w:val="white"/>
                  <w:u w:val="single"/>
                </w:rPr>
                <w:t>http://www.hfrp.org/family-involvement/publications-resources/a-new-tool-for-understanding-family-school-relationships-the-harvard-graduate-school-of-education-prek-12-parent-survey</w:t>
              </w:r>
            </w:hyperlink>
            <w:hyperlink r:id="rId354"/>
          </w:p>
          <w:p w14:paraId="731DBD78" w14:textId="77777777" w:rsidR="00612EBC" w:rsidRDefault="00CF7CF0">
            <w:pPr>
              <w:widowControl w:val="0"/>
              <w:spacing w:line="240" w:lineRule="auto"/>
              <w:contextualSpacing w:val="0"/>
            </w:pPr>
            <w:hyperlink r:id="rId355"/>
          </w:p>
          <w:p w14:paraId="56FA9369" w14:textId="77777777" w:rsidR="00612EBC" w:rsidRDefault="00B22173">
            <w:pPr>
              <w:widowControl w:val="0"/>
              <w:spacing w:line="240" w:lineRule="auto"/>
              <w:contextualSpacing w:val="0"/>
            </w:pPr>
            <w:r>
              <w:rPr>
                <w:sz w:val="16"/>
                <w:szCs w:val="16"/>
              </w:rPr>
              <w:t>CDE parent family involvement resources page:</w:t>
            </w:r>
          </w:p>
          <w:p w14:paraId="65F615DC" w14:textId="77777777" w:rsidR="00612EBC" w:rsidRDefault="00CF7CF0">
            <w:pPr>
              <w:widowControl w:val="0"/>
              <w:spacing w:line="240" w:lineRule="auto"/>
              <w:contextualSpacing w:val="0"/>
            </w:pPr>
            <w:hyperlink r:id="rId356">
              <w:r w:rsidR="00B22173">
                <w:rPr>
                  <w:color w:val="1155CC"/>
                  <w:sz w:val="16"/>
                  <w:szCs w:val="16"/>
                  <w:u w:val="single"/>
                </w:rPr>
                <w:t>http://www.cde.ca.gov/ls/pf/pf/resources.asp</w:t>
              </w:r>
            </w:hyperlink>
            <w:hyperlink r:id="rId357"/>
          </w:p>
        </w:tc>
      </w:tr>
      <w:tr w:rsidR="00612EBC" w14:paraId="3B220800" w14:textId="77777777">
        <w:tc>
          <w:tcPr>
            <w:tcW w:w="1470" w:type="dxa"/>
            <w:shd w:val="clear" w:color="auto" w:fill="FFF2CC"/>
            <w:tcMar>
              <w:top w:w="100" w:type="dxa"/>
              <w:left w:w="100" w:type="dxa"/>
              <w:bottom w:w="100" w:type="dxa"/>
              <w:right w:w="100" w:type="dxa"/>
            </w:tcMar>
          </w:tcPr>
          <w:p w14:paraId="2F138E6F" w14:textId="77777777" w:rsidR="00612EBC" w:rsidRDefault="00CF7CF0">
            <w:pPr>
              <w:widowControl w:val="0"/>
              <w:spacing w:line="240" w:lineRule="auto"/>
              <w:ind w:left="255" w:hanging="270"/>
              <w:contextualSpacing w:val="0"/>
            </w:pPr>
            <w:hyperlink r:id="rId358"/>
          </w:p>
        </w:tc>
        <w:tc>
          <w:tcPr>
            <w:tcW w:w="2310" w:type="dxa"/>
            <w:tcMar>
              <w:top w:w="100" w:type="dxa"/>
              <w:left w:w="100" w:type="dxa"/>
              <w:bottom w:w="100" w:type="dxa"/>
              <w:right w:w="100" w:type="dxa"/>
            </w:tcMar>
          </w:tcPr>
          <w:p w14:paraId="1C4C0FD8" w14:textId="77777777" w:rsidR="00612EBC" w:rsidRDefault="00B22173">
            <w:pPr>
              <w:widowControl w:val="0"/>
              <w:spacing w:line="240" w:lineRule="auto"/>
              <w:contextualSpacing w:val="0"/>
            </w:pPr>
            <w:r>
              <w:rPr>
                <w:color w:val="F1C232"/>
                <w:sz w:val="16"/>
                <w:szCs w:val="16"/>
              </w:rPr>
              <w:t>6</w:t>
            </w:r>
            <w:r>
              <w:rPr>
                <w:sz w:val="16"/>
                <w:szCs w:val="16"/>
              </w:rPr>
              <w:t>.3. What systems are in place to provide clear, timely and two-way communications with parents, families and community members on a variety of topics?</w:t>
            </w:r>
          </w:p>
          <w:p w14:paraId="2D088AF1" w14:textId="77777777" w:rsidR="00612EBC" w:rsidRDefault="00612EBC">
            <w:pPr>
              <w:widowControl w:val="0"/>
              <w:spacing w:line="240" w:lineRule="auto"/>
              <w:contextualSpacing w:val="0"/>
            </w:pPr>
          </w:p>
          <w:p w14:paraId="3BC6FF3E" w14:textId="256621E9" w:rsidR="00612EBC" w:rsidRDefault="00B22173">
            <w:pPr>
              <w:spacing w:line="240" w:lineRule="auto"/>
              <w:ind w:left="45"/>
              <w:contextualSpacing w:val="0"/>
            </w:pPr>
            <w:r>
              <w:rPr>
                <w:color w:val="F1C232"/>
                <w:sz w:val="16"/>
                <w:szCs w:val="16"/>
              </w:rPr>
              <w:t>6</w:t>
            </w:r>
            <w:r w:rsidR="007E218B">
              <w:rPr>
                <w:sz w:val="16"/>
                <w:szCs w:val="16"/>
              </w:rPr>
              <w:t xml:space="preserve">.3i </w:t>
            </w:r>
            <w:r>
              <w:rPr>
                <w:sz w:val="16"/>
                <w:szCs w:val="16"/>
              </w:rPr>
              <w:t>How do district and school staffs provide multiple opportunities for parents and family members to receive student and school information and resources on an ongoing basis?</w:t>
            </w:r>
          </w:p>
          <w:p w14:paraId="5C3AB022" w14:textId="77777777" w:rsidR="00612EBC" w:rsidRDefault="00612EBC">
            <w:pPr>
              <w:widowControl w:val="0"/>
              <w:spacing w:line="240" w:lineRule="auto"/>
              <w:contextualSpacing w:val="0"/>
            </w:pPr>
          </w:p>
        </w:tc>
        <w:tc>
          <w:tcPr>
            <w:tcW w:w="3465" w:type="dxa"/>
            <w:tcMar>
              <w:top w:w="100" w:type="dxa"/>
              <w:left w:w="100" w:type="dxa"/>
              <w:bottom w:w="100" w:type="dxa"/>
              <w:right w:w="100" w:type="dxa"/>
            </w:tcMar>
          </w:tcPr>
          <w:p w14:paraId="5283F48C" w14:textId="77777777" w:rsidR="00612EBC" w:rsidRDefault="00B22173">
            <w:pPr>
              <w:spacing w:line="240" w:lineRule="auto"/>
              <w:contextualSpacing w:val="0"/>
            </w:pPr>
            <w:r>
              <w:rPr>
                <w:color w:val="F1C232"/>
                <w:sz w:val="16"/>
                <w:szCs w:val="16"/>
              </w:rPr>
              <w:t>6</w:t>
            </w:r>
            <w:r>
              <w:rPr>
                <w:sz w:val="16"/>
                <w:szCs w:val="16"/>
              </w:rPr>
              <w:t>.3a The district values parent and student participation and has policies and practices in place with the goal of maximizing meaningful participation in order to enhance student learning achievement.</w:t>
            </w:r>
          </w:p>
          <w:p w14:paraId="2B4983CA" w14:textId="73D9B254" w:rsidR="00612EBC" w:rsidRDefault="00B22173">
            <w:pPr>
              <w:spacing w:line="240" w:lineRule="auto"/>
              <w:contextualSpacing w:val="0"/>
            </w:pPr>
            <w:r>
              <w:rPr>
                <w:color w:val="F1C232"/>
                <w:sz w:val="16"/>
                <w:szCs w:val="16"/>
              </w:rPr>
              <w:t>6</w:t>
            </w:r>
            <w:r w:rsidR="007E218B">
              <w:rPr>
                <w:sz w:val="16"/>
                <w:szCs w:val="16"/>
              </w:rPr>
              <w:t xml:space="preserve">.3b </w:t>
            </w:r>
            <w:r>
              <w:rPr>
                <w:sz w:val="16"/>
                <w:szCs w:val="16"/>
              </w:rPr>
              <w:t>When appropriate, information is translated (written and oral) for parents in a language they understand.</w:t>
            </w:r>
          </w:p>
          <w:p w14:paraId="3E51A98F" w14:textId="3CC97C1C" w:rsidR="00612EBC" w:rsidRDefault="00B22173">
            <w:pPr>
              <w:spacing w:line="240" w:lineRule="auto"/>
              <w:contextualSpacing w:val="0"/>
            </w:pPr>
            <w:r>
              <w:rPr>
                <w:color w:val="F1C232"/>
                <w:sz w:val="16"/>
                <w:szCs w:val="16"/>
              </w:rPr>
              <w:t>6</w:t>
            </w:r>
            <w:r>
              <w:rPr>
                <w:sz w:val="16"/>
                <w:szCs w:val="16"/>
              </w:rPr>
              <w:t>.3c The district and schools inform p</w:t>
            </w:r>
            <w:r w:rsidR="007E218B">
              <w:rPr>
                <w:sz w:val="16"/>
                <w:szCs w:val="16"/>
              </w:rPr>
              <w:t xml:space="preserve">arents about the state content </w:t>
            </w:r>
            <w:r>
              <w:rPr>
                <w:sz w:val="16"/>
                <w:szCs w:val="16"/>
              </w:rPr>
              <w:t>standards, the curriculum, their child’s progress on state and local assessments, school and district activities and educational issues.</w:t>
            </w:r>
          </w:p>
          <w:p w14:paraId="5DE2B03C" w14:textId="76CDA7D6" w:rsidR="00612EBC" w:rsidRDefault="00B22173">
            <w:pPr>
              <w:spacing w:line="240" w:lineRule="auto"/>
              <w:contextualSpacing w:val="0"/>
            </w:pPr>
            <w:r>
              <w:rPr>
                <w:color w:val="F1C232"/>
                <w:sz w:val="16"/>
                <w:szCs w:val="16"/>
              </w:rPr>
              <w:t>6</w:t>
            </w:r>
            <w:r w:rsidR="007E218B">
              <w:rPr>
                <w:sz w:val="16"/>
                <w:szCs w:val="16"/>
              </w:rPr>
              <w:t xml:space="preserve">.3d </w:t>
            </w:r>
            <w:r>
              <w:rPr>
                <w:sz w:val="16"/>
                <w:szCs w:val="16"/>
              </w:rPr>
              <w:t>All schools welcome parents to provide input on and be involved in matters that affect their children’s education.</w:t>
            </w:r>
          </w:p>
        </w:tc>
        <w:tc>
          <w:tcPr>
            <w:tcW w:w="3585" w:type="dxa"/>
            <w:tcMar>
              <w:top w:w="100" w:type="dxa"/>
              <w:left w:w="100" w:type="dxa"/>
              <w:bottom w:w="100" w:type="dxa"/>
              <w:right w:w="100" w:type="dxa"/>
            </w:tcMar>
          </w:tcPr>
          <w:p w14:paraId="5C8FCD1B" w14:textId="4AACA81D"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 xml:space="preserve">Review parent involvement policies and information provided to parents to determine if it is easy to understand and if it addresses all of the indicated areas (see column to the left). </w:t>
            </w:r>
          </w:p>
          <w:p w14:paraId="13BC6073" w14:textId="77777777" w:rsidR="00612EBC" w:rsidRDefault="00B22173">
            <w:pPr>
              <w:widowControl w:val="0"/>
              <w:numPr>
                <w:ilvl w:val="0"/>
                <w:numId w:val="12"/>
              </w:numPr>
              <w:spacing w:line="240" w:lineRule="auto"/>
              <w:ind w:left="270" w:hanging="90"/>
              <w:rPr>
                <w:sz w:val="16"/>
                <w:szCs w:val="16"/>
              </w:rPr>
            </w:pPr>
            <w:r>
              <w:rPr>
                <w:sz w:val="16"/>
                <w:szCs w:val="16"/>
              </w:rPr>
              <w:t>Provide resources and templates for district use, as appropriate.</w:t>
            </w:r>
          </w:p>
          <w:p w14:paraId="3CCCD4E0" w14:textId="77777777" w:rsidR="00612EBC" w:rsidRDefault="00B22173">
            <w:pPr>
              <w:widowControl w:val="0"/>
              <w:numPr>
                <w:ilvl w:val="0"/>
                <w:numId w:val="12"/>
              </w:numPr>
              <w:spacing w:line="240" w:lineRule="auto"/>
              <w:ind w:left="270" w:hanging="90"/>
              <w:rPr>
                <w:sz w:val="16"/>
                <w:szCs w:val="16"/>
              </w:rPr>
            </w:pPr>
            <w:r>
              <w:rPr>
                <w:sz w:val="16"/>
                <w:szCs w:val="16"/>
              </w:rPr>
              <w:t>Verify that translation is provided when (minimally) 20% or more of the parents speak a single language other than English.</w:t>
            </w:r>
          </w:p>
          <w:p w14:paraId="190F5897" w14:textId="77777777" w:rsidR="00612EBC" w:rsidRDefault="00612EBC">
            <w:pPr>
              <w:widowControl w:val="0"/>
              <w:spacing w:line="240" w:lineRule="auto"/>
              <w:contextualSpacing w:val="0"/>
            </w:pPr>
          </w:p>
          <w:p w14:paraId="7CC649B5" w14:textId="5CBA459D"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Assist with outlining training content and finding support to provide training about the California standards, curriculum, and assessments, and information about how parents can support their children’s learning at home.</w:t>
            </w:r>
          </w:p>
          <w:p w14:paraId="5E068F13" w14:textId="77777777" w:rsidR="00612EBC" w:rsidRDefault="00612EBC">
            <w:pPr>
              <w:widowControl w:val="0"/>
              <w:spacing w:line="240" w:lineRule="auto"/>
              <w:contextualSpacing w:val="0"/>
            </w:pPr>
          </w:p>
          <w:p w14:paraId="3CABC284" w14:textId="710D7325"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 xml:space="preserve">Draft messages to use with students that provide information about opportunities for involvement and the key ideas to be conveyed to stakeholders. </w:t>
            </w:r>
          </w:p>
          <w:p w14:paraId="24520A09"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7A57CB11" w14:textId="77777777" w:rsidR="00612EBC" w:rsidRDefault="00B22173">
            <w:pPr>
              <w:widowControl w:val="0"/>
              <w:spacing w:line="240" w:lineRule="auto"/>
              <w:contextualSpacing w:val="0"/>
            </w:pPr>
            <w:r>
              <w:rPr>
                <w:sz w:val="16"/>
                <w:szCs w:val="16"/>
              </w:rPr>
              <w:t xml:space="preserve">CCSESA. (n.d.). </w:t>
            </w:r>
            <w:r>
              <w:rPr>
                <w:i/>
                <w:sz w:val="16"/>
                <w:szCs w:val="16"/>
              </w:rPr>
              <w:t>Building blocks of integrated academic district support.</w:t>
            </w:r>
            <w:r>
              <w:rPr>
                <w:sz w:val="16"/>
                <w:szCs w:val="16"/>
              </w:rPr>
              <w:t xml:space="preserve"> Retrieved from</w:t>
            </w:r>
          </w:p>
          <w:p w14:paraId="1516362D" w14:textId="77777777" w:rsidR="00612EBC" w:rsidRDefault="00CF7CF0">
            <w:pPr>
              <w:contextualSpacing w:val="0"/>
            </w:pPr>
            <w:hyperlink r:id="rId359">
              <w:r w:rsidR="00B22173">
                <w:rPr>
                  <w:color w:val="1155CC"/>
                  <w:sz w:val="16"/>
                  <w:szCs w:val="16"/>
                  <w:u w:val="single"/>
                </w:rPr>
                <w:t>http://region3support.org/files/resources/Building%20Blocks%20of%20Academic%20Support%20Final%20SCOE.pdf</w:t>
              </w:r>
            </w:hyperlink>
            <w:r w:rsidR="00B22173">
              <w:rPr>
                <w:sz w:val="16"/>
                <w:szCs w:val="16"/>
              </w:rPr>
              <w:t xml:space="preserve"> </w:t>
            </w:r>
          </w:p>
          <w:p w14:paraId="10291E83" w14:textId="77777777" w:rsidR="00612EBC" w:rsidRDefault="00B22173">
            <w:pPr>
              <w:spacing w:line="240" w:lineRule="auto"/>
              <w:contextualSpacing w:val="0"/>
            </w:pPr>
            <w:r>
              <w:rPr>
                <w:sz w:val="16"/>
                <w:szCs w:val="16"/>
              </w:rPr>
              <w:t xml:space="preserve"> </w:t>
            </w:r>
          </w:p>
          <w:p w14:paraId="3216D31D" w14:textId="77777777" w:rsidR="00612EBC" w:rsidRDefault="00B22173">
            <w:pPr>
              <w:widowControl w:val="0"/>
              <w:spacing w:line="240" w:lineRule="auto"/>
              <w:contextualSpacing w:val="0"/>
            </w:pPr>
            <w:r>
              <w:rPr>
                <w:sz w:val="16"/>
                <w:szCs w:val="16"/>
              </w:rPr>
              <w:t>California Department of Education,</w:t>
            </w:r>
          </w:p>
          <w:p w14:paraId="30ADCA77" w14:textId="77777777" w:rsidR="00612EBC" w:rsidRDefault="00B22173">
            <w:pPr>
              <w:widowControl w:val="0"/>
              <w:spacing w:line="240" w:lineRule="auto"/>
              <w:contextualSpacing w:val="0"/>
            </w:pPr>
            <w:r>
              <w:rPr>
                <w:sz w:val="16"/>
                <w:szCs w:val="16"/>
              </w:rPr>
              <w:t xml:space="preserve">Clearinghouse for Multilingual Documents </w:t>
            </w:r>
          </w:p>
          <w:p w14:paraId="163D0349" w14:textId="77777777" w:rsidR="00612EBC" w:rsidRDefault="00CF7CF0">
            <w:pPr>
              <w:widowControl w:val="0"/>
              <w:spacing w:line="240" w:lineRule="auto"/>
              <w:contextualSpacing w:val="0"/>
            </w:pPr>
            <w:hyperlink r:id="rId360">
              <w:r w:rsidR="00B22173">
                <w:rPr>
                  <w:color w:val="1155CC"/>
                  <w:sz w:val="16"/>
                  <w:szCs w:val="16"/>
                  <w:u w:val="single"/>
                </w:rPr>
                <w:t>http://www.cde.ca.gov/ls/pf/cm/</w:t>
              </w:r>
            </w:hyperlink>
            <w:hyperlink r:id="rId361"/>
          </w:p>
          <w:p w14:paraId="3DB3C902" w14:textId="77777777" w:rsidR="00612EBC" w:rsidRDefault="00CF7CF0">
            <w:pPr>
              <w:widowControl w:val="0"/>
              <w:spacing w:line="240" w:lineRule="auto"/>
              <w:contextualSpacing w:val="0"/>
            </w:pPr>
            <w:hyperlink r:id="rId362"/>
          </w:p>
          <w:p w14:paraId="35332220" w14:textId="77777777" w:rsidR="00612EBC" w:rsidRDefault="00B22173">
            <w:pPr>
              <w:widowControl w:val="0"/>
              <w:spacing w:line="240" w:lineRule="auto"/>
              <w:contextualSpacing w:val="0"/>
            </w:pPr>
            <w:r>
              <w:rPr>
                <w:sz w:val="16"/>
                <w:szCs w:val="16"/>
              </w:rPr>
              <w:t xml:space="preserve">San Diego State University, </w:t>
            </w:r>
          </w:p>
          <w:p w14:paraId="05B0FBA6" w14:textId="77777777" w:rsidR="00612EBC" w:rsidRDefault="00B22173">
            <w:pPr>
              <w:widowControl w:val="0"/>
              <w:spacing w:line="240" w:lineRule="auto"/>
              <w:contextualSpacing w:val="0"/>
            </w:pPr>
            <w:r>
              <w:rPr>
                <w:sz w:val="16"/>
                <w:szCs w:val="16"/>
              </w:rPr>
              <w:t xml:space="preserve">Center for family, school, community engagement. </w:t>
            </w:r>
          </w:p>
          <w:p w14:paraId="71B2B07F" w14:textId="77777777" w:rsidR="00612EBC" w:rsidRDefault="00CF7CF0">
            <w:pPr>
              <w:widowControl w:val="0"/>
              <w:spacing w:line="240" w:lineRule="auto"/>
              <w:contextualSpacing w:val="0"/>
            </w:pPr>
            <w:hyperlink r:id="rId363">
              <w:r w:rsidR="00B22173">
                <w:rPr>
                  <w:color w:val="1155CC"/>
                  <w:sz w:val="16"/>
                  <w:szCs w:val="16"/>
                  <w:u w:val="single"/>
                </w:rPr>
                <w:t>http://parent.sdsu.edu</w:t>
              </w:r>
            </w:hyperlink>
            <w:r w:rsidR="00B22173">
              <w:rPr>
                <w:sz w:val="16"/>
                <w:szCs w:val="16"/>
              </w:rPr>
              <w:t xml:space="preserve"> </w:t>
            </w:r>
          </w:p>
          <w:p w14:paraId="6F29E3E2" w14:textId="77777777" w:rsidR="00612EBC" w:rsidRDefault="00612EBC">
            <w:pPr>
              <w:widowControl w:val="0"/>
              <w:spacing w:line="240" w:lineRule="auto"/>
              <w:contextualSpacing w:val="0"/>
            </w:pPr>
          </w:p>
          <w:p w14:paraId="351836BC" w14:textId="77777777" w:rsidR="00612EBC" w:rsidRDefault="00B22173">
            <w:pPr>
              <w:widowControl w:val="0"/>
              <w:spacing w:line="240" w:lineRule="auto"/>
              <w:contextualSpacing w:val="0"/>
            </w:pPr>
            <w:r>
              <w:rPr>
                <w:sz w:val="16"/>
                <w:szCs w:val="16"/>
              </w:rPr>
              <w:t xml:space="preserve">California PTA. (n.d.). </w:t>
            </w:r>
            <w:r>
              <w:rPr>
                <w:i/>
                <w:sz w:val="16"/>
                <w:szCs w:val="16"/>
              </w:rPr>
              <w:t xml:space="preserve">PTA national standards for family-school partnerships. </w:t>
            </w:r>
            <w:r>
              <w:rPr>
                <w:sz w:val="16"/>
                <w:szCs w:val="16"/>
              </w:rPr>
              <w:t>[Web log post].</w:t>
            </w:r>
          </w:p>
          <w:p w14:paraId="7CF897D8" w14:textId="77777777" w:rsidR="00612EBC" w:rsidRDefault="00CF7CF0">
            <w:pPr>
              <w:widowControl w:val="0"/>
              <w:spacing w:line="240" w:lineRule="auto"/>
              <w:contextualSpacing w:val="0"/>
            </w:pPr>
            <w:hyperlink r:id="rId364">
              <w:r w:rsidR="00B22173">
                <w:rPr>
                  <w:color w:val="1155CC"/>
                  <w:sz w:val="16"/>
                  <w:szCs w:val="16"/>
                  <w:u w:val="single"/>
                </w:rPr>
                <w:t>http://capta.org/resource/family-school-partnerships/</w:t>
              </w:r>
            </w:hyperlink>
            <w:hyperlink r:id="rId365"/>
          </w:p>
          <w:p w14:paraId="67E63998" w14:textId="77777777" w:rsidR="00612EBC" w:rsidRDefault="00CF7CF0">
            <w:pPr>
              <w:widowControl w:val="0"/>
              <w:spacing w:line="240" w:lineRule="auto"/>
              <w:contextualSpacing w:val="0"/>
            </w:pPr>
            <w:hyperlink r:id="rId366"/>
          </w:p>
          <w:p w14:paraId="063C6D70" w14:textId="77777777" w:rsidR="00612EBC" w:rsidRDefault="00B22173">
            <w:pPr>
              <w:widowControl w:val="0"/>
              <w:spacing w:line="240" w:lineRule="auto"/>
              <w:contextualSpacing w:val="0"/>
            </w:pPr>
            <w:r>
              <w:rPr>
                <w:sz w:val="16"/>
                <w:szCs w:val="16"/>
              </w:rPr>
              <w:t>Parental Information and</w:t>
            </w:r>
          </w:p>
          <w:p w14:paraId="573F26C5" w14:textId="77777777" w:rsidR="00612EBC" w:rsidRDefault="00B22173">
            <w:pPr>
              <w:widowControl w:val="0"/>
              <w:spacing w:line="240" w:lineRule="auto"/>
              <w:contextualSpacing w:val="0"/>
            </w:pPr>
            <w:r>
              <w:rPr>
                <w:sz w:val="16"/>
                <w:szCs w:val="16"/>
              </w:rPr>
              <w:t>Resource Centers (PIRC):</w:t>
            </w:r>
          </w:p>
          <w:p w14:paraId="2CBF3F8A" w14:textId="77777777" w:rsidR="00612EBC" w:rsidRDefault="00612EBC">
            <w:pPr>
              <w:widowControl w:val="0"/>
              <w:spacing w:line="240" w:lineRule="auto"/>
              <w:contextualSpacing w:val="0"/>
            </w:pPr>
          </w:p>
          <w:p w14:paraId="3FF56128" w14:textId="77777777" w:rsidR="00612EBC" w:rsidRDefault="00B22173">
            <w:pPr>
              <w:widowControl w:val="0"/>
              <w:spacing w:line="240" w:lineRule="auto"/>
              <w:contextualSpacing w:val="0"/>
            </w:pPr>
            <w:r>
              <w:rPr>
                <w:sz w:val="16"/>
                <w:szCs w:val="16"/>
              </w:rPr>
              <w:t>CA PIRC 1:</w:t>
            </w:r>
          </w:p>
          <w:p w14:paraId="439D1512" w14:textId="77777777" w:rsidR="00612EBC" w:rsidRDefault="00CF7CF0">
            <w:pPr>
              <w:widowControl w:val="0"/>
              <w:spacing w:line="240" w:lineRule="auto"/>
              <w:contextualSpacing w:val="0"/>
            </w:pPr>
            <w:hyperlink r:id="rId367">
              <w:r w:rsidR="00B22173">
                <w:rPr>
                  <w:color w:val="1155CC"/>
                  <w:sz w:val="16"/>
                  <w:szCs w:val="16"/>
                  <w:u w:val="single"/>
                </w:rPr>
                <w:t>www.bilingualeducation.org</w:t>
              </w:r>
            </w:hyperlink>
            <w:r w:rsidR="00B22173">
              <w:rPr>
                <w:sz w:val="16"/>
                <w:szCs w:val="16"/>
              </w:rPr>
              <w:t xml:space="preserve"> </w:t>
            </w:r>
          </w:p>
          <w:p w14:paraId="7C3E2FB3" w14:textId="77777777" w:rsidR="00612EBC" w:rsidRDefault="00612EBC">
            <w:pPr>
              <w:widowControl w:val="0"/>
              <w:spacing w:line="240" w:lineRule="auto"/>
              <w:contextualSpacing w:val="0"/>
            </w:pPr>
          </w:p>
          <w:p w14:paraId="78B8CFE6" w14:textId="77777777" w:rsidR="00612EBC" w:rsidRDefault="00B22173">
            <w:pPr>
              <w:widowControl w:val="0"/>
              <w:spacing w:line="240" w:lineRule="auto"/>
              <w:contextualSpacing w:val="0"/>
            </w:pPr>
            <w:r>
              <w:rPr>
                <w:sz w:val="16"/>
                <w:szCs w:val="16"/>
              </w:rPr>
              <w:t>CDE-CTE resources for business and community engagement</w:t>
            </w:r>
          </w:p>
          <w:p w14:paraId="650C9DB8" w14:textId="77777777" w:rsidR="00612EBC" w:rsidRDefault="00CF7CF0">
            <w:pPr>
              <w:widowControl w:val="0"/>
              <w:spacing w:line="240" w:lineRule="auto"/>
              <w:contextualSpacing w:val="0"/>
            </w:pPr>
            <w:hyperlink r:id="rId368">
              <w:r w:rsidR="00B22173">
                <w:rPr>
                  <w:color w:val="1155CC"/>
                  <w:sz w:val="16"/>
                  <w:szCs w:val="16"/>
                  <w:u w:val="single"/>
                </w:rPr>
                <w:t>http://www.cde.ca.gov/be/pn/im/documents/info-cib-spald-dec06item01a2f.doc</w:t>
              </w:r>
            </w:hyperlink>
            <w:hyperlink r:id="rId369"/>
          </w:p>
          <w:p w14:paraId="300B7CBA" w14:textId="77777777" w:rsidR="00612EBC" w:rsidRDefault="00CF7CF0">
            <w:pPr>
              <w:widowControl w:val="0"/>
              <w:spacing w:line="240" w:lineRule="auto"/>
              <w:contextualSpacing w:val="0"/>
            </w:pPr>
            <w:hyperlink r:id="rId370"/>
          </w:p>
          <w:p w14:paraId="43BCC017" w14:textId="77777777" w:rsidR="00612EBC" w:rsidRDefault="00B22173">
            <w:pPr>
              <w:widowControl w:val="0"/>
              <w:spacing w:line="240" w:lineRule="auto"/>
              <w:contextualSpacing w:val="0"/>
            </w:pPr>
            <w:r>
              <w:rPr>
                <w:sz w:val="16"/>
                <w:szCs w:val="16"/>
              </w:rPr>
              <w:t xml:space="preserve">LCAP Watch Communication Tools: </w:t>
            </w:r>
            <w:hyperlink r:id="rId371">
              <w:r>
                <w:rPr>
                  <w:color w:val="1155CC"/>
                  <w:sz w:val="16"/>
                  <w:szCs w:val="16"/>
                  <w:u w:val="single"/>
                </w:rPr>
                <w:t>http://lcapwatch.org/resources/</w:t>
              </w:r>
            </w:hyperlink>
          </w:p>
        </w:tc>
      </w:tr>
      <w:tr w:rsidR="00612EBC" w14:paraId="32F37D29" w14:textId="77777777">
        <w:tc>
          <w:tcPr>
            <w:tcW w:w="1470" w:type="dxa"/>
            <w:shd w:val="clear" w:color="auto" w:fill="FFF2CC"/>
            <w:tcMar>
              <w:top w:w="100" w:type="dxa"/>
              <w:left w:w="100" w:type="dxa"/>
              <w:bottom w:w="100" w:type="dxa"/>
              <w:right w:w="100" w:type="dxa"/>
            </w:tcMar>
          </w:tcPr>
          <w:p w14:paraId="2399B315"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42735489" w14:textId="7F0AC11D" w:rsidR="00612EBC" w:rsidRDefault="00B22173">
            <w:pPr>
              <w:spacing w:line="240" w:lineRule="auto"/>
              <w:contextualSpacing w:val="0"/>
            </w:pPr>
            <w:r>
              <w:rPr>
                <w:color w:val="F1C232"/>
                <w:sz w:val="16"/>
                <w:szCs w:val="16"/>
              </w:rPr>
              <w:t>6.</w:t>
            </w:r>
            <w:r>
              <w:rPr>
                <w:sz w:val="16"/>
                <w:szCs w:val="16"/>
              </w:rPr>
              <w:t>4. How do district and school staff provide multiple opportunities</w:t>
            </w:r>
            <w:r w:rsidR="007E218B">
              <w:t xml:space="preserve"> </w:t>
            </w:r>
            <w:r>
              <w:rPr>
                <w:sz w:val="16"/>
                <w:szCs w:val="16"/>
              </w:rPr>
              <w:t>for parents and family</w:t>
            </w:r>
            <w:r w:rsidR="007E218B">
              <w:t xml:space="preserve"> </w:t>
            </w:r>
            <w:r>
              <w:rPr>
                <w:sz w:val="16"/>
                <w:szCs w:val="16"/>
              </w:rPr>
              <w:t>members to be part of</w:t>
            </w:r>
            <w:r w:rsidR="007E218B">
              <w:t xml:space="preserve"> </w:t>
            </w:r>
            <w:r>
              <w:rPr>
                <w:sz w:val="16"/>
                <w:szCs w:val="16"/>
              </w:rPr>
              <w:t>decision-making on an ongoing basis?</w:t>
            </w:r>
          </w:p>
        </w:tc>
        <w:tc>
          <w:tcPr>
            <w:tcW w:w="3465" w:type="dxa"/>
            <w:tcMar>
              <w:top w:w="100" w:type="dxa"/>
              <w:left w:w="100" w:type="dxa"/>
              <w:bottom w:w="100" w:type="dxa"/>
              <w:right w:w="100" w:type="dxa"/>
            </w:tcMar>
          </w:tcPr>
          <w:p w14:paraId="5D7ED0A1" w14:textId="77777777" w:rsidR="00612EBC" w:rsidRDefault="00B22173">
            <w:pPr>
              <w:spacing w:line="240" w:lineRule="auto"/>
              <w:contextualSpacing w:val="0"/>
            </w:pPr>
            <w:r>
              <w:rPr>
                <w:color w:val="F1C232"/>
                <w:sz w:val="16"/>
                <w:szCs w:val="16"/>
              </w:rPr>
              <w:t>6.</w:t>
            </w:r>
            <w:r>
              <w:rPr>
                <w:sz w:val="16"/>
                <w:szCs w:val="16"/>
              </w:rPr>
              <w:t>4a The district involves parents in the joint development of the LCAP as well as other plans and the processes of school review and improvement goals.</w:t>
            </w:r>
          </w:p>
          <w:p w14:paraId="2C5B2EF9" w14:textId="2FB744F7" w:rsidR="00612EBC" w:rsidRDefault="00B22173">
            <w:pPr>
              <w:spacing w:line="240" w:lineRule="auto"/>
              <w:contextualSpacing w:val="0"/>
            </w:pPr>
            <w:r>
              <w:rPr>
                <w:color w:val="F1C232"/>
                <w:sz w:val="16"/>
                <w:szCs w:val="16"/>
              </w:rPr>
              <w:t>6</w:t>
            </w:r>
            <w:r>
              <w:rPr>
                <w:sz w:val="16"/>
                <w:szCs w:val="16"/>
              </w:rPr>
              <w:t>.4b The district coordinates technical assistance to schools in planning and implementing effective</w:t>
            </w:r>
            <w:r w:rsidR="007E218B">
              <w:t xml:space="preserve"> </w:t>
            </w:r>
            <w:r>
              <w:rPr>
                <w:sz w:val="16"/>
                <w:szCs w:val="16"/>
              </w:rPr>
              <w:t>family involvement activities to improve student achievement.</w:t>
            </w:r>
          </w:p>
          <w:p w14:paraId="4125DEDF" w14:textId="77777777" w:rsidR="00612EBC" w:rsidRDefault="00B22173">
            <w:pPr>
              <w:spacing w:line="240" w:lineRule="auto"/>
              <w:contextualSpacing w:val="0"/>
            </w:pPr>
            <w:r>
              <w:rPr>
                <w:color w:val="F1C232"/>
                <w:sz w:val="16"/>
                <w:szCs w:val="16"/>
              </w:rPr>
              <w:t>6</w:t>
            </w:r>
            <w:r>
              <w:rPr>
                <w:sz w:val="16"/>
                <w:szCs w:val="16"/>
              </w:rPr>
              <w:t>.4c The district builds capacity for strong parent involvement in the district and schools.</w:t>
            </w:r>
          </w:p>
          <w:p w14:paraId="64E3F7BD" w14:textId="77777777" w:rsidR="00612EBC" w:rsidRDefault="00B22173">
            <w:pPr>
              <w:spacing w:line="240" w:lineRule="auto"/>
              <w:contextualSpacing w:val="0"/>
            </w:pPr>
            <w:r>
              <w:rPr>
                <w:color w:val="F1C232"/>
                <w:sz w:val="16"/>
                <w:szCs w:val="16"/>
              </w:rPr>
              <w:t>6.</w:t>
            </w:r>
            <w:r>
              <w:rPr>
                <w:sz w:val="16"/>
                <w:szCs w:val="16"/>
              </w:rPr>
              <w:t>4d The district coordinates and integrates parent involvement strategies.</w:t>
            </w:r>
          </w:p>
          <w:p w14:paraId="18A3E8A0" w14:textId="77777777" w:rsidR="00612EBC" w:rsidRDefault="00612EBC">
            <w:pPr>
              <w:spacing w:line="240" w:lineRule="auto"/>
              <w:contextualSpacing w:val="0"/>
            </w:pPr>
          </w:p>
        </w:tc>
        <w:tc>
          <w:tcPr>
            <w:tcW w:w="3585" w:type="dxa"/>
            <w:tcMar>
              <w:top w:w="100" w:type="dxa"/>
              <w:left w:w="100" w:type="dxa"/>
              <w:bottom w:w="100" w:type="dxa"/>
              <w:right w:w="100" w:type="dxa"/>
            </w:tcMar>
          </w:tcPr>
          <w:p w14:paraId="6320093B" w14:textId="24DD79D2"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Review stakeholder involvement for LCAP development to determine if all appropriate representatives were included in the process.</w:t>
            </w:r>
          </w:p>
          <w:p w14:paraId="5F0F04BB" w14:textId="77777777" w:rsidR="00612EBC" w:rsidRDefault="00612EBC">
            <w:pPr>
              <w:widowControl w:val="0"/>
              <w:spacing w:line="240" w:lineRule="auto"/>
              <w:contextualSpacing w:val="0"/>
            </w:pPr>
          </w:p>
          <w:p w14:paraId="5E357424" w14:textId="5F9728B5"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Review a list of district and school committee members to determine the level of parent involvement. Indicate any areas where parent involvement is lacking.</w:t>
            </w:r>
          </w:p>
          <w:p w14:paraId="43B56CBC" w14:textId="77777777" w:rsidR="00612EBC" w:rsidRDefault="00612EBC">
            <w:pPr>
              <w:widowControl w:val="0"/>
              <w:spacing w:line="240" w:lineRule="auto"/>
              <w:contextualSpacing w:val="0"/>
            </w:pPr>
          </w:p>
          <w:p w14:paraId="2219321A" w14:textId="4501832B"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Develop a process and timeline for the district staff to work with school site leaders to ensure the SPSAs are aligned to the LCAP and the state’s eight priorities.</w:t>
            </w:r>
          </w:p>
          <w:p w14:paraId="3BA3E610" w14:textId="77777777" w:rsidR="00612EBC" w:rsidRDefault="00612EBC">
            <w:pPr>
              <w:widowControl w:val="0"/>
              <w:spacing w:line="240" w:lineRule="auto"/>
              <w:contextualSpacing w:val="0"/>
            </w:pPr>
          </w:p>
          <w:p w14:paraId="19BDCCC1" w14:textId="6611D32C"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Provide resources regarding effective parent involvement practices and requirements.</w:t>
            </w:r>
            <w:r>
              <w:rPr>
                <w:color w:val="221E1F"/>
                <w:sz w:val="16"/>
                <w:szCs w:val="16"/>
              </w:rPr>
              <w:t xml:space="preserve"> </w:t>
            </w:r>
          </w:p>
          <w:p w14:paraId="2164D2E5" w14:textId="77777777" w:rsidR="00612EBC" w:rsidRDefault="00B22173">
            <w:pPr>
              <w:widowControl w:val="0"/>
              <w:numPr>
                <w:ilvl w:val="0"/>
                <w:numId w:val="10"/>
              </w:numPr>
              <w:spacing w:line="240" w:lineRule="auto"/>
              <w:ind w:left="360" w:hanging="180"/>
              <w:rPr>
                <w:color w:val="221E1F"/>
                <w:sz w:val="16"/>
                <w:szCs w:val="16"/>
              </w:rPr>
            </w:pPr>
            <w:r>
              <w:rPr>
                <w:color w:val="221E1F"/>
                <w:sz w:val="16"/>
                <w:szCs w:val="16"/>
              </w:rPr>
              <w:t>Share information with principal’s regarding strategies to establish and maintain family partnerships with the school.</w:t>
            </w:r>
          </w:p>
          <w:p w14:paraId="33FB594F" w14:textId="77777777" w:rsidR="00612EBC" w:rsidRDefault="00612EBC">
            <w:pPr>
              <w:widowControl w:val="0"/>
              <w:spacing w:line="240" w:lineRule="auto"/>
              <w:contextualSpacing w:val="0"/>
            </w:pPr>
          </w:p>
          <w:p w14:paraId="4C9DF56E" w14:textId="54DF34EC"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Develop a year-long schedule for the district/sites to provide parent training and implement family involvement activities.</w:t>
            </w:r>
          </w:p>
          <w:p w14:paraId="62DD4C9C" w14:textId="77777777" w:rsidR="00612EBC" w:rsidRDefault="00B22173">
            <w:pPr>
              <w:widowControl w:val="0"/>
              <w:numPr>
                <w:ilvl w:val="0"/>
                <w:numId w:val="8"/>
              </w:numPr>
              <w:spacing w:line="240" w:lineRule="auto"/>
              <w:ind w:left="270" w:hanging="90"/>
              <w:rPr>
                <w:color w:val="221E1F"/>
                <w:sz w:val="16"/>
                <w:szCs w:val="16"/>
              </w:rPr>
            </w:pPr>
            <w:r>
              <w:rPr>
                <w:color w:val="221E1F"/>
                <w:sz w:val="16"/>
                <w:szCs w:val="16"/>
              </w:rPr>
              <w:t>Articulate a system to provide oversight, support, and coordination of parent involvement activities among district schools</w:t>
            </w:r>
          </w:p>
          <w:p w14:paraId="5ED0D9BB" w14:textId="77777777" w:rsidR="00612EBC" w:rsidRDefault="00B22173">
            <w:pPr>
              <w:widowControl w:val="0"/>
              <w:numPr>
                <w:ilvl w:val="0"/>
                <w:numId w:val="8"/>
              </w:numPr>
              <w:spacing w:line="240" w:lineRule="auto"/>
              <w:ind w:left="270" w:hanging="90"/>
              <w:rPr>
                <w:color w:val="221E1F"/>
                <w:sz w:val="16"/>
                <w:szCs w:val="16"/>
              </w:rPr>
            </w:pPr>
            <w:r>
              <w:rPr>
                <w:sz w:val="16"/>
                <w:szCs w:val="16"/>
              </w:rPr>
              <w:t xml:space="preserve">Develop a training schedule and content outline for parents to learn how to participate in decision making processes. </w:t>
            </w:r>
          </w:p>
          <w:p w14:paraId="0D3DCBB4" w14:textId="77777777" w:rsidR="00612EBC" w:rsidRDefault="00612EBC">
            <w:pPr>
              <w:widowControl w:val="0"/>
              <w:spacing w:line="240" w:lineRule="auto"/>
              <w:contextualSpacing w:val="0"/>
            </w:pPr>
          </w:p>
          <w:p w14:paraId="16BC7A08" w14:textId="77777777" w:rsidR="00612EBC" w:rsidRDefault="00612EBC">
            <w:pPr>
              <w:widowControl w:val="0"/>
              <w:spacing w:line="240" w:lineRule="auto"/>
              <w:contextualSpacing w:val="0"/>
            </w:pPr>
          </w:p>
          <w:p w14:paraId="57A23CE0" w14:textId="77777777" w:rsidR="00612EBC" w:rsidRDefault="00612EBC">
            <w:pPr>
              <w:widowControl w:val="0"/>
              <w:spacing w:line="240" w:lineRule="auto"/>
              <w:contextualSpacing w:val="0"/>
            </w:pPr>
          </w:p>
          <w:p w14:paraId="06065185" w14:textId="77777777" w:rsidR="00612EBC" w:rsidRDefault="00612EBC">
            <w:pPr>
              <w:widowControl w:val="0"/>
              <w:spacing w:line="240" w:lineRule="auto"/>
              <w:contextualSpacing w:val="0"/>
            </w:pPr>
          </w:p>
        </w:tc>
        <w:tc>
          <w:tcPr>
            <w:tcW w:w="3795" w:type="dxa"/>
            <w:tcMar>
              <w:top w:w="100" w:type="dxa"/>
              <w:left w:w="100" w:type="dxa"/>
              <w:bottom w:w="100" w:type="dxa"/>
              <w:right w:w="100" w:type="dxa"/>
            </w:tcMar>
          </w:tcPr>
          <w:p w14:paraId="3B71FD42" w14:textId="77777777" w:rsidR="00612EBC" w:rsidRDefault="00CF7CF0">
            <w:pPr>
              <w:spacing w:line="240" w:lineRule="auto"/>
              <w:contextualSpacing w:val="0"/>
            </w:pPr>
            <w:hyperlink r:id="rId372">
              <w:r w:rsidR="00B22173">
                <w:rPr>
                  <w:sz w:val="16"/>
                  <w:szCs w:val="16"/>
                  <w:highlight w:val="white"/>
                </w:rPr>
                <w:t>Henderson</w:t>
              </w:r>
            </w:hyperlink>
            <w:r w:rsidR="00B22173">
              <w:rPr>
                <w:sz w:val="16"/>
                <w:szCs w:val="16"/>
                <w:highlight w:val="white"/>
              </w:rPr>
              <w:t xml:space="preserve">, A.T. (2007). </w:t>
            </w:r>
            <w:r w:rsidR="00B22173">
              <w:rPr>
                <w:i/>
                <w:sz w:val="16"/>
                <w:szCs w:val="16"/>
                <w:highlight w:val="white"/>
              </w:rPr>
              <w:t>Beyond the bake sale: The essential guide to family/school partnerships</w:t>
            </w:r>
            <w:r w:rsidR="00B22173">
              <w:rPr>
                <w:sz w:val="16"/>
                <w:szCs w:val="16"/>
                <w:highlight w:val="white"/>
              </w:rPr>
              <w:t xml:space="preserve">. </w:t>
            </w:r>
            <w:r w:rsidR="00B22173">
              <w:rPr>
                <w:sz w:val="16"/>
                <w:szCs w:val="16"/>
              </w:rPr>
              <w:t xml:space="preserve">Retrieved from </w:t>
            </w:r>
            <w:hyperlink r:id="rId373">
              <w:r w:rsidR="00B22173">
                <w:rPr>
                  <w:color w:val="1155CC"/>
                  <w:sz w:val="16"/>
                  <w:szCs w:val="16"/>
                  <w:highlight w:val="white"/>
                  <w:u w:val="single"/>
                </w:rPr>
                <w:t>http://www.hfrp.org/evaluation/the-evaluation-exchange/issue-archive/building-the-future-of-family-involvement/beyond-the-bake-sale-how-school-districts-can-promote-family-involvement</w:t>
              </w:r>
            </w:hyperlink>
            <w:r w:rsidR="00B22173">
              <w:rPr>
                <w:sz w:val="16"/>
                <w:szCs w:val="16"/>
                <w:highlight w:val="white"/>
              </w:rPr>
              <w:t xml:space="preserve"> </w:t>
            </w:r>
          </w:p>
          <w:p w14:paraId="1F0DB1AF" w14:textId="77777777" w:rsidR="00612EBC" w:rsidRDefault="00612EBC">
            <w:pPr>
              <w:spacing w:line="240" w:lineRule="auto"/>
              <w:contextualSpacing w:val="0"/>
            </w:pPr>
          </w:p>
          <w:p w14:paraId="6B663ED8" w14:textId="77777777" w:rsidR="00612EBC" w:rsidRDefault="00B22173">
            <w:pPr>
              <w:widowControl w:val="0"/>
              <w:spacing w:line="240" w:lineRule="auto"/>
              <w:contextualSpacing w:val="0"/>
            </w:pPr>
            <w:r>
              <w:rPr>
                <w:sz w:val="16"/>
                <w:szCs w:val="16"/>
              </w:rPr>
              <w:t xml:space="preserve">CCSESA. (n.d.). </w:t>
            </w:r>
            <w:r>
              <w:rPr>
                <w:i/>
                <w:sz w:val="16"/>
                <w:szCs w:val="16"/>
              </w:rPr>
              <w:t xml:space="preserve">Building blocks of integrated academic district support. </w:t>
            </w:r>
            <w:r>
              <w:rPr>
                <w:sz w:val="16"/>
                <w:szCs w:val="16"/>
              </w:rPr>
              <w:t>Retrieved from</w:t>
            </w:r>
          </w:p>
          <w:p w14:paraId="4C85CE1E" w14:textId="77777777" w:rsidR="00612EBC" w:rsidRDefault="00CF7CF0">
            <w:pPr>
              <w:contextualSpacing w:val="0"/>
            </w:pPr>
            <w:hyperlink r:id="rId374">
              <w:r w:rsidR="00B22173">
                <w:rPr>
                  <w:color w:val="1155CC"/>
                  <w:sz w:val="16"/>
                  <w:szCs w:val="16"/>
                  <w:u w:val="single"/>
                </w:rPr>
                <w:t>http://region3support.org/files/resources/Building%20Blocks%20of%20Academic%20Support%20Final%20SCOE.pdf</w:t>
              </w:r>
            </w:hyperlink>
            <w:r w:rsidR="00B22173">
              <w:rPr>
                <w:sz w:val="16"/>
                <w:szCs w:val="16"/>
              </w:rPr>
              <w:t xml:space="preserve"> </w:t>
            </w:r>
          </w:p>
          <w:p w14:paraId="4441333C" w14:textId="77777777" w:rsidR="00612EBC" w:rsidRDefault="00612EBC">
            <w:pPr>
              <w:spacing w:line="240" w:lineRule="auto"/>
              <w:contextualSpacing w:val="0"/>
            </w:pPr>
          </w:p>
          <w:p w14:paraId="14575293" w14:textId="77777777" w:rsidR="00612EBC" w:rsidRDefault="00B22173">
            <w:pPr>
              <w:widowControl w:val="0"/>
              <w:spacing w:line="240" w:lineRule="auto"/>
              <w:contextualSpacing w:val="0"/>
            </w:pPr>
            <w:r>
              <w:rPr>
                <w:color w:val="221E1F"/>
                <w:sz w:val="16"/>
                <w:szCs w:val="16"/>
              </w:rPr>
              <w:t xml:space="preserve">SEDL, &amp; U.S. Department of Education. (2013). </w:t>
            </w:r>
            <w:r>
              <w:rPr>
                <w:i/>
                <w:color w:val="221E1F"/>
                <w:sz w:val="16"/>
                <w:szCs w:val="16"/>
              </w:rPr>
              <w:t xml:space="preserve">Partners in education: A dual capacity-building framework for family–school partnerships. </w:t>
            </w:r>
            <w:r>
              <w:rPr>
                <w:color w:val="221E1F"/>
                <w:sz w:val="16"/>
                <w:szCs w:val="16"/>
              </w:rPr>
              <w:t xml:space="preserve">Retrieved from </w:t>
            </w:r>
            <w:hyperlink r:id="rId375">
              <w:r>
                <w:rPr>
                  <w:i/>
                  <w:color w:val="1155CC"/>
                  <w:sz w:val="16"/>
                  <w:szCs w:val="16"/>
                  <w:u w:val="single"/>
                </w:rPr>
                <w:t>http://www2.ed.gov/documents/family-community/partners-education.pdf</w:t>
              </w:r>
            </w:hyperlink>
            <w:r>
              <w:rPr>
                <w:i/>
                <w:color w:val="221E1F"/>
                <w:sz w:val="16"/>
                <w:szCs w:val="16"/>
              </w:rPr>
              <w:t xml:space="preserve"> </w:t>
            </w:r>
          </w:p>
          <w:p w14:paraId="750799B5" w14:textId="77777777" w:rsidR="00612EBC" w:rsidRDefault="00612EBC">
            <w:pPr>
              <w:spacing w:line="240" w:lineRule="auto"/>
              <w:contextualSpacing w:val="0"/>
            </w:pPr>
            <w:bookmarkStart w:id="13" w:name="h.tyjcwt" w:colFirst="0" w:colLast="0"/>
            <w:bookmarkEnd w:id="13"/>
          </w:p>
          <w:p w14:paraId="3FA09975" w14:textId="77777777" w:rsidR="00612EBC" w:rsidRDefault="00B22173">
            <w:pPr>
              <w:spacing w:line="240" w:lineRule="auto"/>
              <w:contextualSpacing w:val="0"/>
            </w:pPr>
            <w:r>
              <w:rPr>
                <w:sz w:val="16"/>
                <w:szCs w:val="16"/>
              </w:rPr>
              <w:t xml:space="preserve">California PTA. (n.d.). </w:t>
            </w:r>
            <w:r>
              <w:rPr>
                <w:i/>
                <w:sz w:val="16"/>
                <w:szCs w:val="16"/>
              </w:rPr>
              <w:t>School smarts parent academy</w:t>
            </w:r>
            <w:r>
              <w:rPr>
                <w:sz w:val="16"/>
                <w:szCs w:val="16"/>
              </w:rPr>
              <w:t xml:space="preserve">. [Web log post]. </w:t>
            </w:r>
            <w:hyperlink r:id="rId376">
              <w:r>
                <w:rPr>
                  <w:color w:val="1155CC"/>
                  <w:sz w:val="16"/>
                  <w:szCs w:val="16"/>
                  <w:u w:val="single"/>
                </w:rPr>
                <w:t>http://capta.org/programs-events/school-smarts/whyschoolsmartsmatters/</w:t>
              </w:r>
            </w:hyperlink>
            <w:r>
              <w:rPr>
                <w:sz w:val="16"/>
                <w:szCs w:val="16"/>
              </w:rPr>
              <w:t xml:space="preserve"> </w:t>
            </w:r>
          </w:p>
          <w:p w14:paraId="0F2BFC24" w14:textId="77777777" w:rsidR="00612EBC" w:rsidRDefault="00612EBC">
            <w:pPr>
              <w:spacing w:line="240" w:lineRule="auto"/>
              <w:contextualSpacing w:val="0"/>
            </w:pPr>
          </w:p>
          <w:p w14:paraId="2574B45E" w14:textId="77777777" w:rsidR="00612EBC" w:rsidRDefault="00B22173">
            <w:pPr>
              <w:spacing w:line="240" w:lineRule="auto"/>
              <w:contextualSpacing w:val="0"/>
            </w:pPr>
            <w:r>
              <w:rPr>
                <w:sz w:val="16"/>
                <w:szCs w:val="16"/>
              </w:rPr>
              <w:t xml:space="preserve">California PTA. (n.d.). </w:t>
            </w:r>
            <w:r>
              <w:rPr>
                <w:i/>
                <w:sz w:val="16"/>
                <w:szCs w:val="16"/>
              </w:rPr>
              <w:t>Six ways parents can get engaged and make a difference.</w:t>
            </w:r>
            <w:r>
              <w:rPr>
                <w:sz w:val="16"/>
                <w:szCs w:val="16"/>
              </w:rPr>
              <w:t xml:space="preserve">. [Web log post]. </w:t>
            </w:r>
            <w:hyperlink r:id="rId377">
              <w:r>
                <w:rPr>
                  <w:color w:val="1155CC"/>
                  <w:sz w:val="16"/>
                  <w:szCs w:val="16"/>
                  <w:u w:val="single"/>
                </w:rPr>
                <w:t>http://capta.org/resource/six-ways-parents-can-get-engaged-and-make-a-difference/</w:t>
              </w:r>
            </w:hyperlink>
            <w:r>
              <w:rPr>
                <w:sz w:val="16"/>
                <w:szCs w:val="16"/>
              </w:rPr>
              <w:t xml:space="preserve"> </w:t>
            </w:r>
          </w:p>
          <w:p w14:paraId="093831F9" w14:textId="77777777" w:rsidR="00612EBC" w:rsidRDefault="00612EBC">
            <w:pPr>
              <w:spacing w:line="240" w:lineRule="auto"/>
              <w:contextualSpacing w:val="0"/>
            </w:pPr>
          </w:p>
          <w:p w14:paraId="4BE1DD4C" w14:textId="77777777" w:rsidR="00612EBC" w:rsidRDefault="00B22173">
            <w:pPr>
              <w:spacing w:line="240" w:lineRule="auto"/>
              <w:contextualSpacing w:val="0"/>
            </w:pPr>
            <w:r>
              <w:rPr>
                <w:sz w:val="16"/>
                <w:szCs w:val="16"/>
              </w:rPr>
              <w:t xml:space="preserve">Epstein, J. (n.d.). </w:t>
            </w:r>
            <w:r>
              <w:rPr>
                <w:i/>
                <w:sz w:val="16"/>
                <w:szCs w:val="16"/>
              </w:rPr>
              <w:t xml:space="preserve">Epstein’s framework of six types of involvement.  Retrieved from </w:t>
            </w:r>
            <w:hyperlink r:id="rId378">
              <w:r>
                <w:rPr>
                  <w:color w:val="1155CC"/>
                  <w:sz w:val="16"/>
                  <w:szCs w:val="16"/>
                  <w:u w:val="single"/>
                </w:rPr>
                <w:t>http://www.unicef.org/lac/Joyce_L._Epstein_s_Framework_of_Six_Types_of_Involvement(2).pdf</w:t>
              </w:r>
            </w:hyperlink>
            <w:r>
              <w:rPr>
                <w:sz w:val="16"/>
                <w:szCs w:val="16"/>
              </w:rPr>
              <w:t xml:space="preserve"> </w:t>
            </w:r>
          </w:p>
        </w:tc>
      </w:tr>
      <w:tr w:rsidR="00612EBC" w14:paraId="0AD7C4E7" w14:textId="77777777">
        <w:tc>
          <w:tcPr>
            <w:tcW w:w="1470" w:type="dxa"/>
            <w:shd w:val="clear" w:color="auto" w:fill="FFF2CC"/>
            <w:tcMar>
              <w:top w:w="100" w:type="dxa"/>
              <w:left w:w="100" w:type="dxa"/>
              <w:bottom w:w="100" w:type="dxa"/>
              <w:right w:w="100" w:type="dxa"/>
            </w:tcMar>
          </w:tcPr>
          <w:p w14:paraId="42154B7C"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45FDB9B9" w14:textId="77777777" w:rsidR="00612EBC" w:rsidRDefault="00B22173">
            <w:pPr>
              <w:spacing w:line="240" w:lineRule="auto"/>
              <w:contextualSpacing w:val="0"/>
            </w:pPr>
            <w:r>
              <w:rPr>
                <w:color w:val="F1C232"/>
                <w:sz w:val="16"/>
                <w:szCs w:val="16"/>
              </w:rPr>
              <w:t>6.</w:t>
            </w:r>
            <w:r>
              <w:rPr>
                <w:sz w:val="16"/>
                <w:szCs w:val="16"/>
              </w:rPr>
              <w:t>5 How do district and school staff provide multiple opportunities for parents and family members to access school staff and programs on an ongoing basis?</w:t>
            </w:r>
          </w:p>
        </w:tc>
        <w:tc>
          <w:tcPr>
            <w:tcW w:w="3465" w:type="dxa"/>
            <w:tcMar>
              <w:top w:w="100" w:type="dxa"/>
              <w:left w:w="100" w:type="dxa"/>
              <w:bottom w:w="100" w:type="dxa"/>
              <w:right w:w="100" w:type="dxa"/>
            </w:tcMar>
          </w:tcPr>
          <w:p w14:paraId="31CADAB4" w14:textId="77777777" w:rsidR="00612EBC" w:rsidRDefault="00B22173">
            <w:pPr>
              <w:spacing w:line="240" w:lineRule="auto"/>
              <w:contextualSpacing w:val="0"/>
            </w:pPr>
            <w:r>
              <w:rPr>
                <w:color w:val="F1C232"/>
                <w:sz w:val="16"/>
                <w:szCs w:val="16"/>
              </w:rPr>
              <w:t>6</w:t>
            </w:r>
            <w:r>
              <w:rPr>
                <w:sz w:val="16"/>
                <w:szCs w:val="16"/>
              </w:rPr>
              <w:t>.5a Information about school programs is shared with parents on a regular basis.</w:t>
            </w:r>
          </w:p>
          <w:p w14:paraId="4E3505D4" w14:textId="77777777" w:rsidR="00612EBC" w:rsidRDefault="00B22173">
            <w:pPr>
              <w:spacing w:line="240" w:lineRule="auto"/>
              <w:contextualSpacing w:val="0"/>
            </w:pPr>
            <w:r>
              <w:rPr>
                <w:color w:val="F1C232"/>
                <w:sz w:val="16"/>
                <w:szCs w:val="16"/>
              </w:rPr>
              <w:t>6</w:t>
            </w:r>
            <w:r>
              <w:rPr>
                <w:sz w:val="16"/>
                <w:szCs w:val="16"/>
              </w:rPr>
              <w:t>.5b Parents understand how to contact teachers and school staff and are encouraged to do so, for both formal and informal meetings and/or conversations.</w:t>
            </w:r>
          </w:p>
          <w:p w14:paraId="632D7912" w14:textId="77777777" w:rsidR="00612EBC" w:rsidRDefault="00B22173">
            <w:pPr>
              <w:spacing w:line="240" w:lineRule="auto"/>
              <w:contextualSpacing w:val="0"/>
            </w:pPr>
            <w:r>
              <w:rPr>
                <w:color w:val="F1C232"/>
                <w:sz w:val="16"/>
                <w:szCs w:val="16"/>
              </w:rPr>
              <w:t>6.</w:t>
            </w:r>
            <w:r>
              <w:rPr>
                <w:sz w:val="16"/>
                <w:szCs w:val="16"/>
              </w:rPr>
              <w:t xml:space="preserve">5c The district identifies and integrates resources and services from the community to strengthen school programs, student and family engagement, and promote academic as well as social and emotional learning. </w:t>
            </w:r>
          </w:p>
        </w:tc>
        <w:tc>
          <w:tcPr>
            <w:tcW w:w="3585" w:type="dxa"/>
            <w:tcMar>
              <w:top w:w="100" w:type="dxa"/>
              <w:left w:w="100" w:type="dxa"/>
              <w:bottom w:w="100" w:type="dxa"/>
              <w:right w:w="100" w:type="dxa"/>
            </w:tcMar>
          </w:tcPr>
          <w:p w14:paraId="628A8652" w14:textId="11FE17D5"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 xml:space="preserve">Review the information shared with parents and suggest additions, if appropriate. </w:t>
            </w:r>
          </w:p>
          <w:p w14:paraId="774FEF5F" w14:textId="77777777" w:rsidR="00612EBC" w:rsidRDefault="00612EBC">
            <w:pPr>
              <w:widowControl w:val="0"/>
              <w:spacing w:line="240" w:lineRule="auto"/>
              <w:contextualSpacing w:val="0"/>
            </w:pPr>
          </w:p>
          <w:p w14:paraId="509F0BD1" w14:textId="5BE4EE8A"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 xml:space="preserve">Interview teachers and parents, and review parent communications (e.g., letters, notices, on-line information) to determine how parents are encouraged to contact school and district staff. </w:t>
            </w:r>
          </w:p>
          <w:p w14:paraId="009537F5" w14:textId="77777777" w:rsidR="00612EBC" w:rsidRDefault="00612EBC">
            <w:pPr>
              <w:widowControl w:val="0"/>
              <w:spacing w:line="240" w:lineRule="auto"/>
              <w:contextualSpacing w:val="0"/>
            </w:pPr>
          </w:p>
          <w:p w14:paraId="168360BB" w14:textId="2EEFF356"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Provide a list of community resources that may be available to provide support to the district’s students and families.</w:t>
            </w:r>
          </w:p>
        </w:tc>
        <w:tc>
          <w:tcPr>
            <w:tcW w:w="3795" w:type="dxa"/>
            <w:tcMar>
              <w:top w:w="100" w:type="dxa"/>
              <w:left w:w="100" w:type="dxa"/>
              <w:bottom w:w="100" w:type="dxa"/>
              <w:right w:w="100" w:type="dxa"/>
            </w:tcMar>
          </w:tcPr>
          <w:p w14:paraId="4922B1B0" w14:textId="77777777" w:rsidR="00612EBC" w:rsidRDefault="00B22173">
            <w:pPr>
              <w:widowControl w:val="0"/>
              <w:spacing w:line="240" w:lineRule="auto"/>
              <w:contextualSpacing w:val="0"/>
            </w:pPr>
            <w:r>
              <w:rPr>
                <w:sz w:val="16"/>
                <w:szCs w:val="16"/>
              </w:rPr>
              <w:t xml:space="preserve">CCSESA. (n.d.). </w:t>
            </w:r>
            <w:r>
              <w:rPr>
                <w:i/>
                <w:sz w:val="16"/>
                <w:szCs w:val="16"/>
              </w:rPr>
              <w:t xml:space="preserve">Building blocks of integrated academic district support. </w:t>
            </w:r>
            <w:r>
              <w:rPr>
                <w:sz w:val="16"/>
                <w:szCs w:val="16"/>
              </w:rPr>
              <w:t>Retrieved from</w:t>
            </w:r>
          </w:p>
          <w:p w14:paraId="530778EA" w14:textId="77777777" w:rsidR="00612EBC" w:rsidRDefault="00CF7CF0">
            <w:pPr>
              <w:contextualSpacing w:val="0"/>
            </w:pPr>
            <w:hyperlink r:id="rId379">
              <w:r w:rsidR="00B22173">
                <w:rPr>
                  <w:color w:val="1155CC"/>
                  <w:sz w:val="16"/>
                  <w:szCs w:val="16"/>
                  <w:u w:val="single"/>
                </w:rPr>
                <w:t>http://region3support.org/files/resources/Building%20Blocks%20of%20Academic%20Support%20Final%20SCOE.pdf</w:t>
              </w:r>
            </w:hyperlink>
            <w:r w:rsidR="00B22173">
              <w:rPr>
                <w:sz w:val="16"/>
                <w:szCs w:val="16"/>
              </w:rPr>
              <w:t xml:space="preserve"> </w:t>
            </w:r>
          </w:p>
          <w:p w14:paraId="60B689E3" w14:textId="77777777" w:rsidR="00612EBC" w:rsidRDefault="00612EBC">
            <w:pPr>
              <w:spacing w:line="240" w:lineRule="auto"/>
              <w:contextualSpacing w:val="0"/>
            </w:pPr>
          </w:p>
          <w:p w14:paraId="5E7D5FF9" w14:textId="0ED21E84" w:rsidR="00612EBC" w:rsidRDefault="00B22173">
            <w:pPr>
              <w:widowControl w:val="0"/>
              <w:spacing w:line="240" w:lineRule="auto"/>
              <w:contextualSpacing w:val="0"/>
            </w:pPr>
            <w:r>
              <w:rPr>
                <w:color w:val="221E1F"/>
                <w:sz w:val="16"/>
                <w:szCs w:val="16"/>
              </w:rPr>
              <w:t xml:space="preserve">SEDL, &amp; U.S. Department of Education. (2013). </w:t>
            </w:r>
            <w:r>
              <w:rPr>
                <w:i/>
                <w:color w:val="221E1F"/>
                <w:sz w:val="16"/>
                <w:szCs w:val="16"/>
              </w:rPr>
              <w:t xml:space="preserve">Partners in education: A dual capacity-building framework for family–school partnerships. </w:t>
            </w:r>
            <w:r>
              <w:rPr>
                <w:color w:val="221E1F"/>
                <w:sz w:val="16"/>
                <w:szCs w:val="16"/>
              </w:rPr>
              <w:t xml:space="preserve">Retrieved from </w:t>
            </w:r>
            <w:hyperlink r:id="rId380">
              <w:r>
                <w:rPr>
                  <w:i/>
                  <w:color w:val="1155CC"/>
                  <w:sz w:val="16"/>
                  <w:szCs w:val="16"/>
                  <w:u w:val="single"/>
                </w:rPr>
                <w:t>http://www2.ed.gov/documents/family-community/partners-education.pdf</w:t>
              </w:r>
            </w:hyperlink>
            <w:r>
              <w:rPr>
                <w:i/>
                <w:color w:val="221E1F"/>
                <w:sz w:val="16"/>
                <w:szCs w:val="16"/>
              </w:rPr>
              <w:t xml:space="preserve"> </w:t>
            </w:r>
          </w:p>
        </w:tc>
      </w:tr>
      <w:tr w:rsidR="00612EBC" w14:paraId="5E6F94CC" w14:textId="77777777">
        <w:tc>
          <w:tcPr>
            <w:tcW w:w="1470" w:type="dxa"/>
            <w:shd w:val="clear" w:color="auto" w:fill="FFF2CC"/>
            <w:tcMar>
              <w:top w:w="100" w:type="dxa"/>
              <w:left w:w="100" w:type="dxa"/>
              <w:bottom w:w="100" w:type="dxa"/>
              <w:right w:w="100" w:type="dxa"/>
            </w:tcMar>
          </w:tcPr>
          <w:p w14:paraId="12A9858C" w14:textId="77777777" w:rsidR="00612EBC" w:rsidRDefault="00612EBC">
            <w:pPr>
              <w:widowControl w:val="0"/>
              <w:spacing w:line="240" w:lineRule="auto"/>
              <w:ind w:left="255" w:hanging="270"/>
              <w:contextualSpacing w:val="0"/>
            </w:pPr>
          </w:p>
        </w:tc>
        <w:tc>
          <w:tcPr>
            <w:tcW w:w="2310" w:type="dxa"/>
            <w:tcMar>
              <w:top w:w="100" w:type="dxa"/>
              <w:left w:w="100" w:type="dxa"/>
              <w:bottom w:w="100" w:type="dxa"/>
              <w:right w:w="100" w:type="dxa"/>
            </w:tcMar>
          </w:tcPr>
          <w:p w14:paraId="0C75051C" w14:textId="77777777" w:rsidR="00612EBC" w:rsidRDefault="00B22173">
            <w:pPr>
              <w:spacing w:line="240" w:lineRule="auto"/>
              <w:contextualSpacing w:val="0"/>
            </w:pPr>
            <w:r>
              <w:rPr>
                <w:color w:val="F1C232"/>
                <w:sz w:val="16"/>
                <w:szCs w:val="16"/>
              </w:rPr>
              <w:t>6</w:t>
            </w:r>
            <w:r>
              <w:rPr>
                <w:sz w:val="16"/>
                <w:szCs w:val="16"/>
              </w:rPr>
              <w:t>.6 What is the planning process and timeline for revising report cards linked to deeper understanding of CA State Standards?</w:t>
            </w:r>
          </w:p>
        </w:tc>
        <w:tc>
          <w:tcPr>
            <w:tcW w:w="3465" w:type="dxa"/>
            <w:tcMar>
              <w:top w:w="100" w:type="dxa"/>
              <w:left w:w="100" w:type="dxa"/>
              <w:bottom w:w="100" w:type="dxa"/>
              <w:right w:w="100" w:type="dxa"/>
            </w:tcMar>
          </w:tcPr>
          <w:p w14:paraId="0051ADF6" w14:textId="77777777" w:rsidR="00612EBC" w:rsidRDefault="00B22173">
            <w:pPr>
              <w:spacing w:line="240" w:lineRule="auto"/>
              <w:contextualSpacing w:val="0"/>
            </w:pPr>
            <w:r>
              <w:rPr>
                <w:color w:val="F1C232"/>
                <w:sz w:val="16"/>
                <w:szCs w:val="16"/>
              </w:rPr>
              <w:t>6</w:t>
            </w:r>
            <w:r>
              <w:rPr>
                <w:sz w:val="16"/>
                <w:szCs w:val="16"/>
              </w:rPr>
              <w:t>.6a Parents are given opportunities to give feedback on what would be most helpful to them in reporting student progress.</w:t>
            </w:r>
          </w:p>
        </w:tc>
        <w:tc>
          <w:tcPr>
            <w:tcW w:w="3585" w:type="dxa"/>
            <w:tcMar>
              <w:top w:w="100" w:type="dxa"/>
              <w:left w:w="100" w:type="dxa"/>
              <w:bottom w:w="100" w:type="dxa"/>
              <w:right w:w="100" w:type="dxa"/>
            </w:tcMar>
          </w:tcPr>
          <w:p w14:paraId="588B5EFA" w14:textId="2DE975A9"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Develop plans for supporting district-wide collaboration across schools and grade levels to define and revise standards-based report cards and other parent communication language.</w:t>
            </w:r>
          </w:p>
          <w:p w14:paraId="75C787E4" w14:textId="77777777" w:rsidR="00612EBC" w:rsidRDefault="00B22173">
            <w:pPr>
              <w:widowControl w:val="0"/>
              <w:spacing w:line="240" w:lineRule="auto"/>
              <w:contextualSpacing w:val="0"/>
            </w:pPr>
            <w:r>
              <w:rPr>
                <w:sz w:val="16"/>
                <w:szCs w:val="16"/>
              </w:rPr>
              <w:t xml:space="preserve"> </w:t>
            </w:r>
          </w:p>
          <w:p w14:paraId="02B533B6" w14:textId="7053A7B6"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Develop report cards that show students’ progression toward mastery of the CCSS.</w:t>
            </w:r>
          </w:p>
          <w:p w14:paraId="7C8D8695" w14:textId="77777777" w:rsidR="00612EBC" w:rsidRDefault="00612EBC">
            <w:pPr>
              <w:widowControl w:val="0"/>
              <w:spacing w:line="240" w:lineRule="auto"/>
              <w:contextualSpacing w:val="0"/>
            </w:pPr>
          </w:p>
          <w:p w14:paraId="5C710E8C" w14:textId="5455F0B8" w:rsidR="00612EBC" w:rsidRDefault="00B22173">
            <w:pPr>
              <w:widowControl w:val="0"/>
              <w:spacing w:line="240" w:lineRule="auto"/>
              <w:contextualSpacing w:val="0"/>
            </w:pPr>
            <w:r>
              <w:rPr>
                <w:sz w:val="16"/>
                <w:szCs w:val="16"/>
              </w:rPr>
              <w:t>•</w:t>
            </w:r>
            <w:r w:rsidR="007E218B">
              <w:rPr>
                <w:sz w:val="16"/>
                <w:szCs w:val="16"/>
              </w:rPr>
              <w:t xml:space="preserve"> </w:t>
            </w:r>
            <w:r>
              <w:rPr>
                <w:sz w:val="16"/>
                <w:szCs w:val="16"/>
              </w:rPr>
              <w:t>Develop grading practices that show students’ progression toward mastery of the CCSS.</w:t>
            </w:r>
          </w:p>
        </w:tc>
        <w:tc>
          <w:tcPr>
            <w:tcW w:w="3795" w:type="dxa"/>
            <w:tcMar>
              <w:top w:w="100" w:type="dxa"/>
              <w:left w:w="100" w:type="dxa"/>
              <w:bottom w:w="100" w:type="dxa"/>
              <w:right w:w="100" w:type="dxa"/>
            </w:tcMar>
          </w:tcPr>
          <w:p w14:paraId="7847EA8C" w14:textId="77777777" w:rsidR="00612EBC" w:rsidRDefault="00B22173">
            <w:pPr>
              <w:spacing w:line="240" w:lineRule="auto"/>
              <w:contextualSpacing w:val="0"/>
            </w:pPr>
            <w:r>
              <w:rPr>
                <w:sz w:val="16"/>
                <w:szCs w:val="16"/>
              </w:rPr>
              <w:t xml:space="preserve">Hanover Research. (2011). </w:t>
            </w:r>
            <w:r>
              <w:rPr>
                <w:i/>
                <w:sz w:val="16"/>
                <w:szCs w:val="16"/>
              </w:rPr>
              <w:t xml:space="preserve">Effective grading practices in the middle school and high school environments. </w:t>
            </w:r>
            <w:hyperlink r:id="rId381">
              <w:r>
                <w:rPr>
                  <w:color w:val="0000FF"/>
                  <w:sz w:val="16"/>
                  <w:szCs w:val="16"/>
                  <w:u w:val="single"/>
                </w:rPr>
                <w:t>http://www.apsva.us/cms/lib2/VA01000586/Centricity/Domain/63/Hanover_Research_--_Effective_Grading_Practices_in_the_Middle_School_and_High_School_Environments.pdf</w:t>
              </w:r>
            </w:hyperlink>
            <w:hyperlink r:id="rId382"/>
          </w:p>
          <w:p w14:paraId="79FDE6F4" w14:textId="77777777" w:rsidR="00612EBC" w:rsidRDefault="00B22173">
            <w:pPr>
              <w:spacing w:line="240" w:lineRule="auto"/>
              <w:contextualSpacing w:val="0"/>
            </w:pPr>
            <w:r>
              <w:rPr>
                <w:color w:val="0000FF"/>
                <w:sz w:val="16"/>
                <w:szCs w:val="16"/>
              </w:rPr>
              <w:t xml:space="preserve"> </w:t>
            </w:r>
          </w:p>
          <w:p w14:paraId="1C9226A3" w14:textId="77777777" w:rsidR="00612EBC" w:rsidRDefault="00B22173">
            <w:pPr>
              <w:spacing w:line="240" w:lineRule="auto"/>
              <w:contextualSpacing w:val="0"/>
            </w:pPr>
            <w:r>
              <w:rPr>
                <w:sz w:val="16"/>
                <w:szCs w:val="16"/>
              </w:rPr>
              <w:t xml:space="preserve">Reeves, D. (2011). </w:t>
            </w:r>
            <w:r>
              <w:rPr>
                <w:i/>
                <w:sz w:val="16"/>
                <w:szCs w:val="16"/>
              </w:rPr>
              <w:t>Elements of grading: A guide to effective practice.</w:t>
            </w:r>
            <w:r>
              <w:rPr>
                <w:sz w:val="16"/>
                <w:szCs w:val="16"/>
              </w:rPr>
              <w:t xml:space="preserve"> Bloomington, IN: Solution Tree Press.</w:t>
            </w:r>
          </w:p>
          <w:p w14:paraId="2DE108C4" w14:textId="77777777" w:rsidR="00612EBC" w:rsidRDefault="00612EBC">
            <w:pPr>
              <w:spacing w:line="240" w:lineRule="auto"/>
              <w:contextualSpacing w:val="0"/>
            </w:pPr>
          </w:p>
          <w:p w14:paraId="2D1A20F8" w14:textId="77777777" w:rsidR="00612EBC" w:rsidRDefault="00B22173">
            <w:pPr>
              <w:spacing w:line="240" w:lineRule="auto"/>
              <w:contextualSpacing w:val="0"/>
            </w:pPr>
            <w:r>
              <w:rPr>
                <w:sz w:val="16"/>
                <w:szCs w:val="16"/>
              </w:rPr>
              <w:t xml:space="preserve">Teaching Channel. (Producer). </w:t>
            </w:r>
            <w:r>
              <w:rPr>
                <w:i/>
                <w:sz w:val="16"/>
                <w:szCs w:val="16"/>
              </w:rPr>
              <w:t>Grading with the common core.</w:t>
            </w:r>
            <w:hyperlink r:id="rId383">
              <w:r>
                <w:rPr>
                  <w:sz w:val="16"/>
                  <w:szCs w:val="16"/>
                </w:rPr>
                <w:t xml:space="preserve"> </w:t>
              </w:r>
            </w:hyperlink>
            <w:r>
              <w:rPr>
                <w:sz w:val="16"/>
                <w:szCs w:val="16"/>
              </w:rPr>
              <w:t xml:space="preserve">[Video post]. </w:t>
            </w:r>
            <w:hyperlink r:id="rId384">
              <w:r>
                <w:rPr>
                  <w:color w:val="0000FF"/>
                  <w:sz w:val="16"/>
                  <w:szCs w:val="16"/>
                  <w:u w:val="single"/>
                </w:rPr>
                <w:t>https://www.teachingchannel.org/videos/grading-with-the-common-core</w:t>
              </w:r>
            </w:hyperlink>
            <w:hyperlink r:id="rId385"/>
          </w:p>
        </w:tc>
      </w:tr>
    </w:tbl>
    <w:p w14:paraId="79AC339E" w14:textId="77777777" w:rsidR="00612EBC" w:rsidRDefault="00612EBC"/>
    <w:p w14:paraId="5E45289C" w14:textId="77777777" w:rsidR="00612EBC" w:rsidRDefault="00612EBC"/>
    <w:p w14:paraId="34762101" w14:textId="77777777" w:rsidR="007E218B" w:rsidRDefault="007E218B">
      <w:pPr>
        <w:rPr>
          <w:b/>
        </w:rPr>
      </w:pPr>
      <w:bookmarkStart w:id="14" w:name="id.a7pyke6ba6vn" w:colFirst="0" w:colLast="0"/>
      <w:bookmarkEnd w:id="14"/>
      <w:r>
        <w:rPr>
          <w:b/>
        </w:rPr>
        <w:br w:type="page"/>
      </w:r>
    </w:p>
    <w:p w14:paraId="1E33DE63" w14:textId="0000A993" w:rsidR="00612EBC" w:rsidRDefault="00B22173">
      <w:r>
        <w:rPr>
          <w:b/>
        </w:rPr>
        <w:t xml:space="preserve">Appendix A. </w:t>
      </w:r>
    </w:p>
    <w:p w14:paraId="46E73D27" w14:textId="77777777" w:rsidR="00612EBC" w:rsidRDefault="00B22173">
      <w:r>
        <w:t>Matrix indicating the categories in which LCAP State Priorities are primarily addressed within the COE Support Planning document.</w:t>
      </w:r>
    </w:p>
    <w:p w14:paraId="3021DC0F" w14:textId="77777777" w:rsidR="00612EBC" w:rsidRDefault="00612EBC"/>
    <w:tbl>
      <w:tblPr>
        <w:tblStyle w:val="a0"/>
        <w:tblW w:w="13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230"/>
        <w:gridCol w:w="1350"/>
        <w:gridCol w:w="1140"/>
        <w:gridCol w:w="1530"/>
        <w:gridCol w:w="1425"/>
        <w:gridCol w:w="1365"/>
        <w:gridCol w:w="1305"/>
        <w:gridCol w:w="1380"/>
        <w:gridCol w:w="1185"/>
      </w:tblGrid>
      <w:tr w:rsidR="00612EBC" w14:paraId="1C7CD68D" w14:textId="77777777">
        <w:trPr>
          <w:trHeight w:val="380"/>
        </w:trPr>
        <w:tc>
          <w:tcPr>
            <w:tcW w:w="2070" w:type="dxa"/>
            <w:tcMar>
              <w:top w:w="100" w:type="dxa"/>
              <w:left w:w="100" w:type="dxa"/>
              <w:bottom w:w="100" w:type="dxa"/>
              <w:right w:w="100" w:type="dxa"/>
            </w:tcMar>
          </w:tcPr>
          <w:p w14:paraId="1E03EB97" w14:textId="77777777" w:rsidR="00612EBC" w:rsidRDefault="00612EBC">
            <w:pPr>
              <w:widowControl w:val="0"/>
              <w:spacing w:line="240" w:lineRule="auto"/>
              <w:contextualSpacing w:val="0"/>
            </w:pPr>
          </w:p>
        </w:tc>
        <w:tc>
          <w:tcPr>
            <w:tcW w:w="5250" w:type="dxa"/>
            <w:gridSpan w:val="4"/>
            <w:shd w:val="clear" w:color="auto" w:fill="D9D9D9"/>
            <w:tcMar>
              <w:top w:w="100" w:type="dxa"/>
              <w:left w:w="100" w:type="dxa"/>
              <w:bottom w:w="100" w:type="dxa"/>
              <w:right w:w="100" w:type="dxa"/>
            </w:tcMar>
          </w:tcPr>
          <w:p w14:paraId="1771C5EB" w14:textId="77777777" w:rsidR="00612EBC" w:rsidRDefault="00B22173">
            <w:pPr>
              <w:widowControl w:val="0"/>
              <w:spacing w:line="240" w:lineRule="auto"/>
              <w:contextualSpacing w:val="0"/>
              <w:jc w:val="center"/>
            </w:pPr>
            <w:r>
              <w:rPr>
                <w:b/>
                <w:sz w:val="24"/>
                <w:szCs w:val="24"/>
              </w:rPr>
              <w:t>Conditions for Learning</w:t>
            </w:r>
          </w:p>
        </w:tc>
        <w:tc>
          <w:tcPr>
            <w:tcW w:w="2790" w:type="dxa"/>
            <w:gridSpan w:val="2"/>
            <w:shd w:val="clear" w:color="auto" w:fill="D9D9D9"/>
            <w:tcMar>
              <w:top w:w="100" w:type="dxa"/>
              <w:left w:w="100" w:type="dxa"/>
              <w:bottom w:w="100" w:type="dxa"/>
              <w:right w:w="100" w:type="dxa"/>
            </w:tcMar>
          </w:tcPr>
          <w:p w14:paraId="02C2757B" w14:textId="77777777" w:rsidR="00612EBC" w:rsidRDefault="00B22173">
            <w:pPr>
              <w:widowControl w:val="0"/>
              <w:spacing w:line="240" w:lineRule="auto"/>
              <w:contextualSpacing w:val="0"/>
              <w:jc w:val="center"/>
            </w:pPr>
            <w:r>
              <w:rPr>
                <w:b/>
                <w:sz w:val="24"/>
                <w:szCs w:val="24"/>
              </w:rPr>
              <w:t>Pupil Outcomes</w:t>
            </w:r>
          </w:p>
        </w:tc>
        <w:tc>
          <w:tcPr>
            <w:tcW w:w="3870" w:type="dxa"/>
            <w:gridSpan w:val="3"/>
            <w:shd w:val="clear" w:color="auto" w:fill="D9D9D9"/>
            <w:tcMar>
              <w:top w:w="100" w:type="dxa"/>
              <w:left w:w="100" w:type="dxa"/>
              <w:bottom w:w="100" w:type="dxa"/>
              <w:right w:w="100" w:type="dxa"/>
            </w:tcMar>
          </w:tcPr>
          <w:p w14:paraId="7921B07E" w14:textId="77777777" w:rsidR="00612EBC" w:rsidRDefault="00B22173">
            <w:pPr>
              <w:widowControl w:val="0"/>
              <w:spacing w:line="240" w:lineRule="auto"/>
              <w:contextualSpacing w:val="0"/>
              <w:jc w:val="center"/>
            </w:pPr>
            <w:r>
              <w:rPr>
                <w:b/>
                <w:sz w:val="24"/>
                <w:szCs w:val="24"/>
              </w:rPr>
              <w:t>Engagement</w:t>
            </w:r>
          </w:p>
        </w:tc>
      </w:tr>
      <w:tr w:rsidR="00612EBC" w14:paraId="3792ADDE" w14:textId="77777777">
        <w:tc>
          <w:tcPr>
            <w:tcW w:w="2070" w:type="dxa"/>
            <w:tcMar>
              <w:top w:w="100" w:type="dxa"/>
              <w:left w:w="100" w:type="dxa"/>
              <w:bottom w:w="100" w:type="dxa"/>
              <w:right w:w="100" w:type="dxa"/>
            </w:tcMar>
          </w:tcPr>
          <w:p w14:paraId="7C3FA4AE" w14:textId="77777777" w:rsidR="00612EBC" w:rsidRDefault="00612EBC">
            <w:pPr>
              <w:widowControl w:val="0"/>
              <w:spacing w:line="240" w:lineRule="auto"/>
              <w:contextualSpacing w:val="0"/>
            </w:pPr>
          </w:p>
        </w:tc>
        <w:tc>
          <w:tcPr>
            <w:tcW w:w="12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9D8FAA" w14:textId="77777777" w:rsidR="00612EBC" w:rsidRDefault="00B22173">
            <w:pPr>
              <w:widowControl w:val="0"/>
              <w:spacing w:line="240" w:lineRule="auto"/>
              <w:ind w:left="120" w:right="120"/>
              <w:contextualSpacing w:val="0"/>
              <w:jc w:val="center"/>
            </w:pPr>
            <w:r>
              <w:rPr>
                <w:sz w:val="18"/>
                <w:szCs w:val="18"/>
                <w:shd w:val="clear" w:color="auto" w:fill="D9D9D9"/>
              </w:rPr>
              <w:t>State Priority 1</w:t>
            </w:r>
          </w:p>
          <w:p w14:paraId="279D2854" w14:textId="77777777" w:rsidR="00612EBC" w:rsidRDefault="00B22173">
            <w:pPr>
              <w:widowControl w:val="0"/>
              <w:spacing w:line="240" w:lineRule="auto"/>
              <w:ind w:left="120" w:right="120"/>
              <w:contextualSpacing w:val="0"/>
              <w:jc w:val="center"/>
            </w:pPr>
            <w:r>
              <w:rPr>
                <w:sz w:val="18"/>
                <w:szCs w:val="18"/>
                <w:shd w:val="clear" w:color="auto" w:fill="D9D9D9"/>
              </w:rPr>
              <w:t>Basic Services</w:t>
            </w:r>
          </w:p>
        </w:tc>
        <w:tc>
          <w:tcPr>
            <w:tcW w:w="135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20E180" w14:textId="77777777" w:rsidR="00612EBC" w:rsidRDefault="00B22173">
            <w:pPr>
              <w:widowControl w:val="0"/>
              <w:spacing w:line="240" w:lineRule="auto"/>
              <w:ind w:left="120" w:right="120"/>
              <w:contextualSpacing w:val="0"/>
              <w:jc w:val="center"/>
            </w:pPr>
            <w:r>
              <w:rPr>
                <w:sz w:val="18"/>
                <w:szCs w:val="18"/>
                <w:shd w:val="clear" w:color="auto" w:fill="D9D9D9"/>
              </w:rPr>
              <w:t>State Priority 2</w:t>
            </w:r>
          </w:p>
          <w:p w14:paraId="2F77D42D" w14:textId="77777777" w:rsidR="00612EBC" w:rsidRDefault="00B22173">
            <w:pPr>
              <w:widowControl w:val="0"/>
              <w:spacing w:line="240" w:lineRule="auto"/>
              <w:ind w:left="120" w:right="120"/>
              <w:contextualSpacing w:val="0"/>
              <w:jc w:val="center"/>
            </w:pPr>
            <w:r>
              <w:rPr>
                <w:sz w:val="18"/>
                <w:szCs w:val="18"/>
                <w:shd w:val="clear" w:color="auto" w:fill="D9D9D9"/>
              </w:rPr>
              <w:t>Implementation of State Standards</w:t>
            </w:r>
          </w:p>
        </w:tc>
        <w:tc>
          <w:tcPr>
            <w:tcW w:w="11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1392AC" w14:textId="77777777" w:rsidR="00612EBC" w:rsidRDefault="00B22173">
            <w:pPr>
              <w:widowControl w:val="0"/>
              <w:spacing w:line="240" w:lineRule="auto"/>
              <w:ind w:left="120" w:right="120"/>
              <w:contextualSpacing w:val="0"/>
              <w:jc w:val="center"/>
            </w:pPr>
            <w:r>
              <w:rPr>
                <w:sz w:val="18"/>
                <w:szCs w:val="18"/>
                <w:shd w:val="clear" w:color="auto" w:fill="D9D9D9"/>
              </w:rPr>
              <w:t>State Priority 7</w:t>
            </w:r>
          </w:p>
          <w:p w14:paraId="40EE9F89" w14:textId="77777777" w:rsidR="00612EBC" w:rsidRDefault="00B22173">
            <w:pPr>
              <w:widowControl w:val="0"/>
              <w:spacing w:line="240" w:lineRule="auto"/>
              <w:ind w:left="120" w:right="120"/>
              <w:contextualSpacing w:val="0"/>
              <w:jc w:val="center"/>
            </w:pPr>
            <w:r>
              <w:rPr>
                <w:sz w:val="18"/>
                <w:szCs w:val="18"/>
                <w:shd w:val="clear" w:color="auto" w:fill="D9D9D9"/>
              </w:rPr>
              <w:t>Course Access</w:t>
            </w:r>
          </w:p>
          <w:p w14:paraId="1D6B1673" w14:textId="77777777" w:rsidR="00612EBC" w:rsidRDefault="00B22173">
            <w:pPr>
              <w:widowControl w:val="0"/>
              <w:spacing w:line="240" w:lineRule="auto"/>
              <w:ind w:left="120" w:right="120"/>
              <w:contextualSpacing w:val="0"/>
              <w:jc w:val="center"/>
            </w:pPr>
            <w:r>
              <w:rPr>
                <w:sz w:val="18"/>
                <w:szCs w:val="18"/>
                <w:shd w:val="clear" w:color="auto" w:fill="D9D9D9"/>
              </w:rPr>
              <w:t xml:space="preserve"> </w:t>
            </w:r>
          </w:p>
          <w:p w14:paraId="3048FECA" w14:textId="77777777" w:rsidR="00612EBC" w:rsidRDefault="00B22173">
            <w:pPr>
              <w:widowControl w:val="0"/>
              <w:spacing w:line="240" w:lineRule="auto"/>
              <w:ind w:left="120" w:right="120"/>
              <w:contextualSpacing w:val="0"/>
              <w:jc w:val="center"/>
            </w:pPr>
            <w:r>
              <w:rPr>
                <w:sz w:val="18"/>
                <w:szCs w:val="18"/>
                <w:shd w:val="clear" w:color="auto" w:fill="D9D9D9"/>
              </w:rPr>
              <w:t xml:space="preserve"> </w:t>
            </w:r>
          </w:p>
        </w:tc>
        <w:tc>
          <w:tcPr>
            <w:tcW w:w="1530" w:type="dxa"/>
            <w:tcBorders>
              <w:top w:val="single" w:sz="8" w:space="0" w:color="000000"/>
              <w:bottom w:val="single" w:sz="8" w:space="0" w:color="000000"/>
              <w:right w:val="single" w:sz="8" w:space="0" w:color="000000"/>
            </w:tcBorders>
            <w:shd w:val="clear" w:color="auto" w:fill="D9D9D9"/>
            <w:tcMar>
              <w:top w:w="20" w:type="dxa"/>
              <w:left w:w="20" w:type="dxa"/>
              <w:bottom w:w="20" w:type="dxa"/>
              <w:right w:w="20" w:type="dxa"/>
            </w:tcMar>
          </w:tcPr>
          <w:p w14:paraId="7B634A05" w14:textId="77777777" w:rsidR="00612EBC" w:rsidRDefault="00B22173">
            <w:pPr>
              <w:widowControl w:val="0"/>
              <w:spacing w:line="240" w:lineRule="auto"/>
              <w:ind w:left="120" w:right="120"/>
              <w:contextualSpacing w:val="0"/>
              <w:jc w:val="center"/>
            </w:pPr>
            <w:r>
              <w:rPr>
                <w:sz w:val="18"/>
                <w:szCs w:val="18"/>
                <w:shd w:val="clear" w:color="auto" w:fill="D9D9D9"/>
              </w:rPr>
              <w:t>State Priorities 9 &amp; 10</w:t>
            </w:r>
          </w:p>
          <w:p w14:paraId="2B1B9C53" w14:textId="77777777" w:rsidR="00612EBC" w:rsidRDefault="00B22173">
            <w:pPr>
              <w:widowControl w:val="0"/>
              <w:spacing w:line="240" w:lineRule="auto"/>
              <w:ind w:left="120" w:right="120"/>
              <w:contextualSpacing w:val="0"/>
              <w:jc w:val="center"/>
            </w:pPr>
            <w:r>
              <w:rPr>
                <w:sz w:val="18"/>
                <w:szCs w:val="18"/>
                <w:shd w:val="clear" w:color="auto" w:fill="D9D9D9"/>
              </w:rPr>
              <w:t>Expelled Pupils &amp;</w:t>
            </w:r>
          </w:p>
          <w:p w14:paraId="5D48F564" w14:textId="77777777" w:rsidR="00612EBC" w:rsidRDefault="00B22173">
            <w:pPr>
              <w:widowControl w:val="0"/>
              <w:spacing w:line="240" w:lineRule="auto"/>
              <w:ind w:left="120" w:right="120"/>
              <w:contextualSpacing w:val="0"/>
              <w:jc w:val="center"/>
            </w:pPr>
            <w:r>
              <w:rPr>
                <w:sz w:val="18"/>
                <w:szCs w:val="18"/>
                <w:shd w:val="clear" w:color="auto" w:fill="D9D9D9"/>
              </w:rPr>
              <w:t>Foster Youth</w:t>
            </w:r>
          </w:p>
          <w:p w14:paraId="52FAE3FB" w14:textId="77777777" w:rsidR="00612EBC" w:rsidRDefault="00B22173">
            <w:pPr>
              <w:widowControl w:val="0"/>
              <w:spacing w:line="240" w:lineRule="auto"/>
              <w:ind w:left="120" w:right="120"/>
              <w:contextualSpacing w:val="0"/>
              <w:jc w:val="center"/>
            </w:pPr>
            <w:r>
              <w:rPr>
                <w:sz w:val="18"/>
                <w:szCs w:val="18"/>
                <w:shd w:val="clear" w:color="auto" w:fill="D9D9D9"/>
              </w:rPr>
              <w:t>(COEs only)</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08E82D" w14:textId="77777777" w:rsidR="00612EBC" w:rsidRDefault="00B22173">
            <w:pPr>
              <w:widowControl w:val="0"/>
              <w:spacing w:line="240" w:lineRule="auto"/>
              <w:ind w:left="120" w:right="-45" w:hanging="90"/>
              <w:contextualSpacing w:val="0"/>
              <w:jc w:val="center"/>
            </w:pPr>
            <w:r>
              <w:rPr>
                <w:sz w:val="18"/>
                <w:szCs w:val="18"/>
                <w:shd w:val="clear" w:color="auto" w:fill="D9D9D9"/>
              </w:rPr>
              <w:t>State Priority 4</w:t>
            </w:r>
          </w:p>
          <w:p w14:paraId="36BFF7F1" w14:textId="77777777" w:rsidR="00612EBC" w:rsidRDefault="00B22173">
            <w:pPr>
              <w:widowControl w:val="0"/>
              <w:spacing w:line="240" w:lineRule="auto"/>
              <w:ind w:left="120" w:right="-45" w:hanging="90"/>
              <w:contextualSpacing w:val="0"/>
              <w:jc w:val="center"/>
            </w:pPr>
            <w:r>
              <w:rPr>
                <w:sz w:val="18"/>
                <w:szCs w:val="18"/>
                <w:shd w:val="clear" w:color="auto" w:fill="D9D9D9"/>
              </w:rPr>
              <w:t>Pupil Achievement</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979A1C" w14:textId="77777777" w:rsidR="00612EBC" w:rsidRDefault="00B22173">
            <w:pPr>
              <w:widowControl w:val="0"/>
              <w:spacing w:line="240" w:lineRule="auto"/>
              <w:ind w:left="120" w:right="120"/>
              <w:contextualSpacing w:val="0"/>
              <w:jc w:val="center"/>
            </w:pPr>
            <w:r>
              <w:rPr>
                <w:sz w:val="18"/>
                <w:szCs w:val="18"/>
                <w:shd w:val="clear" w:color="auto" w:fill="D9D9D9"/>
              </w:rPr>
              <w:t>State Priority 8</w:t>
            </w:r>
          </w:p>
          <w:p w14:paraId="3C0021E7" w14:textId="77777777" w:rsidR="00612EBC" w:rsidRDefault="00B22173">
            <w:pPr>
              <w:widowControl w:val="0"/>
              <w:spacing w:line="240" w:lineRule="auto"/>
              <w:ind w:left="120" w:right="120"/>
              <w:contextualSpacing w:val="0"/>
              <w:jc w:val="center"/>
            </w:pPr>
            <w:r>
              <w:rPr>
                <w:sz w:val="18"/>
                <w:szCs w:val="18"/>
                <w:shd w:val="clear" w:color="auto" w:fill="D9D9D9"/>
              </w:rPr>
              <w:t>Other Pupil Outcomes</w:t>
            </w:r>
          </w:p>
        </w:tc>
        <w:tc>
          <w:tcPr>
            <w:tcW w:w="13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216CF6" w14:textId="77777777" w:rsidR="00612EBC" w:rsidRDefault="00B22173">
            <w:pPr>
              <w:widowControl w:val="0"/>
              <w:spacing w:line="240" w:lineRule="auto"/>
              <w:ind w:right="-15"/>
              <w:contextualSpacing w:val="0"/>
              <w:jc w:val="center"/>
            </w:pPr>
            <w:r>
              <w:rPr>
                <w:sz w:val="18"/>
                <w:szCs w:val="18"/>
                <w:shd w:val="clear" w:color="auto" w:fill="D9D9D9"/>
              </w:rPr>
              <w:t>State Priority 3</w:t>
            </w:r>
          </w:p>
          <w:p w14:paraId="595E1599" w14:textId="77777777" w:rsidR="00612EBC" w:rsidRDefault="00B22173">
            <w:pPr>
              <w:widowControl w:val="0"/>
              <w:spacing w:line="240" w:lineRule="auto"/>
              <w:ind w:right="-15"/>
              <w:contextualSpacing w:val="0"/>
              <w:jc w:val="center"/>
            </w:pPr>
            <w:r>
              <w:rPr>
                <w:sz w:val="18"/>
                <w:szCs w:val="18"/>
                <w:shd w:val="clear" w:color="auto" w:fill="D9D9D9"/>
              </w:rPr>
              <w:t>Parent Involvement</w:t>
            </w:r>
          </w:p>
        </w:tc>
        <w:tc>
          <w:tcPr>
            <w:tcW w:w="13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96F6EB8" w14:textId="77777777" w:rsidR="00612EBC" w:rsidRDefault="00B22173">
            <w:pPr>
              <w:widowControl w:val="0"/>
              <w:spacing w:line="240" w:lineRule="auto"/>
              <w:ind w:left="-15"/>
              <w:contextualSpacing w:val="0"/>
              <w:jc w:val="center"/>
            </w:pPr>
            <w:r>
              <w:rPr>
                <w:sz w:val="18"/>
                <w:szCs w:val="18"/>
                <w:shd w:val="clear" w:color="auto" w:fill="D9D9D9"/>
              </w:rPr>
              <w:t>State Priority 5</w:t>
            </w:r>
          </w:p>
          <w:p w14:paraId="12F73E0C" w14:textId="77777777" w:rsidR="00612EBC" w:rsidRDefault="00B22173">
            <w:pPr>
              <w:widowControl w:val="0"/>
              <w:spacing w:line="240" w:lineRule="auto"/>
              <w:ind w:left="-15"/>
              <w:contextualSpacing w:val="0"/>
              <w:jc w:val="center"/>
            </w:pPr>
            <w:r>
              <w:rPr>
                <w:sz w:val="18"/>
                <w:szCs w:val="18"/>
                <w:shd w:val="clear" w:color="auto" w:fill="D9D9D9"/>
              </w:rPr>
              <w:t>Pupil Engagement</w:t>
            </w:r>
          </w:p>
        </w:tc>
        <w:tc>
          <w:tcPr>
            <w:tcW w:w="118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14047D" w14:textId="77777777" w:rsidR="00612EBC" w:rsidRDefault="00B22173">
            <w:pPr>
              <w:widowControl w:val="0"/>
              <w:spacing w:line="240" w:lineRule="auto"/>
              <w:ind w:left="120" w:right="120"/>
              <w:contextualSpacing w:val="0"/>
              <w:jc w:val="center"/>
            </w:pPr>
            <w:r>
              <w:rPr>
                <w:sz w:val="18"/>
                <w:szCs w:val="18"/>
                <w:shd w:val="clear" w:color="auto" w:fill="D9D9D9"/>
              </w:rPr>
              <w:t>State Priority 6</w:t>
            </w:r>
          </w:p>
          <w:p w14:paraId="44FCF6BE" w14:textId="77777777" w:rsidR="00612EBC" w:rsidRDefault="00B22173">
            <w:pPr>
              <w:widowControl w:val="0"/>
              <w:spacing w:line="240" w:lineRule="auto"/>
              <w:ind w:left="120" w:right="120"/>
              <w:contextualSpacing w:val="0"/>
              <w:jc w:val="center"/>
            </w:pPr>
            <w:r>
              <w:rPr>
                <w:sz w:val="18"/>
                <w:szCs w:val="18"/>
                <w:shd w:val="clear" w:color="auto" w:fill="D9D9D9"/>
              </w:rPr>
              <w:t>School Climate</w:t>
            </w:r>
          </w:p>
        </w:tc>
      </w:tr>
      <w:tr w:rsidR="00612EBC" w14:paraId="44CC459A" w14:textId="77777777" w:rsidTr="00474BBE">
        <w:tc>
          <w:tcPr>
            <w:tcW w:w="2070" w:type="dxa"/>
            <w:shd w:val="clear" w:color="auto" w:fill="F4CCCC"/>
            <w:tcMar>
              <w:top w:w="100" w:type="dxa"/>
              <w:left w:w="100" w:type="dxa"/>
              <w:bottom w:w="100" w:type="dxa"/>
              <w:right w:w="100" w:type="dxa"/>
            </w:tcMar>
          </w:tcPr>
          <w:p w14:paraId="1124E522" w14:textId="77777777" w:rsidR="00612EBC" w:rsidRDefault="00CF7CF0">
            <w:pPr>
              <w:numPr>
                <w:ilvl w:val="0"/>
                <w:numId w:val="15"/>
              </w:numPr>
              <w:ind w:left="165" w:hanging="180"/>
              <w:rPr>
                <w:sz w:val="18"/>
                <w:szCs w:val="18"/>
              </w:rPr>
            </w:pPr>
            <w:hyperlink w:anchor="id.yj30ntizof5s">
              <w:r w:rsidR="00B22173">
                <w:rPr>
                  <w:color w:val="1155CC"/>
                  <w:sz w:val="18"/>
                  <w:szCs w:val="18"/>
                  <w:u w:val="single"/>
                </w:rPr>
                <w:t>Shared Beliefs, Vision, Mission, Culture</w:t>
              </w:r>
            </w:hyperlink>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7707C4" w14:textId="77777777" w:rsidR="00612EBC" w:rsidRDefault="00B22173" w:rsidP="00474BBE">
            <w:pPr>
              <w:widowControl w:val="0"/>
              <w:spacing w:line="240" w:lineRule="auto"/>
              <w:ind w:left="120" w:right="120"/>
              <w:contextualSpacing w:val="0"/>
              <w:jc w:val="center"/>
            </w:pPr>
            <w:r>
              <w:rPr>
                <w:sz w:val="20"/>
                <w:szCs w:val="20"/>
              </w:rPr>
              <w:t>X</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2471CFCF" w14:textId="77777777" w:rsidR="00612EBC" w:rsidRDefault="00612EBC" w:rsidP="00474BBE">
            <w:pPr>
              <w:widowControl w:val="0"/>
              <w:spacing w:line="240" w:lineRule="auto"/>
              <w:ind w:left="120" w:right="120"/>
              <w:contextualSpacing w:val="0"/>
              <w:jc w:val="center"/>
            </w:pPr>
          </w:p>
        </w:tc>
        <w:tc>
          <w:tcPr>
            <w:tcW w:w="114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D3DF75D" w14:textId="77777777" w:rsidR="00612EBC" w:rsidRDefault="00B22173" w:rsidP="00474BBE">
            <w:pPr>
              <w:widowControl w:val="0"/>
              <w:spacing w:line="240" w:lineRule="auto"/>
              <w:ind w:left="120" w:right="120"/>
              <w:contextualSpacing w:val="0"/>
              <w:jc w:val="center"/>
            </w:pPr>
            <w:r>
              <w:rPr>
                <w:sz w:val="20"/>
                <w:szCs w:val="20"/>
              </w:rPr>
              <w:t>X</w:t>
            </w:r>
          </w:p>
        </w:tc>
        <w:tc>
          <w:tcPr>
            <w:tcW w:w="1530" w:type="dxa"/>
            <w:tcBorders>
              <w:top w:val="single" w:sz="8" w:space="0" w:color="000000"/>
              <w:bottom w:val="single" w:sz="8" w:space="0" w:color="000000"/>
              <w:right w:val="single" w:sz="8" w:space="0" w:color="000000"/>
            </w:tcBorders>
            <w:tcMar>
              <w:top w:w="20" w:type="dxa"/>
              <w:left w:w="20" w:type="dxa"/>
              <w:bottom w:w="20" w:type="dxa"/>
              <w:right w:w="20" w:type="dxa"/>
            </w:tcMar>
            <w:vAlign w:val="center"/>
          </w:tcPr>
          <w:p w14:paraId="0D478959" w14:textId="0CF117C7" w:rsidR="00612EBC" w:rsidRDefault="00612EBC" w:rsidP="00474BBE">
            <w:pPr>
              <w:widowControl w:val="0"/>
              <w:spacing w:line="240" w:lineRule="auto"/>
              <w:ind w:left="120" w:right="120"/>
              <w:contextualSpacing w:val="0"/>
              <w:jc w:val="center"/>
            </w:pPr>
          </w:p>
        </w:tc>
        <w:tc>
          <w:tcPr>
            <w:tcW w:w="142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C6CD7A7" w14:textId="77777777" w:rsidR="00612EBC" w:rsidRDefault="00612EBC" w:rsidP="00474BBE">
            <w:pPr>
              <w:widowControl w:val="0"/>
              <w:spacing w:line="240" w:lineRule="auto"/>
              <w:ind w:left="120" w:right="120"/>
              <w:contextualSpacing w:val="0"/>
              <w:jc w:val="center"/>
            </w:pP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699DD9C" w14:textId="77777777" w:rsidR="00612EBC" w:rsidRDefault="00612EBC" w:rsidP="00474BBE">
            <w:pPr>
              <w:widowControl w:val="0"/>
              <w:spacing w:line="240" w:lineRule="auto"/>
              <w:ind w:left="120" w:right="120"/>
              <w:contextualSpacing w:val="0"/>
              <w:jc w:val="center"/>
            </w:pPr>
          </w:p>
        </w:tc>
        <w:tc>
          <w:tcPr>
            <w:tcW w:w="130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7D78F81" w14:textId="77777777" w:rsidR="00612EBC" w:rsidRDefault="00B22173" w:rsidP="00474BBE">
            <w:pPr>
              <w:widowControl w:val="0"/>
              <w:spacing w:line="240" w:lineRule="auto"/>
              <w:ind w:left="120" w:right="120"/>
              <w:contextualSpacing w:val="0"/>
              <w:jc w:val="center"/>
            </w:pPr>
            <w:r>
              <w:rPr>
                <w:sz w:val="20"/>
                <w:szCs w:val="20"/>
              </w:rPr>
              <w:t>X</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3A8F592" w14:textId="77777777" w:rsidR="00612EBC" w:rsidRDefault="00612EBC" w:rsidP="00474BBE">
            <w:pPr>
              <w:widowControl w:val="0"/>
              <w:spacing w:line="240" w:lineRule="auto"/>
              <w:ind w:left="120" w:right="120"/>
              <w:contextualSpacing w:val="0"/>
              <w:jc w:val="center"/>
            </w:pPr>
          </w:p>
        </w:tc>
        <w:tc>
          <w:tcPr>
            <w:tcW w:w="118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3E1B43C" w14:textId="77777777" w:rsidR="00612EBC" w:rsidRDefault="00B22173" w:rsidP="00474BBE">
            <w:pPr>
              <w:widowControl w:val="0"/>
              <w:spacing w:line="240" w:lineRule="auto"/>
              <w:ind w:left="120" w:right="120"/>
              <w:contextualSpacing w:val="0"/>
              <w:jc w:val="center"/>
            </w:pPr>
            <w:r>
              <w:rPr>
                <w:sz w:val="20"/>
                <w:szCs w:val="20"/>
              </w:rPr>
              <w:t>X</w:t>
            </w:r>
          </w:p>
        </w:tc>
      </w:tr>
      <w:tr w:rsidR="00612EBC" w14:paraId="7DE5BFF9" w14:textId="77777777" w:rsidTr="00474BBE">
        <w:tc>
          <w:tcPr>
            <w:tcW w:w="2070" w:type="dxa"/>
            <w:shd w:val="clear" w:color="auto" w:fill="D9D2E9"/>
            <w:tcMar>
              <w:top w:w="100" w:type="dxa"/>
              <w:left w:w="100" w:type="dxa"/>
              <w:bottom w:w="100" w:type="dxa"/>
              <w:right w:w="100" w:type="dxa"/>
            </w:tcMar>
          </w:tcPr>
          <w:p w14:paraId="6B96FCAF" w14:textId="77777777" w:rsidR="00612EBC" w:rsidRDefault="00B22173">
            <w:pPr>
              <w:widowControl w:val="0"/>
              <w:spacing w:line="240" w:lineRule="auto"/>
              <w:ind w:left="165" w:hanging="180"/>
              <w:contextualSpacing w:val="0"/>
            </w:pPr>
            <w:r>
              <w:rPr>
                <w:sz w:val="18"/>
                <w:szCs w:val="18"/>
              </w:rPr>
              <w:t xml:space="preserve">2. </w:t>
            </w:r>
            <w:hyperlink w:anchor="id.tin3thxysxuv">
              <w:r>
                <w:rPr>
                  <w:color w:val="1155CC"/>
                  <w:sz w:val="18"/>
                  <w:szCs w:val="18"/>
                  <w:u w:val="single"/>
                </w:rPr>
                <w:t>Teaching, Learning &amp; Assessment</w:t>
              </w:r>
            </w:hyperlink>
          </w:p>
        </w:tc>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68BA51" w14:textId="77777777" w:rsidR="00612EBC" w:rsidRDefault="00B22173" w:rsidP="00474BBE">
            <w:pPr>
              <w:widowControl w:val="0"/>
              <w:spacing w:line="240" w:lineRule="auto"/>
              <w:ind w:left="120" w:right="120"/>
              <w:contextualSpacing w:val="0"/>
              <w:jc w:val="center"/>
            </w:pPr>
            <w:r>
              <w:rPr>
                <w:sz w:val="20"/>
                <w:szCs w:val="20"/>
              </w:rPr>
              <w:t>X</w:t>
            </w:r>
          </w:p>
        </w:tc>
        <w:tc>
          <w:tcPr>
            <w:tcW w:w="1350" w:type="dxa"/>
            <w:tcBorders>
              <w:bottom w:val="single" w:sz="8" w:space="0" w:color="000000"/>
              <w:right w:val="single" w:sz="8" w:space="0" w:color="000000"/>
            </w:tcBorders>
            <w:tcMar>
              <w:top w:w="100" w:type="dxa"/>
              <w:left w:w="100" w:type="dxa"/>
              <w:bottom w:w="100" w:type="dxa"/>
              <w:right w:w="100" w:type="dxa"/>
            </w:tcMar>
            <w:vAlign w:val="center"/>
          </w:tcPr>
          <w:p w14:paraId="3EC068E7" w14:textId="77777777" w:rsidR="00612EBC" w:rsidRDefault="00B22173" w:rsidP="00474BBE">
            <w:pPr>
              <w:widowControl w:val="0"/>
              <w:spacing w:line="240" w:lineRule="auto"/>
              <w:ind w:left="120" w:right="120"/>
              <w:contextualSpacing w:val="0"/>
              <w:jc w:val="center"/>
            </w:pPr>
            <w:r>
              <w:rPr>
                <w:sz w:val="20"/>
                <w:szCs w:val="20"/>
              </w:rPr>
              <w:t>X</w:t>
            </w:r>
          </w:p>
        </w:tc>
        <w:tc>
          <w:tcPr>
            <w:tcW w:w="1140" w:type="dxa"/>
            <w:tcBorders>
              <w:bottom w:val="single" w:sz="8" w:space="0" w:color="000000"/>
              <w:right w:val="single" w:sz="8" w:space="0" w:color="000000"/>
            </w:tcBorders>
            <w:tcMar>
              <w:top w:w="100" w:type="dxa"/>
              <w:left w:w="100" w:type="dxa"/>
              <w:bottom w:w="100" w:type="dxa"/>
              <w:right w:w="100" w:type="dxa"/>
            </w:tcMar>
            <w:vAlign w:val="center"/>
          </w:tcPr>
          <w:p w14:paraId="76853796" w14:textId="77777777" w:rsidR="00612EBC" w:rsidRDefault="00B22173" w:rsidP="00474BBE">
            <w:pPr>
              <w:widowControl w:val="0"/>
              <w:spacing w:line="240" w:lineRule="auto"/>
              <w:ind w:left="120" w:right="120"/>
              <w:contextualSpacing w:val="0"/>
              <w:jc w:val="center"/>
            </w:pPr>
            <w:r>
              <w:rPr>
                <w:sz w:val="20"/>
                <w:szCs w:val="20"/>
              </w:rPr>
              <w:t>X</w:t>
            </w:r>
          </w:p>
        </w:tc>
        <w:tc>
          <w:tcPr>
            <w:tcW w:w="1530" w:type="dxa"/>
            <w:tcBorders>
              <w:bottom w:val="single" w:sz="8" w:space="0" w:color="000000"/>
              <w:right w:val="single" w:sz="8" w:space="0" w:color="000000"/>
            </w:tcBorders>
            <w:tcMar>
              <w:top w:w="20" w:type="dxa"/>
              <w:left w:w="20" w:type="dxa"/>
              <w:bottom w:w="20" w:type="dxa"/>
              <w:right w:w="20" w:type="dxa"/>
            </w:tcMar>
            <w:vAlign w:val="center"/>
          </w:tcPr>
          <w:p w14:paraId="6FB2753E" w14:textId="1829E066" w:rsidR="00612EBC" w:rsidRDefault="00612EBC" w:rsidP="00474BBE">
            <w:pPr>
              <w:widowControl w:val="0"/>
              <w:spacing w:line="240" w:lineRule="auto"/>
              <w:ind w:left="120" w:right="120"/>
              <w:contextualSpacing w:val="0"/>
              <w:jc w:val="center"/>
            </w:pPr>
          </w:p>
        </w:tc>
        <w:tc>
          <w:tcPr>
            <w:tcW w:w="1425" w:type="dxa"/>
            <w:tcBorders>
              <w:bottom w:val="single" w:sz="8" w:space="0" w:color="000000"/>
              <w:right w:val="single" w:sz="8" w:space="0" w:color="000000"/>
            </w:tcBorders>
            <w:tcMar>
              <w:top w:w="100" w:type="dxa"/>
              <w:left w:w="100" w:type="dxa"/>
              <w:bottom w:w="100" w:type="dxa"/>
              <w:right w:w="100" w:type="dxa"/>
            </w:tcMar>
            <w:vAlign w:val="center"/>
          </w:tcPr>
          <w:p w14:paraId="2C48C030" w14:textId="77777777" w:rsidR="00612EBC" w:rsidRDefault="00B22173" w:rsidP="00474BBE">
            <w:pPr>
              <w:widowControl w:val="0"/>
              <w:spacing w:line="240" w:lineRule="auto"/>
              <w:ind w:left="120" w:right="120"/>
              <w:contextualSpacing w:val="0"/>
              <w:jc w:val="center"/>
            </w:pPr>
            <w:r>
              <w:rPr>
                <w:sz w:val="20"/>
                <w:szCs w:val="20"/>
              </w:rPr>
              <w:t>X</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7E01C43B" w14:textId="77777777" w:rsidR="00612EBC" w:rsidRDefault="00B22173" w:rsidP="00474BBE">
            <w:pPr>
              <w:widowControl w:val="0"/>
              <w:spacing w:line="240" w:lineRule="auto"/>
              <w:ind w:left="120" w:right="120"/>
              <w:contextualSpacing w:val="0"/>
              <w:jc w:val="center"/>
            </w:pPr>
            <w:r>
              <w:rPr>
                <w:sz w:val="20"/>
                <w:szCs w:val="20"/>
              </w:rPr>
              <w:t>X</w:t>
            </w:r>
          </w:p>
        </w:tc>
        <w:tc>
          <w:tcPr>
            <w:tcW w:w="1305" w:type="dxa"/>
            <w:tcBorders>
              <w:bottom w:val="single" w:sz="8" w:space="0" w:color="000000"/>
              <w:right w:val="single" w:sz="8" w:space="0" w:color="000000"/>
            </w:tcBorders>
            <w:tcMar>
              <w:top w:w="100" w:type="dxa"/>
              <w:left w:w="100" w:type="dxa"/>
              <w:bottom w:w="100" w:type="dxa"/>
              <w:right w:w="100" w:type="dxa"/>
            </w:tcMar>
            <w:vAlign w:val="center"/>
          </w:tcPr>
          <w:p w14:paraId="24D200A0" w14:textId="77777777" w:rsidR="00612EBC" w:rsidRDefault="00612EBC" w:rsidP="00474BBE">
            <w:pPr>
              <w:widowControl w:val="0"/>
              <w:spacing w:line="240" w:lineRule="auto"/>
              <w:ind w:left="120" w:right="120"/>
              <w:contextualSpacing w:val="0"/>
              <w:jc w:val="center"/>
            </w:pPr>
          </w:p>
        </w:tc>
        <w:tc>
          <w:tcPr>
            <w:tcW w:w="1380" w:type="dxa"/>
            <w:tcBorders>
              <w:bottom w:val="single" w:sz="8" w:space="0" w:color="000000"/>
              <w:right w:val="single" w:sz="8" w:space="0" w:color="000000"/>
            </w:tcBorders>
            <w:tcMar>
              <w:top w:w="100" w:type="dxa"/>
              <w:left w:w="100" w:type="dxa"/>
              <w:bottom w:w="100" w:type="dxa"/>
              <w:right w:w="100" w:type="dxa"/>
            </w:tcMar>
            <w:vAlign w:val="center"/>
          </w:tcPr>
          <w:p w14:paraId="276EB0E6" w14:textId="77777777" w:rsidR="00612EBC" w:rsidRDefault="00612EBC" w:rsidP="00474BBE">
            <w:pPr>
              <w:widowControl w:val="0"/>
              <w:spacing w:line="240" w:lineRule="auto"/>
              <w:ind w:left="120" w:right="120"/>
              <w:contextualSpacing w:val="0"/>
              <w:jc w:val="center"/>
            </w:pPr>
          </w:p>
        </w:tc>
        <w:tc>
          <w:tcPr>
            <w:tcW w:w="1185" w:type="dxa"/>
            <w:tcBorders>
              <w:bottom w:val="single" w:sz="8" w:space="0" w:color="000000"/>
              <w:right w:val="single" w:sz="8" w:space="0" w:color="000000"/>
            </w:tcBorders>
            <w:tcMar>
              <w:top w:w="100" w:type="dxa"/>
              <w:left w:w="100" w:type="dxa"/>
              <w:bottom w:w="100" w:type="dxa"/>
              <w:right w:w="100" w:type="dxa"/>
            </w:tcMar>
            <w:vAlign w:val="center"/>
          </w:tcPr>
          <w:p w14:paraId="5C8538ED" w14:textId="77777777" w:rsidR="00612EBC" w:rsidRDefault="00612EBC" w:rsidP="00474BBE">
            <w:pPr>
              <w:widowControl w:val="0"/>
              <w:spacing w:line="240" w:lineRule="auto"/>
              <w:ind w:left="120" w:right="120"/>
              <w:contextualSpacing w:val="0"/>
              <w:jc w:val="center"/>
            </w:pPr>
          </w:p>
        </w:tc>
      </w:tr>
      <w:tr w:rsidR="00612EBC" w14:paraId="23E81F8F" w14:textId="77777777" w:rsidTr="00474BBE">
        <w:tc>
          <w:tcPr>
            <w:tcW w:w="2070" w:type="dxa"/>
            <w:shd w:val="clear" w:color="auto" w:fill="CFE2F3"/>
            <w:tcMar>
              <w:top w:w="100" w:type="dxa"/>
              <w:left w:w="100" w:type="dxa"/>
              <w:bottom w:w="100" w:type="dxa"/>
              <w:right w:w="100" w:type="dxa"/>
            </w:tcMar>
          </w:tcPr>
          <w:p w14:paraId="7202B887" w14:textId="77777777" w:rsidR="00612EBC" w:rsidRDefault="00B22173">
            <w:pPr>
              <w:widowControl w:val="0"/>
              <w:spacing w:line="240" w:lineRule="auto"/>
              <w:ind w:left="165" w:hanging="180"/>
              <w:contextualSpacing w:val="0"/>
            </w:pPr>
            <w:r>
              <w:rPr>
                <w:sz w:val="18"/>
                <w:szCs w:val="18"/>
              </w:rPr>
              <w:t xml:space="preserve">3. </w:t>
            </w:r>
            <w:hyperlink w:anchor="id.sk80x7ghoy1e">
              <w:r>
                <w:rPr>
                  <w:color w:val="1155CC"/>
                  <w:sz w:val="18"/>
                  <w:szCs w:val="18"/>
                  <w:u w:val="single"/>
                </w:rPr>
                <w:t>Leadership &amp; Governance</w:t>
              </w:r>
            </w:hyperlink>
          </w:p>
        </w:tc>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6E03A8" w14:textId="77777777" w:rsidR="00612EBC" w:rsidRDefault="00B22173" w:rsidP="00474BBE">
            <w:pPr>
              <w:widowControl w:val="0"/>
              <w:spacing w:line="240" w:lineRule="auto"/>
              <w:ind w:left="120" w:right="120"/>
              <w:contextualSpacing w:val="0"/>
              <w:jc w:val="center"/>
            </w:pPr>
            <w:r>
              <w:rPr>
                <w:sz w:val="20"/>
                <w:szCs w:val="20"/>
              </w:rPr>
              <w:t>X</w:t>
            </w:r>
          </w:p>
        </w:tc>
        <w:tc>
          <w:tcPr>
            <w:tcW w:w="1350" w:type="dxa"/>
            <w:tcBorders>
              <w:bottom w:val="single" w:sz="8" w:space="0" w:color="000000"/>
              <w:right w:val="single" w:sz="8" w:space="0" w:color="000000"/>
            </w:tcBorders>
            <w:tcMar>
              <w:top w:w="100" w:type="dxa"/>
              <w:left w:w="100" w:type="dxa"/>
              <w:bottom w:w="100" w:type="dxa"/>
              <w:right w:w="100" w:type="dxa"/>
            </w:tcMar>
            <w:vAlign w:val="center"/>
          </w:tcPr>
          <w:p w14:paraId="308F4489" w14:textId="77777777" w:rsidR="00612EBC" w:rsidRDefault="00B22173" w:rsidP="00474BBE">
            <w:pPr>
              <w:widowControl w:val="0"/>
              <w:spacing w:line="240" w:lineRule="auto"/>
              <w:ind w:left="120" w:right="120"/>
              <w:contextualSpacing w:val="0"/>
              <w:jc w:val="center"/>
            </w:pPr>
            <w:r>
              <w:rPr>
                <w:sz w:val="20"/>
                <w:szCs w:val="20"/>
              </w:rPr>
              <w:t>X</w:t>
            </w:r>
          </w:p>
        </w:tc>
        <w:tc>
          <w:tcPr>
            <w:tcW w:w="1140" w:type="dxa"/>
            <w:tcBorders>
              <w:bottom w:val="single" w:sz="8" w:space="0" w:color="000000"/>
              <w:right w:val="single" w:sz="8" w:space="0" w:color="000000"/>
            </w:tcBorders>
            <w:tcMar>
              <w:top w:w="100" w:type="dxa"/>
              <w:left w:w="100" w:type="dxa"/>
              <w:bottom w:w="100" w:type="dxa"/>
              <w:right w:w="100" w:type="dxa"/>
            </w:tcMar>
            <w:vAlign w:val="center"/>
          </w:tcPr>
          <w:p w14:paraId="03450308" w14:textId="77777777" w:rsidR="00612EBC" w:rsidRDefault="00612EBC" w:rsidP="00474BBE">
            <w:pPr>
              <w:widowControl w:val="0"/>
              <w:spacing w:line="240" w:lineRule="auto"/>
              <w:ind w:left="120" w:right="120"/>
              <w:contextualSpacing w:val="0"/>
              <w:jc w:val="center"/>
            </w:pPr>
          </w:p>
        </w:tc>
        <w:tc>
          <w:tcPr>
            <w:tcW w:w="1530" w:type="dxa"/>
            <w:tcBorders>
              <w:bottom w:val="single" w:sz="8" w:space="0" w:color="000000"/>
              <w:right w:val="single" w:sz="8" w:space="0" w:color="000000"/>
            </w:tcBorders>
            <w:tcMar>
              <w:top w:w="20" w:type="dxa"/>
              <w:left w:w="20" w:type="dxa"/>
              <w:bottom w:w="20" w:type="dxa"/>
              <w:right w:w="20" w:type="dxa"/>
            </w:tcMar>
            <w:vAlign w:val="center"/>
          </w:tcPr>
          <w:p w14:paraId="0991F36C" w14:textId="199257E3" w:rsidR="00612EBC" w:rsidRDefault="00612EBC" w:rsidP="00474BBE">
            <w:pPr>
              <w:widowControl w:val="0"/>
              <w:spacing w:line="240" w:lineRule="auto"/>
              <w:ind w:left="120" w:right="120"/>
              <w:contextualSpacing w:val="0"/>
              <w:jc w:val="center"/>
            </w:pPr>
          </w:p>
        </w:tc>
        <w:tc>
          <w:tcPr>
            <w:tcW w:w="1425" w:type="dxa"/>
            <w:tcBorders>
              <w:bottom w:val="single" w:sz="8" w:space="0" w:color="000000"/>
              <w:right w:val="single" w:sz="8" w:space="0" w:color="000000"/>
            </w:tcBorders>
            <w:tcMar>
              <w:top w:w="100" w:type="dxa"/>
              <w:left w:w="100" w:type="dxa"/>
              <w:bottom w:w="100" w:type="dxa"/>
              <w:right w:w="100" w:type="dxa"/>
            </w:tcMar>
            <w:vAlign w:val="center"/>
          </w:tcPr>
          <w:p w14:paraId="3F341B7A" w14:textId="77777777" w:rsidR="00612EBC" w:rsidRDefault="00B22173" w:rsidP="00474BBE">
            <w:pPr>
              <w:widowControl w:val="0"/>
              <w:spacing w:line="240" w:lineRule="auto"/>
              <w:ind w:left="120" w:right="120"/>
              <w:contextualSpacing w:val="0"/>
              <w:jc w:val="center"/>
            </w:pPr>
            <w:r>
              <w:rPr>
                <w:sz w:val="20"/>
                <w:szCs w:val="20"/>
              </w:rPr>
              <w:t>X</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4D0EEC5B" w14:textId="77777777" w:rsidR="00612EBC" w:rsidRDefault="00B22173" w:rsidP="00474BBE">
            <w:pPr>
              <w:widowControl w:val="0"/>
              <w:spacing w:line="240" w:lineRule="auto"/>
              <w:ind w:left="120" w:right="120"/>
              <w:contextualSpacing w:val="0"/>
              <w:jc w:val="center"/>
            </w:pPr>
            <w:r>
              <w:rPr>
                <w:sz w:val="20"/>
                <w:szCs w:val="20"/>
              </w:rPr>
              <w:t>X</w:t>
            </w:r>
          </w:p>
        </w:tc>
        <w:tc>
          <w:tcPr>
            <w:tcW w:w="1305" w:type="dxa"/>
            <w:tcBorders>
              <w:bottom w:val="single" w:sz="8" w:space="0" w:color="000000"/>
              <w:right w:val="single" w:sz="8" w:space="0" w:color="000000"/>
            </w:tcBorders>
            <w:tcMar>
              <w:top w:w="100" w:type="dxa"/>
              <w:left w:w="100" w:type="dxa"/>
              <w:bottom w:w="100" w:type="dxa"/>
              <w:right w:w="100" w:type="dxa"/>
            </w:tcMar>
            <w:vAlign w:val="center"/>
          </w:tcPr>
          <w:p w14:paraId="508E2FD5" w14:textId="77777777" w:rsidR="00612EBC" w:rsidRDefault="00B22173" w:rsidP="00474BBE">
            <w:pPr>
              <w:widowControl w:val="0"/>
              <w:spacing w:line="240" w:lineRule="auto"/>
              <w:ind w:left="120" w:right="120"/>
              <w:contextualSpacing w:val="0"/>
              <w:jc w:val="center"/>
            </w:pPr>
            <w:r>
              <w:rPr>
                <w:sz w:val="20"/>
                <w:szCs w:val="20"/>
              </w:rPr>
              <w:t>X</w:t>
            </w:r>
          </w:p>
        </w:tc>
        <w:tc>
          <w:tcPr>
            <w:tcW w:w="1380" w:type="dxa"/>
            <w:tcBorders>
              <w:bottom w:val="single" w:sz="8" w:space="0" w:color="000000"/>
              <w:right w:val="single" w:sz="8" w:space="0" w:color="000000"/>
            </w:tcBorders>
            <w:tcMar>
              <w:top w:w="100" w:type="dxa"/>
              <w:left w:w="100" w:type="dxa"/>
              <w:bottom w:w="100" w:type="dxa"/>
              <w:right w:w="100" w:type="dxa"/>
            </w:tcMar>
            <w:vAlign w:val="center"/>
          </w:tcPr>
          <w:p w14:paraId="79CDD0DF" w14:textId="77777777" w:rsidR="00612EBC" w:rsidRDefault="00612EBC" w:rsidP="00474BBE">
            <w:pPr>
              <w:widowControl w:val="0"/>
              <w:spacing w:line="240" w:lineRule="auto"/>
              <w:ind w:left="120" w:right="120"/>
              <w:contextualSpacing w:val="0"/>
              <w:jc w:val="center"/>
            </w:pPr>
          </w:p>
        </w:tc>
        <w:tc>
          <w:tcPr>
            <w:tcW w:w="1185" w:type="dxa"/>
            <w:tcBorders>
              <w:bottom w:val="single" w:sz="8" w:space="0" w:color="000000"/>
              <w:right w:val="single" w:sz="8" w:space="0" w:color="000000"/>
            </w:tcBorders>
            <w:tcMar>
              <w:top w:w="100" w:type="dxa"/>
              <w:left w:w="100" w:type="dxa"/>
              <w:bottom w:w="100" w:type="dxa"/>
              <w:right w:w="100" w:type="dxa"/>
            </w:tcMar>
            <w:vAlign w:val="center"/>
          </w:tcPr>
          <w:p w14:paraId="67D2FAB0" w14:textId="77777777" w:rsidR="00612EBC" w:rsidRDefault="00612EBC" w:rsidP="00474BBE">
            <w:pPr>
              <w:widowControl w:val="0"/>
              <w:spacing w:line="240" w:lineRule="auto"/>
              <w:ind w:left="120" w:right="120"/>
              <w:contextualSpacing w:val="0"/>
              <w:jc w:val="center"/>
            </w:pPr>
          </w:p>
        </w:tc>
      </w:tr>
      <w:tr w:rsidR="00612EBC" w14:paraId="2703B7E0" w14:textId="77777777" w:rsidTr="00474BBE">
        <w:tc>
          <w:tcPr>
            <w:tcW w:w="2070" w:type="dxa"/>
            <w:shd w:val="clear" w:color="auto" w:fill="FCE5CD"/>
            <w:tcMar>
              <w:top w:w="100" w:type="dxa"/>
              <w:left w:w="100" w:type="dxa"/>
              <w:bottom w:w="100" w:type="dxa"/>
              <w:right w:w="100" w:type="dxa"/>
            </w:tcMar>
          </w:tcPr>
          <w:p w14:paraId="1B0F80D3" w14:textId="77777777" w:rsidR="00612EBC" w:rsidRDefault="00B22173">
            <w:pPr>
              <w:widowControl w:val="0"/>
              <w:spacing w:line="240" w:lineRule="auto"/>
              <w:ind w:left="165" w:hanging="180"/>
              <w:contextualSpacing w:val="0"/>
            </w:pPr>
            <w:r>
              <w:rPr>
                <w:sz w:val="18"/>
                <w:szCs w:val="18"/>
              </w:rPr>
              <w:t xml:space="preserve">4. </w:t>
            </w:r>
            <w:hyperlink w:anchor="id.ov58gep645kj">
              <w:r>
                <w:rPr>
                  <w:color w:val="1155CC"/>
                  <w:sz w:val="18"/>
                  <w:szCs w:val="18"/>
                  <w:u w:val="single"/>
                </w:rPr>
                <w:t>Professional Development</w:t>
              </w:r>
            </w:hyperlink>
          </w:p>
        </w:tc>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DEA41" w14:textId="77777777" w:rsidR="00612EBC" w:rsidRDefault="00612EBC" w:rsidP="00474BBE">
            <w:pPr>
              <w:widowControl w:val="0"/>
              <w:spacing w:line="240" w:lineRule="auto"/>
              <w:ind w:left="120" w:right="120"/>
              <w:contextualSpacing w:val="0"/>
              <w:jc w:val="center"/>
            </w:pPr>
          </w:p>
        </w:tc>
        <w:tc>
          <w:tcPr>
            <w:tcW w:w="1350" w:type="dxa"/>
            <w:tcBorders>
              <w:bottom w:val="single" w:sz="8" w:space="0" w:color="000000"/>
              <w:right w:val="single" w:sz="8" w:space="0" w:color="000000"/>
            </w:tcBorders>
            <w:tcMar>
              <w:top w:w="100" w:type="dxa"/>
              <w:left w:w="100" w:type="dxa"/>
              <w:bottom w:w="100" w:type="dxa"/>
              <w:right w:w="100" w:type="dxa"/>
            </w:tcMar>
            <w:vAlign w:val="center"/>
          </w:tcPr>
          <w:p w14:paraId="42A0A404" w14:textId="77777777" w:rsidR="00612EBC" w:rsidRDefault="00B22173" w:rsidP="00474BBE">
            <w:pPr>
              <w:widowControl w:val="0"/>
              <w:spacing w:line="240" w:lineRule="auto"/>
              <w:ind w:left="120" w:right="120"/>
              <w:contextualSpacing w:val="0"/>
              <w:jc w:val="center"/>
            </w:pPr>
            <w:r>
              <w:rPr>
                <w:sz w:val="20"/>
                <w:szCs w:val="20"/>
              </w:rPr>
              <w:t>X</w:t>
            </w:r>
          </w:p>
        </w:tc>
        <w:tc>
          <w:tcPr>
            <w:tcW w:w="1140" w:type="dxa"/>
            <w:tcBorders>
              <w:bottom w:val="single" w:sz="8" w:space="0" w:color="000000"/>
              <w:right w:val="single" w:sz="8" w:space="0" w:color="000000"/>
            </w:tcBorders>
            <w:tcMar>
              <w:top w:w="100" w:type="dxa"/>
              <w:left w:w="100" w:type="dxa"/>
              <w:bottom w:w="100" w:type="dxa"/>
              <w:right w:w="100" w:type="dxa"/>
            </w:tcMar>
            <w:vAlign w:val="center"/>
          </w:tcPr>
          <w:p w14:paraId="27C11694" w14:textId="77777777" w:rsidR="00612EBC" w:rsidRDefault="00612EBC" w:rsidP="00474BBE">
            <w:pPr>
              <w:widowControl w:val="0"/>
              <w:spacing w:line="240" w:lineRule="auto"/>
              <w:ind w:left="120" w:right="120"/>
              <w:contextualSpacing w:val="0"/>
              <w:jc w:val="center"/>
            </w:pPr>
          </w:p>
        </w:tc>
        <w:tc>
          <w:tcPr>
            <w:tcW w:w="1530" w:type="dxa"/>
            <w:tcBorders>
              <w:bottom w:val="single" w:sz="8" w:space="0" w:color="000000"/>
              <w:right w:val="single" w:sz="8" w:space="0" w:color="000000"/>
            </w:tcBorders>
            <w:tcMar>
              <w:top w:w="20" w:type="dxa"/>
              <w:left w:w="20" w:type="dxa"/>
              <w:bottom w:w="20" w:type="dxa"/>
              <w:right w:w="20" w:type="dxa"/>
            </w:tcMar>
            <w:vAlign w:val="center"/>
          </w:tcPr>
          <w:p w14:paraId="358BFF89" w14:textId="1E426719" w:rsidR="00612EBC" w:rsidRDefault="00612EBC" w:rsidP="00474BBE">
            <w:pPr>
              <w:widowControl w:val="0"/>
              <w:spacing w:line="240" w:lineRule="auto"/>
              <w:ind w:left="120" w:right="120"/>
              <w:contextualSpacing w:val="0"/>
              <w:jc w:val="center"/>
            </w:pPr>
          </w:p>
        </w:tc>
        <w:tc>
          <w:tcPr>
            <w:tcW w:w="1425" w:type="dxa"/>
            <w:tcBorders>
              <w:bottom w:val="single" w:sz="8" w:space="0" w:color="000000"/>
              <w:right w:val="single" w:sz="8" w:space="0" w:color="000000"/>
            </w:tcBorders>
            <w:tcMar>
              <w:top w:w="100" w:type="dxa"/>
              <w:left w:w="100" w:type="dxa"/>
              <w:bottom w:w="100" w:type="dxa"/>
              <w:right w:w="100" w:type="dxa"/>
            </w:tcMar>
            <w:vAlign w:val="center"/>
          </w:tcPr>
          <w:p w14:paraId="56D70774" w14:textId="77777777" w:rsidR="00612EBC" w:rsidRDefault="00B22173" w:rsidP="00474BBE">
            <w:pPr>
              <w:widowControl w:val="0"/>
              <w:spacing w:line="240" w:lineRule="auto"/>
              <w:ind w:left="120" w:right="120"/>
              <w:contextualSpacing w:val="0"/>
              <w:jc w:val="center"/>
            </w:pPr>
            <w:r>
              <w:rPr>
                <w:sz w:val="20"/>
                <w:szCs w:val="20"/>
              </w:rPr>
              <w:t>X</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1245E16F" w14:textId="77777777" w:rsidR="00612EBC" w:rsidRDefault="00B22173" w:rsidP="00474BBE">
            <w:pPr>
              <w:widowControl w:val="0"/>
              <w:spacing w:line="240" w:lineRule="auto"/>
              <w:ind w:left="120" w:right="120"/>
              <w:contextualSpacing w:val="0"/>
              <w:jc w:val="center"/>
            </w:pPr>
            <w:r>
              <w:rPr>
                <w:sz w:val="20"/>
                <w:szCs w:val="20"/>
              </w:rPr>
              <w:t>X</w:t>
            </w:r>
          </w:p>
        </w:tc>
        <w:tc>
          <w:tcPr>
            <w:tcW w:w="1305" w:type="dxa"/>
            <w:tcBorders>
              <w:bottom w:val="single" w:sz="8" w:space="0" w:color="000000"/>
              <w:right w:val="single" w:sz="8" w:space="0" w:color="000000"/>
            </w:tcBorders>
            <w:tcMar>
              <w:top w:w="100" w:type="dxa"/>
              <w:left w:w="100" w:type="dxa"/>
              <w:bottom w:w="100" w:type="dxa"/>
              <w:right w:w="100" w:type="dxa"/>
            </w:tcMar>
            <w:vAlign w:val="center"/>
          </w:tcPr>
          <w:p w14:paraId="1DE60F35" w14:textId="77777777" w:rsidR="00612EBC" w:rsidRDefault="00B22173" w:rsidP="00474BBE">
            <w:pPr>
              <w:widowControl w:val="0"/>
              <w:spacing w:line="240" w:lineRule="auto"/>
              <w:ind w:left="120" w:right="120"/>
              <w:contextualSpacing w:val="0"/>
              <w:jc w:val="center"/>
            </w:pPr>
            <w:r>
              <w:rPr>
                <w:sz w:val="20"/>
                <w:szCs w:val="20"/>
              </w:rPr>
              <w:t>X</w:t>
            </w:r>
          </w:p>
        </w:tc>
        <w:tc>
          <w:tcPr>
            <w:tcW w:w="1380" w:type="dxa"/>
            <w:tcBorders>
              <w:bottom w:val="single" w:sz="8" w:space="0" w:color="000000"/>
              <w:right w:val="single" w:sz="8" w:space="0" w:color="000000"/>
            </w:tcBorders>
            <w:tcMar>
              <w:top w:w="100" w:type="dxa"/>
              <w:left w:w="100" w:type="dxa"/>
              <w:bottom w:w="100" w:type="dxa"/>
              <w:right w:w="100" w:type="dxa"/>
            </w:tcMar>
            <w:vAlign w:val="center"/>
          </w:tcPr>
          <w:p w14:paraId="1DE21A5B" w14:textId="77777777" w:rsidR="00612EBC" w:rsidRDefault="00B22173" w:rsidP="00474BBE">
            <w:pPr>
              <w:widowControl w:val="0"/>
              <w:spacing w:line="240" w:lineRule="auto"/>
              <w:ind w:left="120" w:right="120"/>
              <w:contextualSpacing w:val="0"/>
              <w:jc w:val="center"/>
            </w:pPr>
            <w:r>
              <w:rPr>
                <w:sz w:val="20"/>
                <w:szCs w:val="20"/>
              </w:rPr>
              <w:t>X</w:t>
            </w:r>
          </w:p>
        </w:tc>
        <w:tc>
          <w:tcPr>
            <w:tcW w:w="1185" w:type="dxa"/>
            <w:tcBorders>
              <w:bottom w:val="single" w:sz="8" w:space="0" w:color="000000"/>
              <w:right w:val="single" w:sz="8" w:space="0" w:color="000000"/>
            </w:tcBorders>
            <w:tcMar>
              <w:top w:w="100" w:type="dxa"/>
              <w:left w:w="100" w:type="dxa"/>
              <w:bottom w:w="100" w:type="dxa"/>
              <w:right w:w="100" w:type="dxa"/>
            </w:tcMar>
            <w:vAlign w:val="center"/>
          </w:tcPr>
          <w:p w14:paraId="0619CE15" w14:textId="77777777" w:rsidR="00612EBC" w:rsidRDefault="00612EBC" w:rsidP="00474BBE">
            <w:pPr>
              <w:widowControl w:val="0"/>
              <w:spacing w:line="240" w:lineRule="auto"/>
              <w:ind w:left="120" w:right="120"/>
              <w:contextualSpacing w:val="0"/>
              <w:jc w:val="center"/>
            </w:pPr>
          </w:p>
        </w:tc>
      </w:tr>
      <w:tr w:rsidR="00612EBC" w14:paraId="6A802047" w14:textId="77777777" w:rsidTr="00474BBE">
        <w:tc>
          <w:tcPr>
            <w:tcW w:w="2070" w:type="dxa"/>
            <w:shd w:val="clear" w:color="auto" w:fill="D9EAD3"/>
            <w:tcMar>
              <w:top w:w="100" w:type="dxa"/>
              <w:left w:w="100" w:type="dxa"/>
              <w:bottom w:w="100" w:type="dxa"/>
              <w:right w:w="100" w:type="dxa"/>
            </w:tcMar>
          </w:tcPr>
          <w:p w14:paraId="54B1C159" w14:textId="77777777" w:rsidR="00612EBC" w:rsidRDefault="00B22173">
            <w:pPr>
              <w:widowControl w:val="0"/>
              <w:spacing w:line="240" w:lineRule="auto"/>
              <w:ind w:left="165" w:hanging="180"/>
              <w:contextualSpacing w:val="0"/>
            </w:pPr>
            <w:r>
              <w:rPr>
                <w:sz w:val="18"/>
                <w:szCs w:val="18"/>
              </w:rPr>
              <w:t xml:space="preserve">5. </w:t>
            </w:r>
            <w:hyperlink w:anchor="id.yoquckcub0z9">
              <w:r>
                <w:rPr>
                  <w:color w:val="1155CC"/>
                  <w:sz w:val="18"/>
                  <w:szCs w:val="18"/>
                  <w:u w:val="single"/>
                </w:rPr>
                <w:t>Infrastructure Alignment (data, fiscal, human resources, evaluation)</w:t>
              </w:r>
            </w:hyperlink>
          </w:p>
        </w:tc>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535D48" w14:textId="77777777" w:rsidR="00612EBC" w:rsidRDefault="00B22173" w:rsidP="00474BBE">
            <w:pPr>
              <w:widowControl w:val="0"/>
              <w:spacing w:line="240" w:lineRule="auto"/>
              <w:ind w:left="120" w:right="120"/>
              <w:contextualSpacing w:val="0"/>
              <w:jc w:val="center"/>
            </w:pPr>
            <w:r>
              <w:rPr>
                <w:sz w:val="20"/>
                <w:szCs w:val="20"/>
              </w:rPr>
              <w:t>X</w:t>
            </w:r>
          </w:p>
        </w:tc>
        <w:tc>
          <w:tcPr>
            <w:tcW w:w="1350" w:type="dxa"/>
            <w:tcBorders>
              <w:bottom w:val="single" w:sz="8" w:space="0" w:color="000000"/>
              <w:right w:val="single" w:sz="8" w:space="0" w:color="000000"/>
            </w:tcBorders>
            <w:tcMar>
              <w:top w:w="100" w:type="dxa"/>
              <w:left w:w="100" w:type="dxa"/>
              <w:bottom w:w="100" w:type="dxa"/>
              <w:right w:w="100" w:type="dxa"/>
            </w:tcMar>
            <w:vAlign w:val="center"/>
          </w:tcPr>
          <w:p w14:paraId="132E66DB" w14:textId="77777777" w:rsidR="00612EBC" w:rsidRDefault="00612EBC" w:rsidP="00474BBE">
            <w:pPr>
              <w:widowControl w:val="0"/>
              <w:spacing w:line="240" w:lineRule="auto"/>
              <w:ind w:left="120" w:right="120"/>
              <w:contextualSpacing w:val="0"/>
              <w:jc w:val="center"/>
            </w:pPr>
          </w:p>
        </w:tc>
        <w:tc>
          <w:tcPr>
            <w:tcW w:w="1140" w:type="dxa"/>
            <w:tcBorders>
              <w:bottom w:val="single" w:sz="8" w:space="0" w:color="000000"/>
              <w:right w:val="single" w:sz="8" w:space="0" w:color="000000"/>
            </w:tcBorders>
            <w:tcMar>
              <w:top w:w="100" w:type="dxa"/>
              <w:left w:w="100" w:type="dxa"/>
              <w:bottom w:w="100" w:type="dxa"/>
              <w:right w:w="100" w:type="dxa"/>
            </w:tcMar>
            <w:vAlign w:val="center"/>
          </w:tcPr>
          <w:p w14:paraId="762C8EE9" w14:textId="77777777" w:rsidR="00612EBC" w:rsidRDefault="00B22173" w:rsidP="00474BBE">
            <w:pPr>
              <w:widowControl w:val="0"/>
              <w:spacing w:line="240" w:lineRule="auto"/>
              <w:ind w:left="120" w:right="120"/>
              <w:contextualSpacing w:val="0"/>
              <w:jc w:val="center"/>
            </w:pPr>
            <w:r>
              <w:rPr>
                <w:sz w:val="20"/>
                <w:szCs w:val="20"/>
              </w:rPr>
              <w:t>X</w:t>
            </w:r>
          </w:p>
        </w:tc>
        <w:tc>
          <w:tcPr>
            <w:tcW w:w="1530" w:type="dxa"/>
            <w:tcBorders>
              <w:bottom w:val="single" w:sz="8" w:space="0" w:color="000000"/>
              <w:right w:val="single" w:sz="8" w:space="0" w:color="000000"/>
            </w:tcBorders>
            <w:tcMar>
              <w:top w:w="20" w:type="dxa"/>
              <w:left w:w="20" w:type="dxa"/>
              <w:bottom w:w="20" w:type="dxa"/>
              <w:right w:w="20" w:type="dxa"/>
            </w:tcMar>
            <w:vAlign w:val="center"/>
          </w:tcPr>
          <w:p w14:paraId="2673790E" w14:textId="7479F66E" w:rsidR="00612EBC" w:rsidRDefault="00612EBC" w:rsidP="00474BBE">
            <w:pPr>
              <w:widowControl w:val="0"/>
              <w:spacing w:line="240" w:lineRule="auto"/>
              <w:ind w:left="120" w:right="120"/>
              <w:contextualSpacing w:val="0"/>
              <w:jc w:val="center"/>
            </w:pPr>
          </w:p>
        </w:tc>
        <w:tc>
          <w:tcPr>
            <w:tcW w:w="1425" w:type="dxa"/>
            <w:tcBorders>
              <w:bottom w:val="single" w:sz="8" w:space="0" w:color="000000"/>
              <w:right w:val="single" w:sz="8" w:space="0" w:color="000000"/>
            </w:tcBorders>
            <w:tcMar>
              <w:top w:w="100" w:type="dxa"/>
              <w:left w:w="100" w:type="dxa"/>
              <w:bottom w:w="100" w:type="dxa"/>
              <w:right w:w="100" w:type="dxa"/>
            </w:tcMar>
            <w:vAlign w:val="center"/>
          </w:tcPr>
          <w:p w14:paraId="36F7E408" w14:textId="77777777" w:rsidR="00612EBC" w:rsidRDefault="00B22173" w:rsidP="00474BBE">
            <w:pPr>
              <w:widowControl w:val="0"/>
              <w:spacing w:line="240" w:lineRule="auto"/>
              <w:ind w:left="120" w:right="120"/>
              <w:contextualSpacing w:val="0"/>
              <w:jc w:val="center"/>
            </w:pPr>
            <w:r>
              <w:rPr>
                <w:sz w:val="20"/>
                <w:szCs w:val="20"/>
              </w:rPr>
              <w:t>X</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5EF3C77E" w14:textId="77777777" w:rsidR="00612EBC" w:rsidRDefault="00B22173" w:rsidP="00474BBE">
            <w:pPr>
              <w:widowControl w:val="0"/>
              <w:spacing w:line="240" w:lineRule="auto"/>
              <w:ind w:left="120" w:right="120"/>
              <w:contextualSpacing w:val="0"/>
              <w:jc w:val="center"/>
            </w:pPr>
            <w:r>
              <w:rPr>
                <w:sz w:val="20"/>
                <w:szCs w:val="20"/>
              </w:rPr>
              <w:t>X</w:t>
            </w:r>
          </w:p>
        </w:tc>
        <w:tc>
          <w:tcPr>
            <w:tcW w:w="1305" w:type="dxa"/>
            <w:tcBorders>
              <w:bottom w:val="single" w:sz="8" w:space="0" w:color="000000"/>
              <w:right w:val="single" w:sz="8" w:space="0" w:color="000000"/>
            </w:tcBorders>
            <w:tcMar>
              <w:top w:w="100" w:type="dxa"/>
              <w:left w:w="100" w:type="dxa"/>
              <w:bottom w:w="100" w:type="dxa"/>
              <w:right w:w="100" w:type="dxa"/>
            </w:tcMar>
            <w:vAlign w:val="center"/>
          </w:tcPr>
          <w:p w14:paraId="49391CA4" w14:textId="77777777" w:rsidR="00612EBC" w:rsidRDefault="00612EBC" w:rsidP="00474BBE">
            <w:pPr>
              <w:widowControl w:val="0"/>
              <w:spacing w:line="240" w:lineRule="auto"/>
              <w:ind w:left="120" w:right="120"/>
              <w:contextualSpacing w:val="0"/>
              <w:jc w:val="center"/>
            </w:pPr>
          </w:p>
        </w:tc>
        <w:tc>
          <w:tcPr>
            <w:tcW w:w="1380" w:type="dxa"/>
            <w:tcBorders>
              <w:bottom w:val="single" w:sz="8" w:space="0" w:color="000000"/>
              <w:right w:val="single" w:sz="8" w:space="0" w:color="000000"/>
            </w:tcBorders>
            <w:tcMar>
              <w:top w:w="100" w:type="dxa"/>
              <w:left w:w="100" w:type="dxa"/>
              <w:bottom w:w="100" w:type="dxa"/>
              <w:right w:w="100" w:type="dxa"/>
            </w:tcMar>
            <w:vAlign w:val="center"/>
          </w:tcPr>
          <w:p w14:paraId="2F0CA0B0" w14:textId="77777777" w:rsidR="00612EBC" w:rsidRDefault="00B22173" w:rsidP="00474BBE">
            <w:pPr>
              <w:widowControl w:val="0"/>
              <w:spacing w:line="240" w:lineRule="auto"/>
              <w:ind w:left="120" w:right="120"/>
              <w:contextualSpacing w:val="0"/>
              <w:jc w:val="center"/>
            </w:pPr>
            <w:r>
              <w:rPr>
                <w:sz w:val="20"/>
                <w:szCs w:val="20"/>
              </w:rPr>
              <w:t>X</w:t>
            </w:r>
          </w:p>
        </w:tc>
        <w:tc>
          <w:tcPr>
            <w:tcW w:w="1185" w:type="dxa"/>
            <w:tcBorders>
              <w:bottom w:val="single" w:sz="8" w:space="0" w:color="000000"/>
              <w:right w:val="single" w:sz="8" w:space="0" w:color="000000"/>
            </w:tcBorders>
            <w:tcMar>
              <w:top w:w="100" w:type="dxa"/>
              <w:left w:w="100" w:type="dxa"/>
              <w:bottom w:w="100" w:type="dxa"/>
              <w:right w:w="100" w:type="dxa"/>
            </w:tcMar>
            <w:vAlign w:val="center"/>
          </w:tcPr>
          <w:p w14:paraId="127D4300" w14:textId="77777777" w:rsidR="00612EBC" w:rsidRDefault="00B22173" w:rsidP="00474BBE">
            <w:pPr>
              <w:widowControl w:val="0"/>
              <w:spacing w:line="240" w:lineRule="auto"/>
              <w:ind w:left="120" w:right="120"/>
              <w:contextualSpacing w:val="0"/>
              <w:jc w:val="center"/>
            </w:pPr>
            <w:r>
              <w:rPr>
                <w:sz w:val="20"/>
                <w:szCs w:val="20"/>
              </w:rPr>
              <w:t>X</w:t>
            </w:r>
          </w:p>
        </w:tc>
      </w:tr>
      <w:tr w:rsidR="00612EBC" w14:paraId="58CBF44F" w14:textId="77777777" w:rsidTr="00474BBE">
        <w:tc>
          <w:tcPr>
            <w:tcW w:w="2070" w:type="dxa"/>
            <w:shd w:val="clear" w:color="auto" w:fill="FFF2CC"/>
            <w:tcMar>
              <w:top w:w="100" w:type="dxa"/>
              <w:left w:w="100" w:type="dxa"/>
              <w:bottom w:w="100" w:type="dxa"/>
              <w:right w:w="100" w:type="dxa"/>
            </w:tcMar>
          </w:tcPr>
          <w:p w14:paraId="5063365C" w14:textId="77777777" w:rsidR="00612EBC" w:rsidRDefault="00B22173">
            <w:pPr>
              <w:widowControl w:val="0"/>
              <w:spacing w:line="240" w:lineRule="auto"/>
              <w:ind w:left="165" w:hanging="180"/>
              <w:contextualSpacing w:val="0"/>
            </w:pPr>
            <w:r>
              <w:rPr>
                <w:sz w:val="18"/>
                <w:szCs w:val="18"/>
              </w:rPr>
              <w:t xml:space="preserve">6. </w:t>
            </w:r>
            <w:hyperlink w:anchor="id.ue4suyskpruw">
              <w:r>
                <w:rPr>
                  <w:color w:val="1155CC"/>
                  <w:sz w:val="18"/>
                  <w:szCs w:val="18"/>
                  <w:u w:val="single"/>
                </w:rPr>
                <w:t>Clear &amp; Collaborative Relationships</w:t>
              </w:r>
            </w:hyperlink>
          </w:p>
        </w:tc>
        <w:tc>
          <w:tcPr>
            <w:tcW w:w="123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2936D9" w14:textId="77777777" w:rsidR="00612EBC" w:rsidRDefault="00612EBC" w:rsidP="00474BBE">
            <w:pPr>
              <w:widowControl w:val="0"/>
              <w:spacing w:line="240" w:lineRule="auto"/>
              <w:ind w:left="120" w:right="120"/>
              <w:contextualSpacing w:val="0"/>
              <w:jc w:val="center"/>
            </w:pPr>
          </w:p>
        </w:tc>
        <w:tc>
          <w:tcPr>
            <w:tcW w:w="1350" w:type="dxa"/>
            <w:tcBorders>
              <w:bottom w:val="single" w:sz="8" w:space="0" w:color="000000"/>
              <w:right w:val="single" w:sz="8" w:space="0" w:color="000000"/>
            </w:tcBorders>
            <w:tcMar>
              <w:top w:w="100" w:type="dxa"/>
              <w:left w:w="100" w:type="dxa"/>
              <w:bottom w:w="100" w:type="dxa"/>
              <w:right w:w="100" w:type="dxa"/>
            </w:tcMar>
            <w:vAlign w:val="center"/>
          </w:tcPr>
          <w:p w14:paraId="0D29EAFE" w14:textId="77777777" w:rsidR="00612EBC" w:rsidRDefault="00B22173" w:rsidP="00474BBE">
            <w:pPr>
              <w:widowControl w:val="0"/>
              <w:spacing w:line="240" w:lineRule="auto"/>
              <w:ind w:left="120" w:right="120"/>
              <w:contextualSpacing w:val="0"/>
              <w:jc w:val="center"/>
            </w:pPr>
            <w:r>
              <w:rPr>
                <w:sz w:val="20"/>
                <w:szCs w:val="20"/>
              </w:rPr>
              <w:t>X</w:t>
            </w:r>
          </w:p>
        </w:tc>
        <w:tc>
          <w:tcPr>
            <w:tcW w:w="1140" w:type="dxa"/>
            <w:tcBorders>
              <w:bottom w:val="single" w:sz="8" w:space="0" w:color="000000"/>
              <w:right w:val="single" w:sz="8" w:space="0" w:color="000000"/>
            </w:tcBorders>
            <w:tcMar>
              <w:top w:w="100" w:type="dxa"/>
              <w:left w:w="100" w:type="dxa"/>
              <w:bottom w:w="100" w:type="dxa"/>
              <w:right w:w="100" w:type="dxa"/>
            </w:tcMar>
            <w:vAlign w:val="center"/>
          </w:tcPr>
          <w:p w14:paraId="1C28C2AE" w14:textId="77777777" w:rsidR="00612EBC" w:rsidRDefault="00612EBC" w:rsidP="00474BBE">
            <w:pPr>
              <w:widowControl w:val="0"/>
              <w:spacing w:line="240" w:lineRule="auto"/>
              <w:ind w:left="120" w:right="120"/>
              <w:contextualSpacing w:val="0"/>
              <w:jc w:val="center"/>
            </w:pPr>
          </w:p>
        </w:tc>
        <w:tc>
          <w:tcPr>
            <w:tcW w:w="1530" w:type="dxa"/>
            <w:tcBorders>
              <w:bottom w:val="single" w:sz="8" w:space="0" w:color="000000"/>
              <w:right w:val="single" w:sz="8" w:space="0" w:color="000000"/>
            </w:tcBorders>
            <w:tcMar>
              <w:top w:w="20" w:type="dxa"/>
              <w:left w:w="20" w:type="dxa"/>
              <w:bottom w:w="20" w:type="dxa"/>
              <w:right w:w="20" w:type="dxa"/>
            </w:tcMar>
            <w:vAlign w:val="center"/>
          </w:tcPr>
          <w:p w14:paraId="62C14DB9" w14:textId="05EFDDB0" w:rsidR="00612EBC" w:rsidRDefault="00612EBC" w:rsidP="00474BBE">
            <w:pPr>
              <w:widowControl w:val="0"/>
              <w:spacing w:line="240" w:lineRule="auto"/>
              <w:ind w:left="120" w:right="120"/>
              <w:contextualSpacing w:val="0"/>
              <w:jc w:val="center"/>
            </w:pPr>
          </w:p>
        </w:tc>
        <w:tc>
          <w:tcPr>
            <w:tcW w:w="1425" w:type="dxa"/>
            <w:tcBorders>
              <w:bottom w:val="single" w:sz="8" w:space="0" w:color="000000"/>
              <w:right w:val="single" w:sz="8" w:space="0" w:color="000000"/>
            </w:tcBorders>
            <w:tcMar>
              <w:top w:w="100" w:type="dxa"/>
              <w:left w:w="100" w:type="dxa"/>
              <w:bottom w:w="100" w:type="dxa"/>
              <w:right w:w="100" w:type="dxa"/>
            </w:tcMar>
            <w:vAlign w:val="center"/>
          </w:tcPr>
          <w:p w14:paraId="2CCF9B1C" w14:textId="77777777" w:rsidR="00612EBC" w:rsidRDefault="00B22173" w:rsidP="00474BBE">
            <w:pPr>
              <w:widowControl w:val="0"/>
              <w:spacing w:line="240" w:lineRule="auto"/>
              <w:ind w:left="120" w:right="120"/>
              <w:contextualSpacing w:val="0"/>
              <w:jc w:val="center"/>
            </w:pPr>
            <w:r>
              <w:rPr>
                <w:sz w:val="20"/>
                <w:szCs w:val="20"/>
              </w:rPr>
              <w:t>X</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337E400A" w14:textId="77777777" w:rsidR="00612EBC" w:rsidRDefault="00612EBC" w:rsidP="00474BBE">
            <w:pPr>
              <w:widowControl w:val="0"/>
              <w:spacing w:line="240" w:lineRule="auto"/>
              <w:ind w:left="120" w:right="120"/>
              <w:contextualSpacing w:val="0"/>
              <w:jc w:val="center"/>
            </w:pPr>
          </w:p>
        </w:tc>
        <w:tc>
          <w:tcPr>
            <w:tcW w:w="1305" w:type="dxa"/>
            <w:tcBorders>
              <w:bottom w:val="single" w:sz="8" w:space="0" w:color="000000"/>
              <w:right w:val="single" w:sz="8" w:space="0" w:color="000000"/>
            </w:tcBorders>
            <w:tcMar>
              <w:top w:w="100" w:type="dxa"/>
              <w:left w:w="100" w:type="dxa"/>
              <w:bottom w:w="100" w:type="dxa"/>
              <w:right w:w="100" w:type="dxa"/>
            </w:tcMar>
            <w:vAlign w:val="center"/>
          </w:tcPr>
          <w:p w14:paraId="0D6B8253" w14:textId="77777777" w:rsidR="00612EBC" w:rsidRDefault="00B22173" w:rsidP="00474BBE">
            <w:pPr>
              <w:widowControl w:val="0"/>
              <w:spacing w:line="240" w:lineRule="auto"/>
              <w:ind w:left="120" w:right="120"/>
              <w:contextualSpacing w:val="0"/>
              <w:jc w:val="center"/>
            </w:pPr>
            <w:r>
              <w:rPr>
                <w:sz w:val="20"/>
                <w:szCs w:val="20"/>
              </w:rPr>
              <w:t>X</w:t>
            </w:r>
          </w:p>
        </w:tc>
        <w:tc>
          <w:tcPr>
            <w:tcW w:w="1380" w:type="dxa"/>
            <w:tcBorders>
              <w:bottom w:val="single" w:sz="8" w:space="0" w:color="000000"/>
              <w:right w:val="single" w:sz="8" w:space="0" w:color="000000"/>
            </w:tcBorders>
            <w:tcMar>
              <w:top w:w="100" w:type="dxa"/>
              <w:left w:w="100" w:type="dxa"/>
              <w:bottom w:w="100" w:type="dxa"/>
              <w:right w:w="100" w:type="dxa"/>
            </w:tcMar>
            <w:vAlign w:val="center"/>
          </w:tcPr>
          <w:p w14:paraId="70735097" w14:textId="77777777" w:rsidR="00612EBC" w:rsidRDefault="00612EBC" w:rsidP="00474BBE">
            <w:pPr>
              <w:widowControl w:val="0"/>
              <w:spacing w:line="240" w:lineRule="auto"/>
              <w:ind w:left="120" w:right="120"/>
              <w:contextualSpacing w:val="0"/>
              <w:jc w:val="center"/>
            </w:pPr>
          </w:p>
        </w:tc>
        <w:tc>
          <w:tcPr>
            <w:tcW w:w="1185" w:type="dxa"/>
            <w:tcBorders>
              <w:bottom w:val="single" w:sz="8" w:space="0" w:color="000000"/>
              <w:right w:val="single" w:sz="8" w:space="0" w:color="000000"/>
            </w:tcBorders>
            <w:tcMar>
              <w:top w:w="100" w:type="dxa"/>
              <w:left w:w="100" w:type="dxa"/>
              <w:bottom w:w="100" w:type="dxa"/>
              <w:right w:w="100" w:type="dxa"/>
            </w:tcMar>
            <w:vAlign w:val="center"/>
          </w:tcPr>
          <w:p w14:paraId="12E791AA" w14:textId="77777777" w:rsidR="00612EBC" w:rsidRDefault="00B22173" w:rsidP="00474BBE">
            <w:pPr>
              <w:widowControl w:val="0"/>
              <w:spacing w:line="240" w:lineRule="auto"/>
              <w:ind w:left="120" w:right="120"/>
              <w:contextualSpacing w:val="0"/>
              <w:jc w:val="center"/>
            </w:pPr>
            <w:r>
              <w:rPr>
                <w:sz w:val="20"/>
                <w:szCs w:val="20"/>
              </w:rPr>
              <w:t>X</w:t>
            </w:r>
          </w:p>
        </w:tc>
      </w:tr>
    </w:tbl>
    <w:p w14:paraId="23685477" w14:textId="77777777" w:rsidR="00612EBC" w:rsidRDefault="00612EBC"/>
    <w:p w14:paraId="747D23EE" w14:textId="77777777" w:rsidR="00612EBC" w:rsidRDefault="00612EBC"/>
    <w:p w14:paraId="7FD86555" w14:textId="77777777" w:rsidR="00612EBC" w:rsidRDefault="00612EBC"/>
    <w:p w14:paraId="2BB46218" w14:textId="77777777" w:rsidR="00612EBC" w:rsidRDefault="00CF7CF0">
      <w:pPr>
        <w:ind w:left="12960"/>
      </w:pPr>
      <w:hyperlink w:anchor="id.ovk2zj9m10u8">
        <w:r w:rsidR="00B22173">
          <w:rPr>
            <w:color w:val="1155CC"/>
            <w:u w:val="single"/>
          </w:rPr>
          <w:t>back to top</w:t>
        </w:r>
      </w:hyperlink>
    </w:p>
    <w:p w14:paraId="7A702DB9" w14:textId="77777777" w:rsidR="00612EBC" w:rsidRDefault="00612EBC"/>
    <w:sectPr w:rsidR="00612EBC">
      <w:footerReference w:type="default" r:id="rId38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6F588" w14:textId="77777777" w:rsidR="00CF7CF0" w:rsidRDefault="00CF7CF0">
      <w:pPr>
        <w:spacing w:line="240" w:lineRule="auto"/>
      </w:pPr>
      <w:r>
        <w:separator/>
      </w:r>
    </w:p>
  </w:endnote>
  <w:endnote w:type="continuationSeparator" w:id="0">
    <w:p w14:paraId="3C56D14B" w14:textId="77777777" w:rsidR="00CF7CF0" w:rsidRDefault="00CF7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2E8D" w14:textId="77777777" w:rsidR="00E2460B" w:rsidRDefault="00E2460B">
    <w:pPr>
      <w:spacing w:after="720"/>
      <w:jc w:val="right"/>
    </w:pPr>
    <w:r>
      <w:fldChar w:fldCharType="begin"/>
    </w:r>
    <w:r>
      <w:instrText>PAGE</w:instrText>
    </w:r>
    <w:r>
      <w:fldChar w:fldCharType="separate"/>
    </w:r>
    <w:r w:rsidR="00267CE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AEC8" w14:textId="77777777" w:rsidR="00CF7CF0" w:rsidRDefault="00CF7CF0">
      <w:pPr>
        <w:spacing w:line="240" w:lineRule="auto"/>
      </w:pPr>
      <w:r>
        <w:separator/>
      </w:r>
    </w:p>
  </w:footnote>
  <w:footnote w:type="continuationSeparator" w:id="0">
    <w:p w14:paraId="62DBDBAC" w14:textId="77777777" w:rsidR="00CF7CF0" w:rsidRDefault="00CF7C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56AC3"/>
    <w:multiLevelType w:val="multilevel"/>
    <w:tmpl w:val="EF2C10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sz w:val="18"/>
        <w:szCs w:val="18"/>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5FB2064"/>
    <w:multiLevelType w:val="multilevel"/>
    <w:tmpl w:val="92123E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A170746"/>
    <w:multiLevelType w:val="multilevel"/>
    <w:tmpl w:val="6BAAB5C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2D8D2FF2"/>
    <w:multiLevelType w:val="hybridMultilevel"/>
    <w:tmpl w:val="47CCF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09642D"/>
    <w:multiLevelType w:val="multilevel"/>
    <w:tmpl w:val="C82CC0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40F366C0"/>
    <w:multiLevelType w:val="multilevel"/>
    <w:tmpl w:val="39A608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4C0A58C7"/>
    <w:multiLevelType w:val="multilevel"/>
    <w:tmpl w:val="2076DA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4C2E4FC3"/>
    <w:multiLevelType w:val="multilevel"/>
    <w:tmpl w:val="49826B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5EBF16C6"/>
    <w:multiLevelType w:val="multilevel"/>
    <w:tmpl w:val="D28C01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648803C4"/>
    <w:multiLevelType w:val="multilevel"/>
    <w:tmpl w:val="348412B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682637E4"/>
    <w:multiLevelType w:val="multilevel"/>
    <w:tmpl w:val="B5D424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6BE50B6C"/>
    <w:multiLevelType w:val="multilevel"/>
    <w:tmpl w:val="B170B0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CF53A3E"/>
    <w:multiLevelType w:val="multilevel"/>
    <w:tmpl w:val="2A16D3A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E131538"/>
    <w:multiLevelType w:val="multilevel"/>
    <w:tmpl w:val="785853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71761098"/>
    <w:multiLevelType w:val="multilevel"/>
    <w:tmpl w:val="A66888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76422680"/>
    <w:multiLevelType w:val="multilevel"/>
    <w:tmpl w:val="6C70A3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9"/>
  </w:num>
  <w:num w:numId="3">
    <w:abstractNumId w:val="7"/>
  </w:num>
  <w:num w:numId="4">
    <w:abstractNumId w:val="12"/>
  </w:num>
  <w:num w:numId="5">
    <w:abstractNumId w:val="1"/>
  </w:num>
  <w:num w:numId="6">
    <w:abstractNumId w:val="15"/>
  </w:num>
  <w:num w:numId="7">
    <w:abstractNumId w:val="2"/>
  </w:num>
  <w:num w:numId="8">
    <w:abstractNumId w:val="16"/>
  </w:num>
  <w:num w:numId="9">
    <w:abstractNumId w:val="6"/>
  </w:num>
  <w:num w:numId="10">
    <w:abstractNumId w:val="13"/>
  </w:num>
  <w:num w:numId="11">
    <w:abstractNumId w:val="8"/>
  </w:num>
  <w:num w:numId="12">
    <w:abstractNumId w:val="11"/>
  </w:num>
  <w:num w:numId="13">
    <w:abstractNumId w:val="14"/>
  </w:num>
  <w:num w:numId="14">
    <w:abstractNumId w:val="10"/>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BC"/>
    <w:rsid w:val="001969F4"/>
    <w:rsid w:val="00267CE1"/>
    <w:rsid w:val="003A44B3"/>
    <w:rsid w:val="00474BBE"/>
    <w:rsid w:val="005137CD"/>
    <w:rsid w:val="005E4365"/>
    <w:rsid w:val="005F2640"/>
    <w:rsid w:val="00612EBC"/>
    <w:rsid w:val="00632211"/>
    <w:rsid w:val="006D0A00"/>
    <w:rsid w:val="007E218B"/>
    <w:rsid w:val="008D478F"/>
    <w:rsid w:val="00904A7F"/>
    <w:rsid w:val="00A60888"/>
    <w:rsid w:val="00A90141"/>
    <w:rsid w:val="00B22173"/>
    <w:rsid w:val="00B84840"/>
    <w:rsid w:val="00CF7CF0"/>
    <w:rsid w:val="00DA7CDB"/>
    <w:rsid w:val="00E2460B"/>
    <w:rsid w:val="00E47A02"/>
    <w:rsid w:val="00EB6921"/>
    <w:rsid w:val="00FD3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DF501"/>
  <w15:docId w15:val="{8077242B-AE67-4039-B22B-501D6B7A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A90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ccoe.k12.ca.us/edsvcs/commoncore/CCSS_Implementation_Strategies.pdf" TargetMode="External"/><Relationship Id="rId299" Type="http://schemas.openxmlformats.org/officeDocument/2006/relationships/hyperlink" Target="http://www.cde.ca.gov/ci/cr/cf/imfrpfaq1.asp" TargetMode="External"/><Relationship Id="rId21" Type="http://schemas.openxmlformats.org/officeDocument/2006/relationships/hyperlink" Target="http://info.k-12leadership.org/4-dimensions-of-instructional-leadership?_ga=1.187776554.369550259.1452297875" TargetMode="External"/><Relationship Id="rId42" Type="http://schemas.openxmlformats.org/officeDocument/2006/relationships/hyperlink" Target="http://www.cde.ca.gov/ci/cr/ri/" TargetMode="External"/><Relationship Id="rId63" Type="http://schemas.openxmlformats.org/officeDocument/2006/relationships/hyperlink" Target="https://www.csba.org/GovernanceAndPolicyResources/EffectiveGovernance.aspx" TargetMode="External"/><Relationship Id="rId84" Type="http://schemas.openxmlformats.org/officeDocument/2006/relationships/hyperlink" Target="http://www.wested.org/wp-content/files_mf/1414600912familyengagementframework2.pdf" TargetMode="External"/><Relationship Id="rId138" Type="http://schemas.openxmlformats.org/officeDocument/2006/relationships/hyperlink" Target="https://www.naesp.org/resources/2/Leadership_Compass/2007/LC2007v4n4a2.pdf" TargetMode="External"/><Relationship Id="rId159" Type="http://schemas.openxmlformats.org/officeDocument/2006/relationships/hyperlink" Target="http://www.achieve.org/files/RevisedSecondaryActionBrief_Final_Feb.pdf" TargetMode="External"/><Relationship Id="rId324" Type="http://schemas.openxmlformats.org/officeDocument/2006/relationships/hyperlink" Target="http://www.ccsesa.org/index/documents/School_Board_Leadership.pdf" TargetMode="External"/><Relationship Id="rId345" Type="http://schemas.openxmlformats.org/officeDocument/2006/relationships/hyperlink" Target="http://www.wested.org/wp-content/files_mf/1414600912familyengagementframework2.pdf" TargetMode="External"/><Relationship Id="rId366" Type="http://schemas.openxmlformats.org/officeDocument/2006/relationships/hyperlink" Target="http://capta.org/resource/family-school-partnerships/" TargetMode="External"/><Relationship Id="rId387" Type="http://schemas.openxmlformats.org/officeDocument/2006/relationships/fontTable" Target="fontTable.xml"/><Relationship Id="rId170" Type="http://schemas.openxmlformats.org/officeDocument/2006/relationships/hyperlink" Target="http://www.allthingsplc.info/" TargetMode="External"/><Relationship Id="rId191" Type="http://schemas.openxmlformats.org/officeDocument/2006/relationships/hyperlink" Target="http://www.ed-data.org" TargetMode="External"/><Relationship Id="rId205" Type="http://schemas.openxmlformats.org/officeDocument/2006/relationships/hyperlink" Target="http://www.forsyth.k12.ga.us/site/Default.aspx?PageID=825" TargetMode="External"/><Relationship Id="rId226" Type="http://schemas.openxmlformats.org/officeDocument/2006/relationships/hyperlink" Target="http://www.edugains.ca/newsite/aer/aervideo/planningassessmentwithinstruction.html" TargetMode="External"/><Relationship Id="rId247" Type="http://schemas.openxmlformats.org/officeDocument/2006/relationships/hyperlink" Target="http://www.cde.ca.gov/ta/tg/sa/index.asp" TargetMode="External"/><Relationship Id="rId107" Type="http://schemas.openxmlformats.org/officeDocument/2006/relationships/hyperlink" Target="http://www.sscal.com" TargetMode="External"/><Relationship Id="rId268" Type="http://schemas.openxmlformats.org/officeDocument/2006/relationships/hyperlink" Target="https://www.smarterbalancedlibrary.org/content/milk-intensity-problema-qu" TargetMode="External"/><Relationship Id="rId289" Type="http://schemas.openxmlformats.org/officeDocument/2006/relationships/hyperlink" Target="http://fcmat.org/local-control-funding-formula-resources/" TargetMode="External"/><Relationship Id="rId11" Type="http://schemas.openxmlformats.org/officeDocument/2006/relationships/hyperlink" Target="http://ecadmin.wdfiles.com/local--files/at-risk-children-families/Characteristics%20of%20Schools%20-%20Closing%20Gap.pdf" TargetMode="External"/><Relationship Id="rId32" Type="http://schemas.openxmlformats.org/officeDocument/2006/relationships/hyperlink" Target="http://www.cde.ca.gov/ci/rl/im/" TargetMode="External"/><Relationship Id="rId53" Type="http://schemas.openxmlformats.org/officeDocument/2006/relationships/hyperlink" Target="http://www.cde.ca.gov/fg/aa/lc/statepriorityresources.asp" TargetMode="External"/><Relationship Id="rId74" Type="http://schemas.openxmlformats.org/officeDocument/2006/relationships/hyperlink" Target="http://www.strivetogether.org/" TargetMode="External"/><Relationship Id="rId128" Type="http://schemas.openxmlformats.org/officeDocument/2006/relationships/hyperlink" Target="http://nces.ed.gov/forum/pub_2005801.asp" TargetMode="External"/><Relationship Id="rId149" Type="http://schemas.openxmlformats.org/officeDocument/2006/relationships/hyperlink" Target="http://www.cea-ace.ca/education-canada/article/big-ideas-behind-whole-system-reform" TargetMode="External"/><Relationship Id="rId314" Type="http://schemas.openxmlformats.org/officeDocument/2006/relationships/hyperlink" Target="http://www.ctc.ca.gov/" TargetMode="External"/><Relationship Id="rId335" Type="http://schemas.openxmlformats.org/officeDocument/2006/relationships/hyperlink" Target="http://ecadmin.wdfiles.com/local--files/at-risk-children-families/Characteristics%20of%20Schools%20-%20Closing%20Gap.pdf" TargetMode="External"/><Relationship Id="rId356" Type="http://schemas.openxmlformats.org/officeDocument/2006/relationships/hyperlink" Target="http://www.cde.ca.gov/ls/pf/pf/resources.asp" TargetMode="External"/><Relationship Id="rId377" Type="http://schemas.openxmlformats.org/officeDocument/2006/relationships/hyperlink" Target="http://capta.org/resource/six-ways-parents-can-get-engaged-and-make-a-difference/" TargetMode="External"/><Relationship Id="rId5" Type="http://schemas.openxmlformats.org/officeDocument/2006/relationships/footnotes" Target="footnotes.xml"/><Relationship Id="rId95" Type="http://schemas.openxmlformats.org/officeDocument/2006/relationships/hyperlink" Target="http://www.csba.org" TargetMode="External"/><Relationship Id="rId160" Type="http://schemas.openxmlformats.org/officeDocument/2006/relationships/hyperlink" Target="http://www.achieve.org/files/RevisedSecondaryActionBrief_Final_Feb.pdf" TargetMode="External"/><Relationship Id="rId181" Type="http://schemas.openxmlformats.org/officeDocument/2006/relationships/hyperlink" Target="http://eric.ed.gov/?id=ED468334" TargetMode="External"/><Relationship Id="rId216" Type="http://schemas.openxmlformats.org/officeDocument/2006/relationships/hyperlink" Target="http://www.crlt.umich.edu/sites/default/files/resource_files/CRLT_no30.pdf" TargetMode="External"/><Relationship Id="rId237" Type="http://schemas.openxmlformats.org/officeDocument/2006/relationships/hyperlink" Target="https://www.google.com/search?tbo=p&amp;tbm=bks&amp;q=inauthor:%22Brandon+Doubek%22" TargetMode="External"/><Relationship Id="rId258" Type="http://schemas.openxmlformats.org/officeDocument/2006/relationships/hyperlink" Target="http://www.cde.ca.gov/ci/cr/cf/index.asp" TargetMode="External"/><Relationship Id="rId279" Type="http://schemas.openxmlformats.org/officeDocument/2006/relationships/hyperlink" Target="http://www.ccsesa.org" TargetMode="External"/><Relationship Id="rId22" Type="http://schemas.openxmlformats.org/officeDocument/2006/relationships/hyperlink" Target="http://info.k-12leadership.org/4-dimensions-of-instructional-leadership?_ga=1.187776554.369550259.1452297875" TargetMode="External"/><Relationship Id="rId43" Type="http://schemas.openxmlformats.org/officeDocument/2006/relationships/hyperlink" Target="http://www.cde.ca.gov/ci/cr/ri/" TargetMode="External"/><Relationship Id="rId64" Type="http://schemas.openxmlformats.org/officeDocument/2006/relationships/hyperlink" Target="https://www.csba.org/GovernanceAndPolicyResources/EffectiveGovernance.aspx" TargetMode="External"/><Relationship Id="rId118" Type="http://schemas.openxmlformats.org/officeDocument/2006/relationships/hyperlink" Target="http://www.k12.wa.us/research/pubdocs/DistrictImprovementReport.pdf" TargetMode="External"/><Relationship Id="rId139" Type="http://schemas.openxmlformats.org/officeDocument/2006/relationships/hyperlink" Target="https://www.naesp.org/resources/2/Leadership_Compass/2007/LC2007v4n4a2.pdf" TargetMode="External"/><Relationship Id="rId290" Type="http://schemas.openxmlformats.org/officeDocument/2006/relationships/hyperlink" Target="http://www.scusd.edu/local-control-and-accountability-plan-lcap-resources" TargetMode="External"/><Relationship Id="rId304" Type="http://schemas.openxmlformats.org/officeDocument/2006/relationships/hyperlink" Target="http://www.forumforeducation.org/news/recruiting-and-retaining-teachers-what-matters-most-and-what-can-government-do" TargetMode="External"/><Relationship Id="rId325" Type="http://schemas.openxmlformats.org/officeDocument/2006/relationships/hyperlink" Target="http://www.myctap.org/" TargetMode="External"/><Relationship Id="rId346" Type="http://schemas.openxmlformats.org/officeDocument/2006/relationships/hyperlink" Target="http://csps.wested.org/" TargetMode="External"/><Relationship Id="rId367" Type="http://schemas.openxmlformats.org/officeDocument/2006/relationships/hyperlink" Target="http://www.bilingualeducation.org" TargetMode="External"/><Relationship Id="rId388" Type="http://schemas.openxmlformats.org/officeDocument/2006/relationships/theme" Target="theme/theme1.xml"/><Relationship Id="rId85" Type="http://schemas.openxmlformats.org/officeDocument/2006/relationships/hyperlink" Target="http://www2.ed.gov/documents/family-community/partners-education.pdf" TargetMode="External"/><Relationship Id="rId150" Type="http://schemas.openxmlformats.org/officeDocument/2006/relationships/hyperlink" Target="http://www.cea-ace.ca/education-canada/article/big-ideas-behind-whole-system-reform" TargetMode="External"/><Relationship Id="rId171" Type="http://schemas.openxmlformats.org/officeDocument/2006/relationships/hyperlink" Target="http://www.allthingsplc.info/" TargetMode="External"/><Relationship Id="rId192" Type="http://schemas.openxmlformats.org/officeDocument/2006/relationships/hyperlink" Target="http://www.ed-data.org" TargetMode="External"/><Relationship Id="rId206" Type="http://schemas.openxmlformats.org/officeDocument/2006/relationships/hyperlink" Target="http://www.forsyth.k12.ga.us/site/Default.aspx?PageID=825" TargetMode="External"/><Relationship Id="rId227" Type="http://schemas.openxmlformats.org/officeDocument/2006/relationships/hyperlink" Target="http://www.edugains.ca/newsite/aer/aervideo/planningassessmentwithinstruction.html" TargetMode="External"/><Relationship Id="rId248" Type="http://schemas.openxmlformats.org/officeDocument/2006/relationships/hyperlink" Target="http://www.cde.ca.gov/ta/tg/sa/index.asp" TargetMode="External"/><Relationship Id="rId269" Type="http://schemas.openxmlformats.org/officeDocument/2006/relationships/hyperlink" Target="http://www.cde.ca.gov/ci/ma/cf/draft2mathfwchapters.asp" TargetMode="External"/><Relationship Id="rId12" Type="http://schemas.openxmlformats.org/officeDocument/2006/relationships/hyperlink" Target="http://region3support.org/files/resources/Building%20Blocks%20of%20Academic%20Support%20Final%20SCOE.pdf" TargetMode="External"/><Relationship Id="rId33" Type="http://schemas.openxmlformats.org/officeDocument/2006/relationships/hyperlink" Target="http://www.cde.ca.gov/ci/rl/im/" TargetMode="External"/><Relationship Id="rId108" Type="http://schemas.openxmlformats.org/officeDocument/2006/relationships/hyperlink" Target="http://www.casbo.org" TargetMode="External"/><Relationship Id="rId129" Type="http://schemas.openxmlformats.org/officeDocument/2006/relationships/hyperlink" Target="https://www.act.org/research/policymakers/pdf/Non-Negotiable-Characteristics.pdf" TargetMode="External"/><Relationship Id="rId280" Type="http://schemas.openxmlformats.org/officeDocument/2006/relationships/hyperlink" Target="http://www.cde.ca.gov/fg/aa/lc/lcfffaq.asp" TargetMode="External"/><Relationship Id="rId315" Type="http://schemas.openxmlformats.org/officeDocument/2006/relationships/hyperlink" Target="http://www.btsa.ca.gov/resources-files/Final-Continuum-of-Teaching-Practice.pdf" TargetMode="External"/><Relationship Id="rId336" Type="http://schemas.openxmlformats.org/officeDocument/2006/relationships/hyperlink" Target="http://ecadmin.wdfiles.com/local--files/at-risk-children-families/Characteristics%20of%20Schools%20-%20Closing%20Gap.pdf" TargetMode="External"/><Relationship Id="rId357" Type="http://schemas.openxmlformats.org/officeDocument/2006/relationships/hyperlink" Target="http://www.cde.ca.gov/ls/pf/pf/resources.asp" TargetMode="External"/><Relationship Id="rId54" Type="http://schemas.openxmlformats.org/officeDocument/2006/relationships/hyperlink" Target="http://www.cde.ca.gov/fg/aa/lc/statepriorityresources.asp" TargetMode="External"/><Relationship Id="rId75" Type="http://schemas.openxmlformats.org/officeDocument/2006/relationships/hyperlink" Target="http://www.strivetogether.org/sites/default/files/StriveTogether_Theory_of_Action_2015v2.pdf" TargetMode="External"/><Relationship Id="rId96" Type="http://schemas.openxmlformats.org/officeDocument/2006/relationships/hyperlink" Target="http://www.csba.org" TargetMode="External"/><Relationship Id="rId140" Type="http://schemas.openxmlformats.org/officeDocument/2006/relationships/hyperlink" Target="http://www.cde.ca.gov/re/cc/" TargetMode="External"/><Relationship Id="rId161" Type="http://schemas.openxmlformats.org/officeDocument/2006/relationships/hyperlink" Target="http://www.achievethecore.org/ela-literacy-common-core/instructional-practice/" TargetMode="External"/><Relationship Id="rId182" Type="http://schemas.openxmlformats.org/officeDocument/2006/relationships/hyperlink" Target="http://eric.ed.gov/?id=ED468334" TargetMode="External"/><Relationship Id="rId217" Type="http://schemas.openxmlformats.org/officeDocument/2006/relationships/hyperlink" Target="http://www.crlt.umich.edu/sites/default/files/resource_files/CRLT_no30.pdf" TargetMode="External"/><Relationship Id="rId378" Type="http://schemas.openxmlformats.org/officeDocument/2006/relationships/hyperlink" Target="http://www.unicef.org/lac/Joyce_L._Epstein_s_Framework_of_Six_Types_of_Involvement(2).pdf" TargetMode="External"/><Relationship Id="rId6" Type="http://schemas.openxmlformats.org/officeDocument/2006/relationships/endnotes" Target="endnotes.xml"/><Relationship Id="rId238" Type="http://schemas.openxmlformats.org/officeDocument/2006/relationships/hyperlink" Target="http://www.youtube.com/watch?v=kPf0nQFfv50" TargetMode="External"/><Relationship Id="rId259" Type="http://schemas.openxmlformats.org/officeDocument/2006/relationships/hyperlink" Target="http://www.smarterbalanced.org/wordpress/wp-content/uploads/2015/05/Formative-Assessment-Process.pdf" TargetMode="External"/><Relationship Id="rId23" Type="http://schemas.openxmlformats.org/officeDocument/2006/relationships/hyperlink" Target="http://info.k-12leadership.org/principal-support-framework?_ga=1.246509830.369550259.1452297875" TargetMode="External"/><Relationship Id="rId119" Type="http://schemas.openxmlformats.org/officeDocument/2006/relationships/hyperlink" Target="http://ecadmin.wdfiles.com/local--files/at-risk-children-families/Characteristics%20of%20Schools%20-%20Closing%20Gap.pdf" TargetMode="External"/><Relationship Id="rId270" Type="http://schemas.openxmlformats.org/officeDocument/2006/relationships/hyperlink" Target="http://www.cde.ca.gov/ta/tg/ca/icahandscoring.asp" TargetMode="External"/><Relationship Id="rId291" Type="http://schemas.openxmlformats.org/officeDocument/2006/relationships/hyperlink" Target="http://www.scusd.edu/local-control-and-accountability-plan-lcap-resources" TargetMode="External"/><Relationship Id="rId305" Type="http://schemas.openxmlformats.org/officeDocument/2006/relationships/hyperlink" Target="http://www.forumforeducation.org/news/recruiting-and-retaining-teachers-what-matters-most-and-what-can-government-do" TargetMode="External"/><Relationship Id="rId326" Type="http://schemas.openxmlformats.org/officeDocument/2006/relationships/hyperlink" Target="http://www.myctap.org/" TargetMode="External"/><Relationship Id="rId347" Type="http://schemas.openxmlformats.org/officeDocument/2006/relationships/hyperlink" Target="http://www2.ed.gov/documents/family-community/partners-education.pdf" TargetMode="External"/><Relationship Id="rId44" Type="http://schemas.openxmlformats.org/officeDocument/2006/relationships/hyperlink" Target="http://www.cde.ca.gov/ci/cr/ri/rtiphilosphydefine.asp" TargetMode="External"/><Relationship Id="rId65" Type="http://schemas.openxmlformats.org/officeDocument/2006/relationships/hyperlink" Target="http://dpi.wi.gov/statewide-system-of-support/successful-districts" TargetMode="External"/><Relationship Id="rId86" Type="http://schemas.openxmlformats.org/officeDocument/2006/relationships/hyperlink" Target="https://www.csba.org/GovernanceAndPolicyResources/~/media/CSBA/Files/GovernanceResources/GovernanceBriefs/201407GBDefiningGovernanceIssue5.ashx" TargetMode="External"/><Relationship Id="rId130" Type="http://schemas.openxmlformats.org/officeDocument/2006/relationships/hyperlink" Target="http://www.allthingsplc.info/files/uploads/three_rules_help_manage_assessment_data.pdf" TargetMode="External"/><Relationship Id="rId151" Type="http://schemas.openxmlformats.org/officeDocument/2006/relationships/hyperlink" Target="http://www.achievethecore.org/ela-literacy-common-core/instructional-practice/" TargetMode="External"/><Relationship Id="rId368" Type="http://schemas.openxmlformats.org/officeDocument/2006/relationships/hyperlink" Target="http://www.cde.ca.gov/be/pn/im/documents/info-cib-spald-dec06item01a2f.doc" TargetMode="External"/><Relationship Id="rId172" Type="http://schemas.openxmlformats.org/officeDocument/2006/relationships/hyperlink" Target="http://www.allthingsplc.info/" TargetMode="External"/><Relationship Id="rId193" Type="http://schemas.openxmlformats.org/officeDocument/2006/relationships/hyperlink" Target="http://www.ed-data.org" TargetMode="External"/><Relationship Id="rId207" Type="http://schemas.openxmlformats.org/officeDocument/2006/relationships/hyperlink" Target="http://www.nassp.org/portals/0/content/55197.pdf" TargetMode="External"/><Relationship Id="rId228" Type="http://schemas.openxmlformats.org/officeDocument/2006/relationships/hyperlink" Target="http://www.edugains.ca/newsite/aer/aervideo/planningassessmentwithinstruction.html" TargetMode="External"/><Relationship Id="rId249" Type="http://schemas.openxmlformats.org/officeDocument/2006/relationships/hyperlink" Target="http://www.cde.ca.gov/ta/tg/sa/index.asp" TargetMode="External"/><Relationship Id="rId13" Type="http://schemas.openxmlformats.org/officeDocument/2006/relationships/hyperlink" Target="http://dpi.wi.gov/statewide-system-of-support/successful-districts" TargetMode="External"/><Relationship Id="rId109" Type="http://schemas.openxmlformats.org/officeDocument/2006/relationships/hyperlink" Target="http://www.casbo.org" TargetMode="External"/><Relationship Id="rId260" Type="http://schemas.openxmlformats.org/officeDocument/2006/relationships/hyperlink" Target="https://www.smarterbalancedlibrary.org/content/clarifying-intended-learning-formative-assessment-processgrades-6-8" TargetMode="External"/><Relationship Id="rId281" Type="http://schemas.openxmlformats.org/officeDocument/2006/relationships/hyperlink" Target="http://www.csba.org/~/media/51E3FBB839504700825CB16B7265F3C4.ashx" TargetMode="External"/><Relationship Id="rId316" Type="http://schemas.openxmlformats.org/officeDocument/2006/relationships/hyperlink" Target="http://www.btsa.ca.gov/resources-files/Final-Continuum-of-Teaching-Practice.pdf" TargetMode="External"/><Relationship Id="rId337" Type="http://schemas.openxmlformats.org/officeDocument/2006/relationships/hyperlink" Target="http://ecadmin.wdfiles.com/local--files/at-risk-children-families/Characteristics%20of%20Schools%20-%20Closing%20Gap.pdf" TargetMode="External"/><Relationship Id="rId34" Type="http://schemas.openxmlformats.org/officeDocument/2006/relationships/hyperlink" Target="http://www.cde.ca.gov/ci/ma/im/" TargetMode="External"/><Relationship Id="rId55" Type="http://schemas.openxmlformats.org/officeDocument/2006/relationships/hyperlink" Target="http://www.cde.ca.gov/fg/aa/lc/statepriorityresources.asp" TargetMode="External"/><Relationship Id="rId76" Type="http://schemas.openxmlformats.org/officeDocument/2006/relationships/hyperlink" Target="http://www.strivetogether.org/sites/default/files/StriveTogether_Theory_of_Action_2015v2.pdf" TargetMode="External"/><Relationship Id="rId97" Type="http://schemas.openxmlformats.org/officeDocument/2006/relationships/hyperlink" Target="http://www.csba.org" TargetMode="External"/><Relationship Id="rId120" Type="http://schemas.openxmlformats.org/officeDocument/2006/relationships/hyperlink" Target="http://ecadmin.wdfiles.com/local--files/at-risk-children-families/Characteristics%20of%20Schools%20-%20Closing%20Gap.pdf" TargetMode="External"/><Relationship Id="rId141" Type="http://schemas.openxmlformats.org/officeDocument/2006/relationships/hyperlink" Target="http://www.cde.ca.gov/re/cc/" TargetMode="External"/><Relationship Id="rId358" Type="http://schemas.openxmlformats.org/officeDocument/2006/relationships/hyperlink" Target="http://www.cde.ca.gov/ls/pf/pf/resources.asp" TargetMode="External"/><Relationship Id="rId379" Type="http://schemas.openxmlformats.org/officeDocument/2006/relationships/hyperlink" Target="http://region3support.org/files/resources/Building%20Blocks%20of%20Academic%20Support%20Final%20SCOE.pdf" TargetMode="External"/><Relationship Id="rId7" Type="http://schemas.openxmlformats.org/officeDocument/2006/relationships/hyperlink" Target="http://www.schoolclimate.org/climate/documents/school-climate-standards-csee.pdf" TargetMode="External"/><Relationship Id="rId162" Type="http://schemas.openxmlformats.org/officeDocument/2006/relationships/hyperlink" Target="http://www.achievethecore.org/ela-literacy-common-core/instructional-practice/" TargetMode="External"/><Relationship Id="rId183" Type="http://schemas.openxmlformats.org/officeDocument/2006/relationships/hyperlink" Target="http://eric.ed.gov/?id=ED468334" TargetMode="External"/><Relationship Id="rId218" Type="http://schemas.openxmlformats.org/officeDocument/2006/relationships/hyperlink" Target="http://www.crlt.umich.edu/sites/default/files/resource_files/CRLT_no30.pdf" TargetMode="External"/><Relationship Id="rId239" Type="http://schemas.openxmlformats.org/officeDocument/2006/relationships/hyperlink" Target="http://www.youtube.com/watch?v=kPf0nQFfv50" TargetMode="External"/><Relationship Id="rId250" Type="http://schemas.openxmlformats.org/officeDocument/2006/relationships/hyperlink" Target="http://www.smarterbalanced.org/smarter-balanced-assessments/" TargetMode="External"/><Relationship Id="rId271" Type="http://schemas.openxmlformats.org/officeDocument/2006/relationships/hyperlink" Target="https://www.smarterbalancedlibrary.org/content/understanding-smarter-balanced-interim-assessments" TargetMode="External"/><Relationship Id="rId292" Type="http://schemas.openxmlformats.org/officeDocument/2006/relationships/hyperlink" Target="http://www.scusd.edu/local-control-and-accountability-plan-lcap-resources" TargetMode="External"/><Relationship Id="rId306" Type="http://schemas.openxmlformats.org/officeDocument/2006/relationships/hyperlink" Target="http://www.gtlcenter.org/sites/default/files/docs/Presentation_TeacherRecruitmentAndRetention_toWesternRegionalSIGConference_April_6_2011.pdf" TargetMode="External"/><Relationship Id="rId24" Type="http://schemas.openxmlformats.org/officeDocument/2006/relationships/hyperlink" Target="http://info.k-12leadership.org/principal-support-framework?_ga=1.246509830.369550259.1452297875" TargetMode="External"/><Relationship Id="rId45" Type="http://schemas.openxmlformats.org/officeDocument/2006/relationships/hyperlink" Target="http://www.cde.ca.gov/ci/cr/ri/rtiphilosphydefine.asp" TargetMode="External"/><Relationship Id="rId66" Type="http://schemas.openxmlformats.org/officeDocument/2006/relationships/hyperlink" Target="https://www.csba.org/GovernanceAndPolicyResources/~/media/CSBA/Files/GovernanceResources/GovernanceBriefs/201408GoverningToAchieve.ashx" TargetMode="External"/><Relationship Id="rId87" Type="http://schemas.openxmlformats.org/officeDocument/2006/relationships/hyperlink" Target="https://www.csba.org/GovernanceAndPolicyResources/~/media/CSBA/Files/GovernanceResources/GovernanceBriefs/201407GBDefiningGovernanceIssue5.ashx" TargetMode="External"/><Relationship Id="rId110" Type="http://schemas.openxmlformats.org/officeDocument/2006/relationships/hyperlink" Target="http://www.sscal.com" TargetMode="External"/><Relationship Id="rId131" Type="http://schemas.openxmlformats.org/officeDocument/2006/relationships/hyperlink" Target="http://www.allthingsplc.info/files/uploads/three_rules_help_manage_assessment_data.pdf" TargetMode="External"/><Relationship Id="rId327" Type="http://schemas.openxmlformats.org/officeDocument/2006/relationships/hyperlink" Target="http://www.myctap.org/" TargetMode="External"/><Relationship Id="rId348" Type="http://schemas.openxmlformats.org/officeDocument/2006/relationships/hyperlink" Target="http://www.amazon.com/Anne-T.-Henderson/e/B001JS32BG/ref=dp_byline_cont_book_1" TargetMode="External"/><Relationship Id="rId369" Type="http://schemas.openxmlformats.org/officeDocument/2006/relationships/hyperlink" Target="http://www.cde.ca.gov/be/pn/im/documents/info-cib-spald-dec06item01a2f.doc" TargetMode="External"/><Relationship Id="rId152" Type="http://schemas.openxmlformats.org/officeDocument/2006/relationships/hyperlink" Target="http://www.achievethecore.org/ela-literacy-common-core/instructional-practice/" TargetMode="External"/><Relationship Id="rId173" Type="http://schemas.openxmlformats.org/officeDocument/2006/relationships/hyperlink" Target="http://www.achievethecore.org/ela-literacy-common-core/instructional-practice/" TargetMode="External"/><Relationship Id="rId194" Type="http://schemas.openxmlformats.org/officeDocument/2006/relationships/hyperlink" Target="http://www.ed-data.org" TargetMode="External"/><Relationship Id="rId208" Type="http://schemas.openxmlformats.org/officeDocument/2006/relationships/hyperlink" Target="http://www.nassp.org/portals/0/content/55197.pdf" TargetMode="External"/><Relationship Id="rId229" Type="http://schemas.openxmlformats.org/officeDocument/2006/relationships/hyperlink" Target="http://www.edugains.ca/newsite/aer/aervideo/planningassessmentwithinstruction.html" TargetMode="External"/><Relationship Id="rId380" Type="http://schemas.openxmlformats.org/officeDocument/2006/relationships/hyperlink" Target="http://www2.ed.gov/documents/family-community/partners-education.pdf" TargetMode="External"/><Relationship Id="rId240" Type="http://schemas.openxmlformats.org/officeDocument/2006/relationships/hyperlink" Target="http://www.youtube.com/watch?v=kPf0nQFfv50" TargetMode="External"/><Relationship Id="rId261" Type="http://schemas.openxmlformats.org/officeDocument/2006/relationships/hyperlink" Target="https://www.smarterbalancedlibrary.org/content/clarifying-intended-learning-formative-assessment-processgrades-6-8" TargetMode="External"/><Relationship Id="rId14" Type="http://schemas.openxmlformats.org/officeDocument/2006/relationships/hyperlink" Target="http://www.sedl.org/change/issues/issues23.html" TargetMode="External"/><Relationship Id="rId35" Type="http://schemas.openxmlformats.org/officeDocument/2006/relationships/hyperlink" Target="http://www.cde.ca.gov/ci/ma/im/" TargetMode="External"/><Relationship Id="rId56" Type="http://schemas.openxmlformats.org/officeDocument/2006/relationships/hyperlink" Target="http://www.cde.ca.gov/fg/aa/lc/statepriorityresources.asp" TargetMode="External"/><Relationship Id="rId77" Type="http://schemas.openxmlformats.org/officeDocument/2006/relationships/hyperlink" Target="http://www.strivetogether.org/sites/default/files/StriveTogether_Theory_of_Action_2015v2.pdf" TargetMode="External"/><Relationship Id="rId100" Type="http://schemas.openxmlformats.org/officeDocument/2006/relationships/hyperlink" Target="https://www.nsba.org/" TargetMode="External"/><Relationship Id="rId282" Type="http://schemas.openxmlformats.org/officeDocument/2006/relationships/hyperlink" Target="http://www.csba.org/~/media/51E3FBB839504700825CB16B7265F3C4.ashx" TargetMode="External"/><Relationship Id="rId317" Type="http://schemas.openxmlformats.org/officeDocument/2006/relationships/hyperlink" Target="http://www.btsa.ca.gov/resources-files/Final-Continuum-of-Teaching-Practice.pdf" TargetMode="External"/><Relationship Id="rId338" Type="http://schemas.openxmlformats.org/officeDocument/2006/relationships/hyperlink" Target="http://region3support.org/files/resources/Building%20Blocks%20of%20Academic%20Support%20Final%20SCOE.pdf" TargetMode="External"/><Relationship Id="rId359" Type="http://schemas.openxmlformats.org/officeDocument/2006/relationships/hyperlink" Target="http://region3support.org/files/resources/Building%20Blocks%20of%20Academic%20Support%20Final%20SCOE.pdf" TargetMode="External"/><Relationship Id="rId8" Type="http://schemas.openxmlformats.org/officeDocument/2006/relationships/hyperlink" Target="http://www.k12.wa.us/research/pubdocs/DistrictImprovementReport.pdf" TargetMode="External"/><Relationship Id="rId98" Type="http://schemas.openxmlformats.org/officeDocument/2006/relationships/hyperlink" Target="https://www.nsba.org/" TargetMode="External"/><Relationship Id="rId121" Type="http://schemas.openxmlformats.org/officeDocument/2006/relationships/hyperlink" Target="http://ecadmin.wdfiles.com/local--files/at-risk-children-families/Characteristics%20of%20Schools%20-%20Closing%20Gap.pdf" TargetMode="External"/><Relationship Id="rId142" Type="http://schemas.openxmlformats.org/officeDocument/2006/relationships/hyperlink" Target="http://www.cde.ca.gov/re/cc/" TargetMode="External"/><Relationship Id="rId163" Type="http://schemas.openxmlformats.org/officeDocument/2006/relationships/hyperlink" Target="http://www.achievethecore.org/ela-literacy-common-core/instructional-practice/" TargetMode="External"/><Relationship Id="rId184" Type="http://schemas.openxmlformats.org/officeDocument/2006/relationships/hyperlink" Target="http://nces.ed.gov/forum/pub_2005801.asp" TargetMode="External"/><Relationship Id="rId219" Type="http://schemas.openxmlformats.org/officeDocument/2006/relationships/hyperlink" Target="http://northsideprep.org/ourpages/auto/2014/6/11/39840993/1to1overview.pdf" TargetMode="External"/><Relationship Id="rId370" Type="http://schemas.openxmlformats.org/officeDocument/2006/relationships/hyperlink" Target="http://www.cde.ca.gov/be/pn/im/documents/info-cib-spald-dec06item01a2f.doc" TargetMode="External"/><Relationship Id="rId230" Type="http://schemas.openxmlformats.org/officeDocument/2006/relationships/hyperlink" Target="http:///h" TargetMode="External"/><Relationship Id="rId251" Type="http://schemas.openxmlformats.org/officeDocument/2006/relationships/hyperlink" Target="http://www.rcoe.us/educational-services/instructional-services/california-standards/assessment/" TargetMode="External"/><Relationship Id="rId25" Type="http://schemas.openxmlformats.org/officeDocument/2006/relationships/hyperlink" Target="http://info.k-12leadership.org/principal-support-framework?_ga=1.246509830.369550259.1452297875" TargetMode="External"/><Relationship Id="rId46" Type="http://schemas.openxmlformats.org/officeDocument/2006/relationships/hyperlink" Target="http://www.udlcenter.org" TargetMode="External"/><Relationship Id="rId67" Type="http://schemas.openxmlformats.org/officeDocument/2006/relationships/hyperlink" Target="https://www.csba.org/GovernanceAndPolicyResources/~/media/CSBA/Files/GovernanceResources/GovernanceBriefs/201408GoverningToAchieve.ashx" TargetMode="External"/><Relationship Id="rId272" Type="http://schemas.openxmlformats.org/officeDocument/2006/relationships/hyperlink" Target="https://www.smarterbalancedlibrary.org/content/understanding-smarter-balanced-interim-assessments" TargetMode="External"/><Relationship Id="rId293" Type="http://schemas.openxmlformats.org/officeDocument/2006/relationships/hyperlink" Target="http://www.scusd.edu/local-control-and-accountability-plan-lcap-resources" TargetMode="External"/><Relationship Id="rId307" Type="http://schemas.openxmlformats.org/officeDocument/2006/relationships/hyperlink" Target="http://www.gtlcenter.org/sites/default/files/docs/Presentation_TeacherRecruitmentAndRetention_toWesternRegionalSIGConference_April_6_2011.pdf" TargetMode="External"/><Relationship Id="rId328" Type="http://schemas.openxmlformats.org/officeDocument/2006/relationships/hyperlink" Target="http://www.myctap.org/" TargetMode="External"/><Relationship Id="rId349" Type="http://schemas.openxmlformats.org/officeDocument/2006/relationships/hyperlink" Target="http://www.hfrp.org/evaluation/the-evaluation-exchange/issue-archive/building-the-future-of-family-involvement/beyond-the-bake-sale-how-school-districts-can-promote-family-involvement" TargetMode="External"/><Relationship Id="rId88" Type="http://schemas.openxmlformats.org/officeDocument/2006/relationships/hyperlink" Target="https://www.csba.org/GovernanceAndPolicyResources/~/media/CSBA/Files/GovernanceResources/GovernanceBriefs/201407GBDefiningGovernanceIssue5.ashx" TargetMode="External"/><Relationship Id="rId111" Type="http://schemas.openxmlformats.org/officeDocument/2006/relationships/hyperlink" Target="http://www.sscal.com" TargetMode="External"/><Relationship Id="rId132" Type="http://schemas.openxmlformats.org/officeDocument/2006/relationships/hyperlink" Target="http://www.allthingsplc.info/files/uploads/three_rules_help_manage_assessment_data.pdf" TargetMode="External"/><Relationship Id="rId153" Type="http://schemas.openxmlformats.org/officeDocument/2006/relationships/hyperlink" Target="http://www.achievethecore.org/ela-literacy-common-core/instructional-practice/" TargetMode="External"/><Relationship Id="rId174" Type="http://schemas.openxmlformats.org/officeDocument/2006/relationships/hyperlink" Target="http://www.achievethecore.org/ela-literacy-common-core/instructional-practice/" TargetMode="External"/><Relationship Id="rId195" Type="http://schemas.openxmlformats.org/officeDocument/2006/relationships/hyperlink" Target="https://blended.online.ucf.edu/about/what-is-blended-learning/" TargetMode="External"/><Relationship Id="rId209" Type="http://schemas.openxmlformats.org/officeDocument/2006/relationships/hyperlink" Target="http://www.nassp.org/portals/0/content/55197.pdf" TargetMode="External"/><Relationship Id="rId360" Type="http://schemas.openxmlformats.org/officeDocument/2006/relationships/hyperlink" Target="http://www.cde.ca.gov/ls/pf/cm/" TargetMode="External"/><Relationship Id="rId381" Type="http://schemas.openxmlformats.org/officeDocument/2006/relationships/hyperlink" Target="http://www.apsva.us/cms/lib2/VA01000586/Centricity/Domain/63/Hanover_Research_--_Effective_Grading_Practices_in_the_Middle_School_and_High_School_Environments.pdf" TargetMode="External"/><Relationship Id="rId220" Type="http://schemas.openxmlformats.org/officeDocument/2006/relationships/hyperlink" Target="https://www.csba.org/GovernanceAndPolicyResources/DistrictPolicyServices/PolicyServicePrograms.aspx" TargetMode="External"/><Relationship Id="rId241" Type="http://schemas.openxmlformats.org/officeDocument/2006/relationships/hyperlink" Target="http://www.ascd.org/publications/educational-leadership/feb03/vol60/num05/No-Schools-Left-Behind.aspx" TargetMode="External"/><Relationship Id="rId15" Type="http://schemas.openxmlformats.org/officeDocument/2006/relationships/hyperlink" Target="http:///h" TargetMode="External"/><Relationship Id="rId36" Type="http://schemas.openxmlformats.org/officeDocument/2006/relationships/hyperlink" Target="https://www.danielsongroup.org/framework/" TargetMode="External"/><Relationship Id="rId57" Type="http://schemas.openxmlformats.org/officeDocument/2006/relationships/hyperlink" Target="http://www.cde.ca.gov/fg/aa/lc/statepriorityresources.asp" TargetMode="External"/><Relationship Id="rId262" Type="http://schemas.openxmlformats.org/officeDocument/2006/relationships/hyperlink" Target="https://www.smarterbalancedlibrary.org/content/clarifying-intended-learning-formative-assessment-processgrades-6-8" TargetMode="External"/><Relationship Id="rId283" Type="http://schemas.openxmlformats.org/officeDocument/2006/relationships/hyperlink" Target="http://www.csba.org/~/media/51E3FBB839504700825CB16B7265F3C4.ashx" TargetMode="External"/><Relationship Id="rId318" Type="http://schemas.openxmlformats.org/officeDocument/2006/relationships/hyperlink" Target="http://www.btsa.ca.gov/resources-files/Final-Continuum-of-Teaching-Practice.pdf" TargetMode="External"/><Relationship Id="rId339" Type="http://schemas.openxmlformats.org/officeDocument/2006/relationships/hyperlink" Target="http://www.cde.ca.gov/qs/" TargetMode="External"/><Relationship Id="rId78" Type="http://schemas.openxmlformats.org/officeDocument/2006/relationships/hyperlink" Target="http://www.strivetogether.org/sites/default/files/StriveTogether_Theory_of_Action_2015v2.pdf" TargetMode="External"/><Relationship Id="rId99" Type="http://schemas.openxmlformats.org/officeDocument/2006/relationships/hyperlink" Target="https://www.nsba.org/" TargetMode="External"/><Relationship Id="rId101" Type="http://schemas.openxmlformats.org/officeDocument/2006/relationships/hyperlink" Target="http://nesdec.org/research_dev/publications.aspx" TargetMode="External"/><Relationship Id="rId122" Type="http://schemas.openxmlformats.org/officeDocument/2006/relationships/hyperlink" Target="http://dpi.wi.gov/statewide-system-of-support/successful-districts" TargetMode="External"/><Relationship Id="rId143" Type="http://schemas.openxmlformats.org/officeDocument/2006/relationships/hyperlink" Target="http://www.allthingsplc.info/" TargetMode="External"/><Relationship Id="rId164" Type="http://schemas.openxmlformats.org/officeDocument/2006/relationships/hyperlink" Target="http://www.ascd.org/publications/educational-leadership/oct11/vol69/num02/Coaches-as-System-Leaders.aspx" TargetMode="External"/><Relationship Id="rId185" Type="http://schemas.openxmlformats.org/officeDocument/2006/relationships/hyperlink" Target="http://region11s4.lacoe.edu/attachments/article/81/cacc_annbib_resourceallocationstrategies.pdf" TargetMode="External"/><Relationship Id="rId350" Type="http://schemas.openxmlformats.org/officeDocument/2006/relationships/hyperlink" Target="http://www.centerforpubliceducation.org/Main-Menu/Public-education/Parent-Involvement/Parent-Involvement.html" TargetMode="External"/><Relationship Id="rId371" Type="http://schemas.openxmlformats.org/officeDocument/2006/relationships/hyperlink" Target="http://lcapwatch.org/resources/" TargetMode="External"/><Relationship Id="rId9" Type="http://schemas.openxmlformats.org/officeDocument/2006/relationships/hyperlink" Target="http://ecadmin.wdfiles.com/local--files/at-risk-children-families/Characteristics%20of%20Schools%20-%20Closing%20Gap.pdf" TargetMode="External"/><Relationship Id="rId210" Type="http://schemas.openxmlformats.org/officeDocument/2006/relationships/hyperlink" Target="https://web.archive.org/web/20110126211851/http:/1to1schools.net/2011/01/choosing-the-right-device/" TargetMode="External"/><Relationship Id="rId26" Type="http://schemas.openxmlformats.org/officeDocument/2006/relationships/hyperlink" Target="http://info.k-12leadership.org/principal-support-framework?_ga=1.246509830.369550259.1452297875" TargetMode="External"/><Relationship Id="rId231" Type="http://schemas.openxmlformats.org/officeDocument/2006/relationships/hyperlink" Target="http:///h" TargetMode="External"/><Relationship Id="rId252" Type="http://schemas.openxmlformats.org/officeDocument/2006/relationships/hyperlink" Target="http://www.smarterbalanced.org/achievement-levels/" TargetMode="External"/><Relationship Id="rId273" Type="http://schemas.openxmlformats.org/officeDocument/2006/relationships/hyperlink" Target="https://www.smarterbalancedlibrary.org/content/understanding-smarter-balanced-interim-assessments" TargetMode="External"/><Relationship Id="rId294" Type="http://schemas.openxmlformats.org/officeDocument/2006/relationships/hyperlink" Target="http://lcapwatch.org/resources/" TargetMode="External"/><Relationship Id="rId308" Type="http://schemas.openxmlformats.org/officeDocument/2006/relationships/hyperlink" Target="http://www.gtlcenter.org/sites/default/files/docs/Presentation_TeacherRecruitmentAndRetention_toWesternRegionalSIGConference_April_6_2011.pdf" TargetMode="External"/><Relationship Id="rId329" Type="http://schemas.openxmlformats.org/officeDocument/2006/relationships/hyperlink" Target="http://www.myctap.org/" TargetMode="External"/><Relationship Id="rId47" Type="http://schemas.openxmlformats.org/officeDocument/2006/relationships/hyperlink" Target="http://www.caaspp.org/" TargetMode="External"/><Relationship Id="rId68" Type="http://schemas.openxmlformats.org/officeDocument/2006/relationships/hyperlink" Target="http://ccsesa.org/wp-content/uploads/2015/02/CCSESA-LCAP-Approval-Manual-2015-16-FINAL.pdf" TargetMode="External"/><Relationship Id="rId89" Type="http://schemas.openxmlformats.org/officeDocument/2006/relationships/hyperlink" Target="https://www.csba.org/GovernanceAndPolicyResources/~/media/CSBA/Files/GovernanceResources/GovernanceBriefs/201407GBDefiningGovernanceIssue5.ashx" TargetMode="External"/><Relationship Id="rId112" Type="http://schemas.openxmlformats.org/officeDocument/2006/relationships/hyperlink" Target="http://www.sscal.com" TargetMode="External"/><Relationship Id="rId133" Type="http://schemas.openxmlformats.org/officeDocument/2006/relationships/hyperlink" Target="http://data.worldbank.org/topic/education" TargetMode="External"/><Relationship Id="rId154" Type="http://schemas.openxmlformats.org/officeDocument/2006/relationships/hyperlink" Target="http://www.achievethecore.org/ela-literacy-common-core/instructional-practice/" TargetMode="External"/><Relationship Id="rId175" Type="http://schemas.openxmlformats.org/officeDocument/2006/relationships/hyperlink" Target="http://www.ascd.org/publications/educational-leadership/oct11/vol69/num02/Coaches-as-System-Leaders.aspx" TargetMode="External"/><Relationship Id="rId340" Type="http://schemas.openxmlformats.org/officeDocument/2006/relationships/hyperlink" Target="http://www.cde.ca.gov/qs/" TargetMode="External"/><Relationship Id="rId361" Type="http://schemas.openxmlformats.org/officeDocument/2006/relationships/hyperlink" Target="http://www.cde.ca.gov/ls/pf/cm/" TargetMode="External"/><Relationship Id="rId196" Type="http://schemas.openxmlformats.org/officeDocument/2006/relationships/hyperlink" Target="https://blended.online.ucf.edu/about/what-is-blended-learning/" TargetMode="External"/><Relationship Id="rId200" Type="http://schemas.openxmlformats.org/officeDocument/2006/relationships/hyperlink" Target="http://www.edutopia.org/mobile-devices-learning-resource-guide" TargetMode="External"/><Relationship Id="rId382" Type="http://schemas.openxmlformats.org/officeDocument/2006/relationships/hyperlink" Target="http://www.apsva.us/cms/lib2/VA01000586/Centricity/Domain/63/Hanover_Research_--_Effective_Grading_Practices_in_the_Middle_School_and_High_School_Environments.pdf" TargetMode="External"/><Relationship Id="rId16" Type="http://schemas.openxmlformats.org/officeDocument/2006/relationships/hyperlink" Target="http:///h" TargetMode="External"/><Relationship Id="rId221" Type="http://schemas.openxmlformats.org/officeDocument/2006/relationships/hyperlink" Target="https://www.csba.org/GovernanceAndPolicyResources/DistrictPolicyServices/PolicyServicePrograms.aspx" TargetMode="External"/><Relationship Id="rId242" Type="http://schemas.openxmlformats.org/officeDocument/2006/relationships/hyperlink" Target="http://www.ascd.org/publications/educational-leadership/feb03/vol60/num05/No-Schools-Left-Behind.aspx" TargetMode="External"/><Relationship Id="rId263" Type="http://schemas.openxmlformats.org/officeDocument/2006/relationships/hyperlink" Target="https://www.smarterbalancedlibrary.org/content/acting-evidence-formative-assessment-process-grades-3%E2%80%935" TargetMode="External"/><Relationship Id="rId284" Type="http://schemas.openxmlformats.org/officeDocument/2006/relationships/hyperlink" Target="http://www.cde.ca.gov/fg/aa/lc/lcfffaq.asp" TargetMode="External"/><Relationship Id="rId319" Type="http://schemas.openxmlformats.org/officeDocument/2006/relationships/hyperlink" Target="http://ccsesa.org/wp-content/uploads/2015/07/School_Board_Leadership.pdf" TargetMode="External"/><Relationship Id="rId37" Type="http://schemas.openxmlformats.org/officeDocument/2006/relationships/hyperlink" Target="https://www.danielsongroup.org/framework/" TargetMode="External"/><Relationship Id="rId58" Type="http://schemas.openxmlformats.org/officeDocument/2006/relationships/hyperlink" Target="http://www.cde.ca.gov/fg/aa/lc/statepriorityresources.asp" TargetMode="External"/><Relationship Id="rId79" Type="http://schemas.openxmlformats.org/officeDocument/2006/relationships/hyperlink" Target="http://www.strivetogether.org/sites/default/files/StriveTogether_Theory_of_Action_2015v2.pdf" TargetMode="External"/><Relationship Id="rId102" Type="http://schemas.openxmlformats.org/officeDocument/2006/relationships/hyperlink" Target="http://nesdec.org/research_dev/publications.aspx" TargetMode="External"/><Relationship Id="rId123" Type="http://schemas.openxmlformats.org/officeDocument/2006/relationships/hyperlink" Target="http://www.greatschoolspartnership.org/wp-content/uploads/2015/11/data_driven_dialogue.pdf" TargetMode="External"/><Relationship Id="rId144" Type="http://schemas.openxmlformats.org/officeDocument/2006/relationships/hyperlink" Target="http://www.allthingsplc.info/" TargetMode="External"/><Relationship Id="rId330" Type="http://schemas.openxmlformats.org/officeDocument/2006/relationships/hyperlink" Target="http://www.myctap.org/" TargetMode="External"/><Relationship Id="rId90" Type="http://schemas.openxmlformats.org/officeDocument/2006/relationships/hyperlink" Target="https://cepa.stanford.edu/sites/default/files/Brewer.pdf" TargetMode="External"/><Relationship Id="rId165" Type="http://schemas.openxmlformats.org/officeDocument/2006/relationships/hyperlink" Target="http://www.ascd.org/publications/educational-leadership/oct11/vol69/num02/Coaches-as-System-Leaders.aspx" TargetMode="External"/><Relationship Id="rId186" Type="http://schemas.openxmlformats.org/officeDocument/2006/relationships/hyperlink" Target="http://www.cde.ca.gov/ta/lp/v/hsepc5.asp" TargetMode="External"/><Relationship Id="rId351" Type="http://schemas.openxmlformats.org/officeDocument/2006/relationships/hyperlink" Target="http://educationnorthwest.org/sites/default/files/parent-involvement-in-education.pdf" TargetMode="External"/><Relationship Id="rId372" Type="http://schemas.openxmlformats.org/officeDocument/2006/relationships/hyperlink" Target="http://www.amazon.com/Anne-T.-Henderson/e/B001JS32BG/ref=dp_byline_cont_book_1" TargetMode="External"/><Relationship Id="rId211" Type="http://schemas.openxmlformats.org/officeDocument/2006/relationships/hyperlink" Target="https://web.archive.org/web/20110126211851/http:/1to1schools.net/2011/01/choosing-the-right-device/" TargetMode="External"/><Relationship Id="rId232" Type="http://schemas.openxmlformats.org/officeDocument/2006/relationships/hyperlink" Target="http:///h" TargetMode="External"/><Relationship Id="rId253" Type="http://schemas.openxmlformats.org/officeDocument/2006/relationships/hyperlink" Target="http://www.smarterbalanced.org/smarter-balanced-assessments/" TargetMode="External"/><Relationship Id="rId274" Type="http://schemas.openxmlformats.org/officeDocument/2006/relationships/hyperlink" Target="https://www.smarterbalancedlibrary.org/content/understanding-smarter-balanced-interim-assessments" TargetMode="External"/><Relationship Id="rId295" Type="http://schemas.openxmlformats.org/officeDocument/2006/relationships/hyperlink" Target="http://lcapwatch.org/resources/" TargetMode="External"/><Relationship Id="rId309" Type="http://schemas.openxmlformats.org/officeDocument/2006/relationships/hyperlink" Target="http://www.nea.org/tools/16977.htm" TargetMode="External"/><Relationship Id="rId27" Type="http://schemas.openxmlformats.org/officeDocument/2006/relationships/hyperlink" Target="http://www.cde.ca.gov/re/cc/" TargetMode="External"/><Relationship Id="rId48" Type="http://schemas.openxmlformats.org/officeDocument/2006/relationships/hyperlink" Target="http://www.caaspp.org/" TargetMode="External"/><Relationship Id="rId69" Type="http://schemas.openxmlformats.org/officeDocument/2006/relationships/hyperlink" Target="http://ccsesa.org/wp-content/uploads/2015/02/CCSESA-LCAP-Approval-Manual-2015-16-FINAL.pdf" TargetMode="External"/><Relationship Id="rId113" Type="http://schemas.openxmlformats.org/officeDocument/2006/relationships/hyperlink" Target="http://ccsesa.org/wp-content/uploads/2015/08/CCSESA-LCAP-Approval-Manual-2015-16-8-3-15.pdf" TargetMode="External"/><Relationship Id="rId134" Type="http://schemas.openxmlformats.org/officeDocument/2006/relationships/hyperlink" Target="http://www.ascd.org/publications/educational-leadership/may14/vol71/num08/toc.aspx" TargetMode="External"/><Relationship Id="rId320" Type="http://schemas.openxmlformats.org/officeDocument/2006/relationships/hyperlink" Target="http://ccsesa.org/wp-content/uploads/2015/07/School_Board_Leadership.pdf" TargetMode="External"/><Relationship Id="rId80" Type="http://schemas.openxmlformats.org/officeDocument/2006/relationships/hyperlink" Target="http://www.strivetogether.org/sites/default/files/StriveTogether_Theory_of_Action_2015v2.pdf" TargetMode="External"/><Relationship Id="rId155" Type="http://schemas.openxmlformats.org/officeDocument/2006/relationships/hyperlink" Target="http://www.achieve.org/files/RevisedElementaryActionBrief_Final_Feb.pdf" TargetMode="External"/><Relationship Id="rId176" Type="http://schemas.openxmlformats.org/officeDocument/2006/relationships/hyperlink" Target="http://www.ascd.org/publications/educational-leadership/oct11/vol69/num02/Coaches-as-System-Leaders.aspx" TargetMode="External"/><Relationship Id="rId197" Type="http://schemas.openxmlformats.org/officeDocument/2006/relationships/hyperlink" Target="http://www.edutopia.org/mobile-devices-learning-resource-guide" TargetMode="External"/><Relationship Id="rId341" Type="http://schemas.openxmlformats.org/officeDocument/2006/relationships/hyperlink" Target="http://www.cde.ca.gov/qs/" TargetMode="External"/><Relationship Id="rId362" Type="http://schemas.openxmlformats.org/officeDocument/2006/relationships/hyperlink" Target="http://www.cde.ca.gov/ls/pf/cm/" TargetMode="External"/><Relationship Id="rId383" Type="http://schemas.openxmlformats.org/officeDocument/2006/relationships/hyperlink" Target="https://www.teachingchannel.org/videos/grading-with-the-common-core" TargetMode="External"/><Relationship Id="rId201" Type="http://schemas.openxmlformats.org/officeDocument/2006/relationships/hyperlink" Target="http://www.edutopia.org/article/mobile-learning-resources" TargetMode="External"/><Relationship Id="rId222" Type="http://schemas.openxmlformats.org/officeDocument/2006/relationships/hyperlink" Target="http://www.myctap.org/about-ctap-5/" TargetMode="External"/><Relationship Id="rId243" Type="http://schemas.openxmlformats.org/officeDocument/2006/relationships/hyperlink" Target="http://www.ascd.org/publications/educational-leadership/feb03/vol60/num05/No-Schools-Left-Behind.aspx" TargetMode="External"/><Relationship Id="rId264" Type="http://schemas.openxmlformats.org/officeDocument/2006/relationships/hyperlink" Target="https://www.smarterbalancedlibrary.org/content/acting-evidence-formative-assessment-process-grades-3%E2%80%935" TargetMode="External"/><Relationship Id="rId285" Type="http://schemas.openxmlformats.org/officeDocument/2006/relationships/hyperlink" Target="http://www.cde.ca.gov/fg/aa/lc/lcfffaq.asp" TargetMode="External"/><Relationship Id="rId17" Type="http://schemas.openxmlformats.org/officeDocument/2006/relationships/hyperlink" Target="http://centerforschoolchange.org/publications/minnesota-charter-school-handbook/vision-and-mission/" TargetMode="External"/><Relationship Id="rId38" Type="http://schemas.openxmlformats.org/officeDocument/2006/relationships/hyperlink" Target="https://www.danielsongroup.org/framework/" TargetMode="External"/><Relationship Id="rId59" Type="http://schemas.openxmlformats.org/officeDocument/2006/relationships/hyperlink" Target="http://www.centerforpubliceducation.org/Main-Menu/Public-education/Eight-characteristics-of-effective-school-boards/Eight-characteristics-of-effective-school-boards.html" TargetMode="External"/><Relationship Id="rId103" Type="http://schemas.openxmlformats.org/officeDocument/2006/relationships/hyperlink" Target="http://nesdec.org/research_dev/publications.aspx" TargetMode="External"/><Relationship Id="rId124" Type="http://schemas.openxmlformats.org/officeDocument/2006/relationships/hyperlink" Target="http://www.greatschoolspartnership.org/wp-content/uploads/2015/11/data_driven_dialogue.pdf" TargetMode="External"/><Relationship Id="rId310" Type="http://schemas.openxmlformats.org/officeDocument/2006/relationships/hyperlink" Target="http://www.nea.org/tools/16977.htm" TargetMode="External"/><Relationship Id="rId70" Type="http://schemas.openxmlformats.org/officeDocument/2006/relationships/hyperlink" Target="http://www.cde.ca.gov/fg/aa/lc/statepriorityresources.asp" TargetMode="External"/><Relationship Id="rId91" Type="http://schemas.openxmlformats.org/officeDocument/2006/relationships/hyperlink" Target="https://cepa.stanford.edu/sites/default/files/Brewer.pdf" TargetMode="External"/><Relationship Id="rId145" Type="http://schemas.openxmlformats.org/officeDocument/2006/relationships/hyperlink" Target="http://www.allthingsplc.info/" TargetMode="External"/><Relationship Id="rId166" Type="http://schemas.openxmlformats.org/officeDocument/2006/relationships/hyperlink" Target="http://www.achieve.org/files/RevisedCounselorActionBrief_Final_Feb.pdf" TargetMode="External"/><Relationship Id="rId187" Type="http://schemas.openxmlformats.org/officeDocument/2006/relationships/hyperlink" Target="http://data1.cde.ca.gov/dataquest/" TargetMode="External"/><Relationship Id="rId331" Type="http://schemas.openxmlformats.org/officeDocument/2006/relationships/hyperlink" Target="http://www.myctap.org/" TargetMode="External"/><Relationship Id="rId352" Type="http://schemas.openxmlformats.org/officeDocument/2006/relationships/hyperlink" Target="http://www.nea.org/home/ParentArticlesResources.html" TargetMode="External"/><Relationship Id="rId373" Type="http://schemas.openxmlformats.org/officeDocument/2006/relationships/hyperlink" Target="http://www.hfrp.org/evaluation/the-evaluation-exchange/issue-archive/building-the-future-of-family-involvement/beyond-the-bake-sale-how-school-districts-can-promote-family-involvement" TargetMode="External"/><Relationship Id="rId1" Type="http://schemas.openxmlformats.org/officeDocument/2006/relationships/numbering" Target="numbering.xml"/><Relationship Id="rId212" Type="http://schemas.openxmlformats.org/officeDocument/2006/relationships/hyperlink" Target="https://web.archive.org/web/20120415150638/http:/1to1schools.net/2012/03/common-pitfalls-of-11/" TargetMode="External"/><Relationship Id="rId233" Type="http://schemas.openxmlformats.org/officeDocument/2006/relationships/hyperlink" Target="https://www.google.com/search?tbo=p&amp;tbm=bks&amp;q=inauthor:%22Lisa+Almeida%22" TargetMode="External"/><Relationship Id="rId254" Type="http://schemas.openxmlformats.org/officeDocument/2006/relationships/hyperlink" Target="http://www.smarterbalanced.org/smarter-balanced-assessments/" TargetMode="External"/><Relationship Id="rId28" Type="http://schemas.openxmlformats.org/officeDocument/2006/relationships/hyperlink" Target="http://www.cde.ca.gov/re/cc/" TargetMode="External"/><Relationship Id="rId49" Type="http://schemas.openxmlformats.org/officeDocument/2006/relationships/hyperlink" Target="http://www.caaspp.org/" TargetMode="External"/><Relationship Id="rId114" Type="http://schemas.openxmlformats.org/officeDocument/2006/relationships/hyperlink" Target="http://ccsesa.org/wp-content/uploads/2015/08/CCSESA-LCAP-Approval-Manual-2015-16-8-3-15.pdf" TargetMode="External"/><Relationship Id="rId275" Type="http://schemas.openxmlformats.org/officeDocument/2006/relationships/hyperlink" Target="https://www.smarterbalancedlibrary.org/content/understanding-smarter-balanced-interim-assessments" TargetMode="External"/><Relationship Id="rId296" Type="http://schemas.openxmlformats.org/officeDocument/2006/relationships/hyperlink" Target="http://lcapwatch.org/resources/" TargetMode="External"/><Relationship Id="rId300" Type="http://schemas.openxmlformats.org/officeDocument/2006/relationships/hyperlink" Target="http://www.cde.ca.gov/ci/cr/cf/imfrpfaq1.asp" TargetMode="External"/><Relationship Id="rId60" Type="http://schemas.openxmlformats.org/officeDocument/2006/relationships/hyperlink" Target="http://www.centerforpubliceducation.org/Main-Menu/Public-education/Eight-characteristics-of-effective-school-boards/Eight-characteristics-of-effective-school-boards.html" TargetMode="External"/><Relationship Id="rId81" Type="http://schemas.openxmlformats.org/officeDocument/2006/relationships/hyperlink" Target="https://www.csba.org/GovernanceAndPolicyResources/~/media/CSBA/Files/GovernanceResources/GovernanceBriefs/201408GoverningToAchieve.ashx" TargetMode="External"/><Relationship Id="rId135" Type="http://schemas.openxmlformats.org/officeDocument/2006/relationships/hyperlink" Target="http://www.ascd.org/publications/educational-leadership/may14/vol71/num08/toc.aspx" TargetMode="External"/><Relationship Id="rId156" Type="http://schemas.openxmlformats.org/officeDocument/2006/relationships/hyperlink" Target="http://www.achieve.org/files/RevisedElementaryActionBrief_Final_Feb.pdf" TargetMode="External"/><Relationship Id="rId177" Type="http://schemas.openxmlformats.org/officeDocument/2006/relationships/hyperlink" Target="http://www.ascd.org/publications/educational-leadership/oct11/vol69/num02/Coaches-as-System-Leaders.aspx" TargetMode="External"/><Relationship Id="rId198" Type="http://schemas.openxmlformats.org/officeDocument/2006/relationships/hyperlink" Target="http://www.edutopia.org/mobile-devices-learning-resource-guide" TargetMode="External"/><Relationship Id="rId321" Type="http://schemas.openxmlformats.org/officeDocument/2006/relationships/hyperlink" Target="http://ccsesa.org/wp-content/uploads/2015/07/School_Board_Leadership.pdf" TargetMode="External"/><Relationship Id="rId342" Type="http://schemas.openxmlformats.org/officeDocument/2006/relationships/hyperlink" Target="http://eclkc.ohs.acf.hhs.gov/hslc/tta-system/family/docs/rtp-series-families-as-lifelong-educators.pdf" TargetMode="External"/><Relationship Id="rId363" Type="http://schemas.openxmlformats.org/officeDocument/2006/relationships/hyperlink" Target="http://parent.sdsu.edu" TargetMode="External"/><Relationship Id="rId384" Type="http://schemas.openxmlformats.org/officeDocument/2006/relationships/hyperlink" Target="https://www.teachingchannel.org/videos/grading-with-the-common-core" TargetMode="External"/><Relationship Id="rId202" Type="http://schemas.openxmlformats.org/officeDocument/2006/relationships/hyperlink" Target="http://www.edutopia.org/article/mobile-learning-resources" TargetMode="External"/><Relationship Id="rId223" Type="http://schemas.openxmlformats.org/officeDocument/2006/relationships/hyperlink" Target="http://www.smarterbalanced.org/smarter-balanced-assessments/" TargetMode="External"/><Relationship Id="rId244" Type="http://schemas.openxmlformats.org/officeDocument/2006/relationships/hyperlink" Target="http://ies.ed.gov/ncee/wwc/pdf/practice_guides/dddm_pg_092909.pdf" TargetMode="External"/><Relationship Id="rId18" Type="http://schemas.openxmlformats.org/officeDocument/2006/relationships/hyperlink" Target="http://centerforschoolchange.org/publications/minnesota-charter-school-handbook/vision-and-mission/" TargetMode="External"/><Relationship Id="rId39" Type="http://schemas.openxmlformats.org/officeDocument/2006/relationships/hyperlink" Target="https://www.danielsongroup.org/framework/" TargetMode="External"/><Relationship Id="rId265" Type="http://schemas.openxmlformats.org/officeDocument/2006/relationships/hyperlink" Target="https://www.smarterbalancedlibrary.org/content/acting-evidence-formative-assessment-process-grades-3%E2%80%935" TargetMode="External"/><Relationship Id="rId286" Type="http://schemas.openxmlformats.org/officeDocument/2006/relationships/hyperlink" Target="http://www.cde.ca.gov/fg/aa/lc/lcfffaq.asp" TargetMode="External"/><Relationship Id="rId50" Type="http://schemas.openxmlformats.org/officeDocument/2006/relationships/hyperlink" Target="http://region3support.org/files/resources/Building%20Blocks%20of%20Academic%20Support%20Final%20SCOE.pdf" TargetMode="External"/><Relationship Id="rId104" Type="http://schemas.openxmlformats.org/officeDocument/2006/relationships/hyperlink" Target="https://www.csba.org/GovernanceAndPolicyResources/~/media/CSBA/Files/GovernanceResources/GovernanceBriefs/201408GoverningToAchieve.ashx" TargetMode="External"/><Relationship Id="rId125" Type="http://schemas.openxmlformats.org/officeDocument/2006/relationships/hyperlink" Target="http://files.eric.ed.gov/fulltext/ED544261.pdf" TargetMode="External"/><Relationship Id="rId146" Type="http://schemas.openxmlformats.org/officeDocument/2006/relationships/hyperlink" Target="http://www.allthingsplc.info/" TargetMode="External"/><Relationship Id="rId167" Type="http://schemas.openxmlformats.org/officeDocument/2006/relationships/hyperlink" Target="http://www.achieve.org/files/RevisedCounselorActionBrief_Final_Feb.pdf" TargetMode="External"/><Relationship Id="rId188" Type="http://schemas.openxmlformats.org/officeDocument/2006/relationships/hyperlink" Target="http://data1.cde.ca.gov/dataquest/" TargetMode="External"/><Relationship Id="rId311" Type="http://schemas.openxmlformats.org/officeDocument/2006/relationships/hyperlink" Target="http://www.nea.org/tools/16977.htm" TargetMode="External"/><Relationship Id="rId332" Type="http://schemas.openxmlformats.org/officeDocument/2006/relationships/hyperlink" Target="http://www.myctap.org/" TargetMode="External"/><Relationship Id="rId353" Type="http://schemas.openxmlformats.org/officeDocument/2006/relationships/hyperlink" Target="http://www.hfrp.org/family-involvement/publications-resources/a-new-tool-for-understanding-family-school-relationships-the-harvard-graduate-school-of-education-prek-12-parent-survey" TargetMode="External"/><Relationship Id="rId374" Type="http://schemas.openxmlformats.org/officeDocument/2006/relationships/hyperlink" Target="http://region3support.org/files/resources/Building%20Blocks%20of%20Academic%20Support%20Final%20SCOE.pdf" TargetMode="External"/><Relationship Id="rId71" Type="http://schemas.openxmlformats.org/officeDocument/2006/relationships/hyperlink" Target="http://www.cde.ca.gov/fg/aa/lc/statepriorityresources.asp" TargetMode="External"/><Relationship Id="rId92" Type="http://schemas.openxmlformats.org/officeDocument/2006/relationships/hyperlink" Target="https://cepa.stanford.edu/sites/default/files/Brewer.pdf" TargetMode="External"/><Relationship Id="rId213" Type="http://schemas.openxmlformats.org/officeDocument/2006/relationships/hyperlink" Target="https://web.archive.org/web/20120415150638/http:/1to1schools.net/2012/03/common-pitfalls-of-11/" TargetMode="External"/><Relationship Id="rId234" Type="http://schemas.openxmlformats.org/officeDocument/2006/relationships/hyperlink" Target="https://www.google.com/search?tbo=p&amp;tbm=bks&amp;q=inauthor:%22Laura+Benson%22" TargetMode="External"/><Relationship Id="rId2" Type="http://schemas.openxmlformats.org/officeDocument/2006/relationships/styles" Target="styles.xml"/><Relationship Id="rId29" Type="http://schemas.openxmlformats.org/officeDocument/2006/relationships/hyperlink" Target="http://info.k-12leadership.org/5-dimensions-of-teaching-and-learning" TargetMode="External"/><Relationship Id="rId255" Type="http://schemas.openxmlformats.org/officeDocument/2006/relationships/hyperlink" Target="http://www.smarterbalanced.org/achievement-levels/" TargetMode="External"/><Relationship Id="rId276" Type="http://schemas.openxmlformats.org/officeDocument/2006/relationships/hyperlink" Target="http://depts.washington.edu/ctpmail/PDFs/Resources-Oct30.pdf" TargetMode="External"/><Relationship Id="rId297" Type="http://schemas.openxmlformats.org/officeDocument/2006/relationships/hyperlink" Target="http://lcapwatch.org/resources/" TargetMode="External"/><Relationship Id="rId40" Type="http://schemas.openxmlformats.org/officeDocument/2006/relationships/hyperlink" Target="https://www.danielsongroup.org/framework/" TargetMode="External"/><Relationship Id="rId115" Type="http://schemas.openxmlformats.org/officeDocument/2006/relationships/hyperlink" Target="http://ccsesa.org/wp-content/uploads/2015/08/CCSESA-LCAP-Approval-Manual-2015-16-8-3-15.pdf" TargetMode="External"/><Relationship Id="rId136" Type="http://schemas.openxmlformats.org/officeDocument/2006/relationships/hyperlink" Target="http://www.ascd.org/publications/educational-leadership/may14/vol71/num08/toc.aspx" TargetMode="External"/><Relationship Id="rId157" Type="http://schemas.openxmlformats.org/officeDocument/2006/relationships/hyperlink" Target="http://www.achieve.org/files/RevisedElementaryActionBrief_Final_Feb.pdf" TargetMode="External"/><Relationship Id="rId178" Type="http://schemas.openxmlformats.org/officeDocument/2006/relationships/hyperlink" Target="http://www.cde.ca.gov/ds/sp/cl/" TargetMode="External"/><Relationship Id="rId301" Type="http://schemas.openxmlformats.org/officeDocument/2006/relationships/hyperlink" Target="http://www.nga.org/cms/home/nga-center-for-best-practices/center-publications/page-edu-publications/col2-content/main-content-list/building-a-high-quality-educatio.html" TargetMode="External"/><Relationship Id="rId322" Type="http://schemas.openxmlformats.org/officeDocument/2006/relationships/hyperlink" Target="http://www.ccsesa.org/index/documents/School_Board_Leadership.pdf" TargetMode="External"/><Relationship Id="rId343" Type="http://schemas.openxmlformats.org/officeDocument/2006/relationships/hyperlink" Target="http://ies.ed.gov/ncee/edlabs/regions/west/pdf/REL_2014035.pdf" TargetMode="External"/><Relationship Id="rId364" Type="http://schemas.openxmlformats.org/officeDocument/2006/relationships/hyperlink" Target="http://capta.org/resource/family-school-partnerships/" TargetMode="External"/><Relationship Id="rId61" Type="http://schemas.openxmlformats.org/officeDocument/2006/relationships/hyperlink" Target="http://www.centerforpubliceducation.org/Main-Menu/Public-education/Eight-characteristics-of-effective-school-boards/Eight-characteristics-of-effective-school-boards.html" TargetMode="External"/><Relationship Id="rId82" Type="http://schemas.openxmlformats.org/officeDocument/2006/relationships/hyperlink" Target="https://www.csba.org/GovernanceAndPolicyResources/~/media/CSBA/Files/GovernanceResources/GovernanceBriefs/201408GoverningToAchieve.ashx" TargetMode="External"/><Relationship Id="rId199" Type="http://schemas.openxmlformats.org/officeDocument/2006/relationships/hyperlink" Target="http://www.edutopia.org/mobile-devices-learning-resource-guide" TargetMode="External"/><Relationship Id="rId203" Type="http://schemas.openxmlformats.org/officeDocument/2006/relationships/hyperlink" Target="http://www.edutopia.org/article/mobile-learning-resources" TargetMode="External"/><Relationship Id="rId385" Type="http://schemas.openxmlformats.org/officeDocument/2006/relationships/hyperlink" Target="https://www.teachingchannel.org/videos/grading-with-the-common-core" TargetMode="External"/><Relationship Id="rId19" Type="http://schemas.openxmlformats.org/officeDocument/2006/relationships/hyperlink" Target="https://www.naesp.org/resources/1/Principal/2008/S-O_p42.pdf" TargetMode="External"/><Relationship Id="rId224" Type="http://schemas.openxmlformats.org/officeDocument/2006/relationships/hyperlink" Target="http://www.smarterbalanced.org/smarter-balanced-assessments/" TargetMode="External"/><Relationship Id="rId245" Type="http://schemas.openxmlformats.org/officeDocument/2006/relationships/hyperlink" Target="http://ies.ed.gov/ncee/wwc/pdf/practice_guides/dddm_pg_092909.pdf" TargetMode="External"/><Relationship Id="rId266" Type="http://schemas.openxmlformats.org/officeDocument/2006/relationships/hyperlink" Target="https://www.smarterbalancedlibrary.org/content/milk-intensity-problema-qu" TargetMode="External"/><Relationship Id="rId287" Type="http://schemas.openxmlformats.org/officeDocument/2006/relationships/hyperlink" Target="http://fcmat.org/local-control-funding-formula-resources/" TargetMode="External"/><Relationship Id="rId30" Type="http://schemas.openxmlformats.org/officeDocument/2006/relationships/hyperlink" Target="http://info.k-12leadership.org/5-dimensions-of-teaching-and-learning" TargetMode="External"/><Relationship Id="rId105" Type="http://schemas.openxmlformats.org/officeDocument/2006/relationships/hyperlink" Target="http://nesdec.org/research_dev/publications.aspx" TargetMode="External"/><Relationship Id="rId126" Type="http://schemas.openxmlformats.org/officeDocument/2006/relationships/hyperlink" Target="http://files.eric.ed.gov/fulltext/ED544261.pdf" TargetMode="External"/><Relationship Id="rId147" Type="http://schemas.openxmlformats.org/officeDocument/2006/relationships/hyperlink" Target="http://www.cea-ace.ca/education-canada/article/big-ideas-behind-whole-system-reform" TargetMode="External"/><Relationship Id="rId168" Type="http://schemas.openxmlformats.org/officeDocument/2006/relationships/hyperlink" Target="http://www.achieve.org/files/RevisedCounselorActionBrief_Final_Feb.pdf" TargetMode="External"/><Relationship Id="rId312" Type="http://schemas.openxmlformats.org/officeDocument/2006/relationships/hyperlink" Target="http://www.ctc.ca.gov/" TargetMode="External"/><Relationship Id="rId333" Type="http://schemas.openxmlformats.org/officeDocument/2006/relationships/hyperlink" Target="http://www.myctap.org/" TargetMode="External"/><Relationship Id="rId354" Type="http://schemas.openxmlformats.org/officeDocument/2006/relationships/hyperlink" Target="http://www.hfrp.org/family-involvement/publications-resources/a-new-tool-for-understanding-family-school-relationships-the-harvard-graduate-school-of-education-prek-12-parent-survey" TargetMode="External"/><Relationship Id="rId51" Type="http://schemas.openxmlformats.org/officeDocument/2006/relationships/hyperlink" Target="http://www.cde.ca.gov/fg/aa/lc/statepriorityresources.asp" TargetMode="External"/><Relationship Id="rId72" Type="http://schemas.openxmlformats.org/officeDocument/2006/relationships/hyperlink" Target="http://www.cde.ca.gov/fg/aa/lc/statepriorityresources.asp" TargetMode="External"/><Relationship Id="rId93" Type="http://schemas.openxmlformats.org/officeDocument/2006/relationships/hyperlink" Target="https://cepa.stanford.edu/sites/default/files/Brewer.pdf" TargetMode="External"/><Relationship Id="rId189" Type="http://schemas.openxmlformats.org/officeDocument/2006/relationships/hyperlink" Target="http://data1.cde.ca.gov/dataquest/" TargetMode="External"/><Relationship Id="rId375" Type="http://schemas.openxmlformats.org/officeDocument/2006/relationships/hyperlink" Target="http://www2.ed.gov/documents/family-community/partners-education.pdf" TargetMode="External"/><Relationship Id="rId3" Type="http://schemas.openxmlformats.org/officeDocument/2006/relationships/settings" Target="settings.xml"/><Relationship Id="rId214" Type="http://schemas.openxmlformats.org/officeDocument/2006/relationships/hyperlink" Target="https://web.archive.org/web/20120415150638/http:/1to1schools.net/2012/03/common-pitfalls-of-11/" TargetMode="External"/><Relationship Id="rId235" Type="http://schemas.openxmlformats.org/officeDocument/2006/relationships/hyperlink" Target="https://www.google.com/search?tbo=p&amp;tbm=bks&amp;q=inauthor:%22Jan+Christinson%22" TargetMode="External"/><Relationship Id="rId256" Type="http://schemas.openxmlformats.org/officeDocument/2006/relationships/hyperlink" Target="http://www.rcoe.us/educational-services/instructional-services/california-standards/assessment/" TargetMode="External"/><Relationship Id="rId277" Type="http://schemas.openxmlformats.org/officeDocument/2006/relationships/hyperlink" Target="http://lcff.wested.org/" TargetMode="External"/><Relationship Id="rId298" Type="http://schemas.openxmlformats.org/officeDocument/2006/relationships/hyperlink" Target="http://www.cde.ca.gov/ci/cr/cf/imfrpfaq1.asp" TargetMode="External"/><Relationship Id="rId116" Type="http://schemas.openxmlformats.org/officeDocument/2006/relationships/hyperlink" Target="http://region3support.org/files/resources/Building%20Blocks%20of%20Academic%20Support%20Final%20SCOE.pdf" TargetMode="External"/><Relationship Id="rId137" Type="http://schemas.openxmlformats.org/officeDocument/2006/relationships/hyperlink" Target="https://www.naesp.org/resources/2/Leadership_Compass/2007/LC2007v4n4a2.pdf" TargetMode="External"/><Relationship Id="rId158" Type="http://schemas.openxmlformats.org/officeDocument/2006/relationships/hyperlink" Target="http://www.achieve.org/files/RevisedSecondaryActionBrief_Final_Feb.pdf" TargetMode="External"/><Relationship Id="rId302" Type="http://schemas.openxmlformats.org/officeDocument/2006/relationships/hyperlink" Target="http://www.nea.org/tools/17054.htm" TargetMode="External"/><Relationship Id="rId323" Type="http://schemas.openxmlformats.org/officeDocument/2006/relationships/hyperlink" Target="http://www.ccsesa.org/index/documents/School_Board_Leadership.pdf" TargetMode="External"/><Relationship Id="rId344" Type="http://schemas.openxmlformats.org/officeDocument/2006/relationships/hyperlink" Target="http://region3support.org/files/resources/Building%20Blocks%20of%20Academic%20Support%20Final%20SCOE.pdf" TargetMode="External"/><Relationship Id="rId20" Type="http://schemas.openxmlformats.org/officeDocument/2006/relationships/hyperlink" Target="http://info.k-12leadership.org/4-dimensions-of-instructional-leadership?_ga=1.187776554.369550259.1452297875" TargetMode="External"/><Relationship Id="rId41" Type="http://schemas.openxmlformats.org/officeDocument/2006/relationships/hyperlink" Target="https://www.danielsongroup.org/framework/" TargetMode="External"/><Relationship Id="rId62" Type="http://schemas.openxmlformats.org/officeDocument/2006/relationships/hyperlink" Target="https://www.csba.org/GovernanceAndPolicyResources/EffectiveGovernance.aspx" TargetMode="External"/><Relationship Id="rId83" Type="http://schemas.openxmlformats.org/officeDocument/2006/relationships/hyperlink" Target="https://www.csba.org/GovernanceAndPolicyResources/~/media/CSBA/Files/GovernanceResources/GovernanceBriefs/201408GoverningToAchieve.ashx" TargetMode="External"/><Relationship Id="rId179" Type="http://schemas.openxmlformats.org/officeDocument/2006/relationships/hyperlink" Target="http://www.cde.ca.gov/ds/sp/cl/" TargetMode="External"/><Relationship Id="rId365" Type="http://schemas.openxmlformats.org/officeDocument/2006/relationships/hyperlink" Target="http://capta.org/resource/family-school-partnerships/" TargetMode="External"/><Relationship Id="rId386" Type="http://schemas.openxmlformats.org/officeDocument/2006/relationships/footer" Target="footer1.xml"/><Relationship Id="rId190" Type="http://schemas.openxmlformats.org/officeDocument/2006/relationships/hyperlink" Target="http://www.ed-data.org" TargetMode="External"/><Relationship Id="rId204" Type="http://schemas.openxmlformats.org/officeDocument/2006/relationships/hyperlink" Target="http://www.forsyth.k12.ga.us/site/Default.aspx?PageID=825" TargetMode="External"/><Relationship Id="rId225" Type="http://schemas.openxmlformats.org/officeDocument/2006/relationships/hyperlink" Target="http://www.edugains.ca/newsite/aer/aervideo/planningassessmentwithinstruction.html" TargetMode="External"/><Relationship Id="rId246" Type="http://schemas.openxmlformats.org/officeDocument/2006/relationships/hyperlink" Target="http://ies.ed.gov/ncee/wwc/pdf/practice_guides/dddm_pg_092909.pdf" TargetMode="External"/><Relationship Id="rId267" Type="http://schemas.openxmlformats.org/officeDocument/2006/relationships/hyperlink" Target="https://www.smarterbalancedlibrary.org/content/milk-intensity-problema-qu" TargetMode="External"/><Relationship Id="rId288" Type="http://schemas.openxmlformats.org/officeDocument/2006/relationships/hyperlink" Target="http://fcmat.org/local-control-funding-formula-resources/" TargetMode="External"/><Relationship Id="rId106" Type="http://schemas.openxmlformats.org/officeDocument/2006/relationships/hyperlink" Target="http://www.sscal.com" TargetMode="External"/><Relationship Id="rId127" Type="http://schemas.openxmlformats.org/officeDocument/2006/relationships/hyperlink" Target="http://files.eric.ed.gov/fulltext/ED544261.pdf" TargetMode="External"/><Relationship Id="rId313" Type="http://schemas.openxmlformats.org/officeDocument/2006/relationships/hyperlink" Target="http://www.ctc.ca.gov/" TargetMode="External"/><Relationship Id="rId10" Type="http://schemas.openxmlformats.org/officeDocument/2006/relationships/hyperlink" Target="http://ecadmin.wdfiles.com/local--files/at-risk-children-families/Characteristics%20of%20Schools%20-%20Closing%20Gap.pdf" TargetMode="External"/><Relationship Id="rId31" Type="http://schemas.openxmlformats.org/officeDocument/2006/relationships/hyperlink" Target="http://info.k-12leadership.org/5-dimensions-of-teaching-and-learning" TargetMode="External"/><Relationship Id="rId52" Type="http://schemas.openxmlformats.org/officeDocument/2006/relationships/hyperlink" Target="http://www.cde.ca.gov/fg/aa/lc/statepriorityresources.asp" TargetMode="External"/><Relationship Id="rId73" Type="http://schemas.openxmlformats.org/officeDocument/2006/relationships/hyperlink" Target="http://www.strivetogether.org/" TargetMode="External"/><Relationship Id="rId94" Type="http://schemas.openxmlformats.org/officeDocument/2006/relationships/hyperlink" Target="https://www.csba.org/GovernanceAndPolicyResources/~/media/CSBA/Files/GovernanceResources/GovernanceBriefs/201408GoverningToAchieve.ashx" TargetMode="External"/><Relationship Id="rId148" Type="http://schemas.openxmlformats.org/officeDocument/2006/relationships/hyperlink" Target="http://www.cea-ace.ca/education-canada/article/big-ideas-behind-whole-system-reform" TargetMode="External"/><Relationship Id="rId169" Type="http://schemas.openxmlformats.org/officeDocument/2006/relationships/hyperlink" Target="http://media.collegeboard.com/digitalServices/pdf/nosca/11b_4230_NarReport_BOOKLET_WEB_111104.pdf" TargetMode="External"/><Relationship Id="rId334" Type="http://schemas.openxmlformats.org/officeDocument/2006/relationships/hyperlink" Target="http://www.myctap.org/" TargetMode="External"/><Relationship Id="rId355" Type="http://schemas.openxmlformats.org/officeDocument/2006/relationships/hyperlink" Target="http://www.hfrp.org/family-involvement/publications-resources/a-new-tool-for-understanding-family-school-relationships-the-harvard-graduate-school-of-education-prek-12-parent-survey" TargetMode="External"/><Relationship Id="rId376" Type="http://schemas.openxmlformats.org/officeDocument/2006/relationships/hyperlink" Target="http://capta.org/programs-events/school-smarts/whyschoolsmartsmatters/" TargetMode="External"/><Relationship Id="rId4" Type="http://schemas.openxmlformats.org/officeDocument/2006/relationships/webSettings" Target="webSettings.xml"/><Relationship Id="rId180" Type="http://schemas.openxmlformats.org/officeDocument/2006/relationships/hyperlink" Target="http://www.cde.ca.gov/ds/sp/cl/" TargetMode="External"/><Relationship Id="rId215" Type="http://schemas.openxmlformats.org/officeDocument/2006/relationships/hyperlink" Target="http://www.crlt.umich.edu/sites/default/files/resource_files/CRLT_no30.pdf" TargetMode="External"/><Relationship Id="rId236" Type="http://schemas.openxmlformats.org/officeDocument/2006/relationships/hyperlink" Target="https://www.google.com/search?tbo=p&amp;tbm=bks&amp;q=inauthor:%22Lynn+Howard%22" TargetMode="External"/><Relationship Id="rId257" Type="http://schemas.openxmlformats.org/officeDocument/2006/relationships/hyperlink" Target="http://www.cde.ca.gov/ta/tg/ca/caasppssreports.asp" TargetMode="External"/><Relationship Id="rId278" Type="http://schemas.openxmlformats.org/officeDocument/2006/relationships/hyperlink" Target="http://www.sscal.com/" TargetMode="External"/><Relationship Id="rId303" Type="http://schemas.openxmlformats.org/officeDocument/2006/relationships/hyperlink" Target="http://www.nea.org/tools/170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27961</Words>
  <Characters>159378</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Fresno County Office of Education</Company>
  <LinksUpToDate>false</LinksUpToDate>
  <CharactersWithSpaces>186966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Bork</dc:creator>
  <cp:lastModifiedBy>Angela Bowlin</cp:lastModifiedBy>
  <cp:revision>3</cp:revision>
  <dcterms:created xsi:type="dcterms:W3CDTF">2016-05-19T18:23:00Z</dcterms:created>
  <dcterms:modified xsi:type="dcterms:W3CDTF">2016-05-19T18:23:00Z</dcterms:modified>
</cp:coreProperties>
</file>