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rPr/>
      </w:pPr>
      <w:r w:rsidDel="00000000" w:rsidR="00000000" w:rsidRPr="00000000">
        <w:rPr>
          <w:rtl w:val="0"/>
        </w:rPr>
      </w:r>
    </w:p>
    <w:p w:rsidR="00000000" w:rsidDel="00000000" w:rsidP="00000000" w:rsidRDefault="00000000" w:rsidRPr="00000000" w14:paraId="00000002">
      <w:pPr>
        <w:spacing w:after="190" w:line="240" w:lineRule="auto"/>
        <w:ind w:left="3779" w:right="2599" w:firstLine="0"/>
        <w:jc w:val="center"/>
        <w:rPr/>
      </w:pPr>
      <w:r w:rsidDel="00000000" w:rsidR="00000000" w:rsidRPr="00000000">
        <w:rPr>
          <w:b w:val="1"/>
          <w:sz w:val="24"/>
          <w:szCs w:val="24"/>
          <w:rtl w:val="0"/>
        </w:rPr>
        <w:t xml:space="preserve">JCCASAC Teacher of the Year Program </w:t>
      </w:r>
      <w:r w:rsidDel="00000000" w:rsidR="00000000" w:rsidRPr="00000000">
        <w:rPr>
          <w:sz w:val="24"/>
          <w:szCs w:val="24"/>
          <w:rtl w:val="0"/>
        </w:rPr>
        <w:t xml:space="preserve">2021 Nomination Form</w:t>
      </w:r>
      <w:r w:rsidDel="00000000" w:rsidR="00000000" w:rsidRPr="00000000">
        <w:rPr>
          <w:rtl w:val="0"/>
        </w:rPr>
      </w:r>
    </w:p>
    <w:p w:rsidR="00000000" w:rsidDel="00000000" w:rsidP="00000000" w:rsidRDefault="00000000" w:rsidRPr="00000000" w14:paraId="00000003">
      <w:pPr>
        <w:spacing w:line="480" w:lineRule="auto"/>
        <w:ind w:left="1003"/>
        <w:rPr/>
      </w:pPr>
      <w:r w:rsidDel="00000000" w:rsidR="00000000" w:rsidRPr="00000000">
        <w:rPr>
          <w:rtl w:val="0"/>
        </w:rPr>
        <w:t xml:space="preserve">Name and title of Nominator: __________________________________________________________________</w:t>
      </w:r>
    </w:p>
    <w:p w:rsidR="00000000" w:rsidDel="00000000" w:rsidP="00000000" w:rsidRDefault="00000000" w:rsidRPr="00000000" w14:paraId="00000004">
      <w:pPr>
        <w:tabs>
          <w:tab w:val="center" w:pos="1399"/>
          <w:tab w:val="center" w:pos="2448"/>
          <w:tab w:val="center" w:pos="3168"/>
        </w:tabs>
        <w:spacing w:line="480" w:lineRule="auto"/>
        <w:ind w:left="990" w:firstLine="0"/>
        <w:rPr/>
      </w:pPr>
      <w:r w:rsidDel="00000000" w:rsidR="00000000" w:rsidRPr="00000000">
        <w:rPr>
          <w:rFonts w:ascii="Calibri" w:cs="Calibri" w:eastAsia="Calibri" w:hAnsi="Calibri"/>
          <w:rtl w:val="0"/>
        </w:rPr>
        <w:tab/>
      </w:r>
      <w:r w:rsidDel="00000000" w:rsidR="00000000" w:rsidRPr="00000000">
        <w:rPr>
          <w:rtl w:val="0"/>
        </w:rPr>
        <w:t xml:space="preserve">Address: ____________________________________   Phone: ____________________ Email: _____________</w:t>
      </w:r>
    </w:p>
    <w:p w:rsidR="00000000" w:rsidDel="00000000" w:rsidP="00000000" w:rsidRDefault="00000000" w:rsidRPr="00000000" w14:paraId="00000005">
      <w:pPr>
        <w:spacing w:after="0" w:line="480" w:lineRule="auto"/>
        <w:ind w:left="1008" w:firstLine="0"/>
        <w:rPr/>
      </w:pPr>
      <w:r w:rsidDel="00000000" w:rsidR="00000000" w:rsidRPr="00000000">
        <w:rPr>
          <w:rtl w:val="0"/>
        </w:rPr>
        <w:t xml:space="preserve">Name of Nominee Mr./Ms: ________________________________________________</w:t>
      </w:r>
    </w:p>
    <w:p w:rsidR="00000000" w:rsidDel="00000000" w:rsidP="00000000" w:rsidRDefault="00000000" w:rsidRPr="00000000" w14:paraId="00000006">
      <w:pPr>
        <w:spacing w:after="0" w:line="480" w:lineRule="auto"/>
        <w:ind w:left="1008" w:firstLine="0"/>
        <w:rPr/>
      </w:pPr>
      <w:r w:rsidDel="00000000" w:rsidR="00000000" w:rsidRPr="00000000">
        <w:rPr>
          <w:rtl w:val="0"/>
        </w:rPr>
        <w:t xml:space="preserve">Home Address: ________________________________Phone: ____________________ Email: _____________</w:t>
      </w:r>
    </w:p>
    <w:p w:rsidR="00000000" w:rsidDel="00000000" w:rsidP="00000000" w:rsidRDefault="00000000" w:rsidRPr="00000000" w14:paraId="00000007">
      <w:pPr>
        <w:spacing w:after="0" w:line="480" w:lineRule="auto"/>
        <w:ind w:left="1008" w:firstLine="0"/>
        <w:rPr/>
      </w:pPr>
      <w:r w:rsidDel="00000000" w:rsidR="00000000" w:rsidRPr="00000000">
        <w:rPr>
          <w:rtl w:val="0"/>
        </w:rPr>
        <w:t xml:space="preserve">County Office: _______________________________________________________</w:t>
      </w:r>
    </w:p>
    <w:p w:rsidR="00000000" w:rsidDel="00000000" w:rsidP="00000000" w:rsidRDefault="00000000" w:rsidRPr="00000000" w14:paraId="00000008">
      <w:pPr>
        <w:spacing w:after="0" w:line="480" w:lineRule="auto"/>
        <w:ind w:left="1008" w:firstLine="0"/>
        <w:rPr/>
      </w:pPr>
      <w:r w:rsidDel="00000000" w:rsidR="00000000" w:rsidRPr="00000000">
        <w:rPr>
          <w:rtl w:val="0"/>
        </w:rPr>
        <w:t xml:space="preserve">Grade Level(s) taught: _____________________________</w:t>
      </w:r>
    </w:p>
    <w:p w:rsidR="00000000" w:rsidDel="00000000" w:rsidP="00000000" w:rsidRDefault="00000000" w:rsidRPr="00000000" w14:paraId="00000009">
      <w:pPr>
        <w:spacing w:after="0" w:line="480" w:lineRule="auto"/>
        <w:ind w:left="1008" w:firstLine="0"/>
        <w:rPr/>
      </w:pPr>
      <w:r w:rsidDel="00000000" w:rsidR="00000000" w:rsidRPr="00000000">
        <w:rPr>
          <w:rtl w:val="0"/>
        </w:rPr>
        <w:t xml:space="preserve">Subject(s) taught: _________________________________________________________________</w:t>
      </w:r>
    </w:p>
    <w:p w:rsidR="00000000" w:rsidDel="00000000" w:rsidP="00000000" w:rsidRDefault="00000000" w:rsidRPr="00000000" w14:paraId="0000000A">
      <w:pPr>
        <w:tabs>
          <w:tab w:val="left" w:pos="6030"/>
        </w:tabs>
        <w:spacing w:after="0" w:line="480" w:lineRule="auto"/>
        <w:ind w:left="1008" w:firstLine="0"/>
        <w:rPr/>
      </w:pPr>
      <w:r w:rsidDel="00000000" w:rsidR="00000000" w:rsidRPr="00000000">
        <w:rPr>
          <w:rtl w:val="0"/>
        </w:rPr>
        <w:t xml:space="preserve">Years in present position: ______________</w:t>
        <w:tab/>
        <w:t xml:space="preserve">Total years of teaching experience: _________</w:t>
      </w:r>
    </w:p>
    <w:p w:rsidR="00000000" w:rsidDel="00000000" w:rsidP="00000000" w:rsidRDefault="00000000" w:rsidRPr="00000000" w14:paraId="0000000B">
      <w:pPr>
        <w:pStyle w:val="Heading1"/>
        <w:ind w:left="1003"/>
        <w:rPr/>
      </w:pPr>
      <w:r w:rsidDel="00000000" w:rsidR="00000000" w:rsidRPr="00000000">
        <w:rPr>
          <w:rtl w:val="0"/>
        </w:rPr>
        <w:t xml:space="preserve">OUR MISSION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C">
      <w:pPr>
        <w:spacing w:after="0" w:line="259" w:lineRule="auto"/>
        <w:ind w:left="1008" w:firstLine="0"/>
        <w:rPr/>
      </w:pPr>
      <w:r w:rsidDel="00000000" w:rsidR="00000000" w:rsidRPr="00000000">
        <w:rPr>
          <w:rtl w:val="0"/>
        </w:rPr>
        <w:t xml:space="preserve"> </w:t>
        <w:tab/>
        <w:t xml:space="preserve"> </w:t>
      </w:r>
    </w:p>
    <w:p w:rsidR="00000000" w:rsidDel="00000000" w:rsidP="00000000" w:rsidRDefault="00000000" w:rsidRPr="00000000" w14:paraId="0000000D">
      <w:pPr>
        <w:ind w:left="1003"/>
        <w:rPr/>
      </w:pPr>
      <w:r w:rsidDel="00000000" w:rsidR="00000000" w:rsidRPr="00000000">
        <w:rPr>
          <w:b w:val="1"/>
          <w:rtl w:val="0"/>
        </w:rPr>
        <w:t xml:space="preserve">JCCASAC </w:t>
      </w:r>
      <w:r w:rsidDel="00000000" w:rsidR="00000000" w:rsidRPr="00000000">
        <w:rPr>
          <w:rtl w:val="0"/>
        </w:rPr>
        <w:t xml:space="preserve">ensures student achievement by creating a collegial network of county office administrators who: </w:t>
      </w:r>
    </w:p>
    <w:p w:rsidR="00000000" w:rsidDel="00000000" w:rsidP="00000000" w:rsidRDefault="00000000" w:rsidRPr="00000000" w14:paraId="0000000E">
      <w:pPr>
        <w:spacing w:after="0" w:line="259" w:lineRule="auto"/>
        <w:ind w:left="1008" w:firstLine="0"/>
        <w:rPr/>
      </w:pPr>
      <w:r w:rsidDel="00000000" w:rsidR="00000000" w:rsidRPr="00000000">
        <w:rPr>
          <w:rtl w:val="0"/>
        </w:rPr>
        <w:t xml:space="preserve"> </w:t>
      </w:r>
    </w:p>
    <w:p w:rsidR="00000000" w:rsidDel="00000000" w:rsidP="00000000" w:rsidRDefault="00000000" w:rsidRPr="00000000" w14:paraId="0000000F">
      <w:pPr>
        <w:numPr>
          <w:ilvl w:val="0"/>
          <w:numId w:val="1"/>
        </w:numPr>
        <w:ind w:left="2091" w:hanging="360"/>
        <w:rPr/>
      </w:pPr>
      <w:r w:rsidDel="00000000" w:rsidR="00000000" w:rsidRPr="00000000">
        <w:rPr>
          <w:rtl w:val="0"/>
        </w:rPr>
        <w:t xml:space="preserve">Research and share best practices regarding new, innovative and academically challenging program options for high-risk/high potential students; </w:t>
      </w:r>
    </w:p>
    <w:p w:rsidR="00000000" w:rsidDel="00000000" w:rsidP="00000000" w:rsidRDefault="00000000" w:rsidRPr="00000000" w14:paraId="00000010">
      <w:pPr>
        <w:spacing w:after="0" w:line="259" w:lineRule="auto"/>
        <w:ind w:left="1008" w:firstLine="0"/>
        <w:rPr/>
      </w:pPr>
      <w:r w:rsidDel="00000000" w:rsidR="00000000" w:rsidRPr="00000000">
        <w:rPr>
          <w:rtl w:val="0"/>
        </w:rPr>
        <w:t xml:space="preserve"> </w:t>
      </w:r>
    </w:p>
    <w:p w:rsidR="00000000" w:rsidDel="00000000" w:rsidP="00000000" w:rsidRDefault="00000000" w:rsidRPr="00000000" w14:paraId="00000011">
      <w:pPr>
        <w:numPr>
          <w:ilvl w:val="0"/>
          <w:numId w:val="1"/>
        </w:numPr>
        <w:ind w:left="2091" w:hanging="360"/>
        <w:rPr/>
      </w:pPr>
      <w:r w:rsidDel="00000000" w:rsidR="00000000" w:rsidRPr="00000000">
        <w:rPr>
          <w:rtl w:val="0"/>
        </w:rPr>
        <w:t xml:space="preserve">Build partnerships with other education stakeholders; </w:t>
      </w:r>
    </w:p>
    <w:p w:rsidR="00000000" w:rsidDel="00000000" w:rsidP="00000000" w:rsidRDefault="00000000" w:rsidRPr="00000000" w14:paraId="00000012">
      <w:pPr>
        <w:spacing w:after="0" w:line="259" w:lineRule="auto"/>
        <w:ind w:left="1008" w:firstLine="0"/>
        <w:rPr/>
      </w:pPr>
      <w:r w:rsidDel="00000000" w:rsidR="00000000" w:rsidRPr="00000000">
        <w:rPr>
          <w:rtl w:val="0"/>
        </w:rPr>
        <w:t xml:space="preserve"> </w:t>
      </w:r>
    </w:p>
    <w:p w:rsidR="00000000" w:rsidDel="00000000" w:rsidP="00000000" w:rsidRDefault="00000000" w:rsidRPr="00000000" w14:paraId="00000013">
      <w:pPr>
        <w:numPr>
          <w:ilvl w:val="0"/>
          <w:numId w:val="1"/>
        </w:numPr>
        <w:ind w:left="2091" w:hanging="360"/>
        <w:rPr/>
      </w:pPr>
      <w:r w:rsidDel="00000000" w:rsidR="00000000" w:rsidRPr="00000000">
        <w:rPr>
          <w:rtl w:val="0"/>
        </w:rPr>
        <w:t xml:space="preserve">Provide professional development opportunities and assistance to experienced and new administrators, and nurture the future leaders of our profession; </w:t>
      </w:r>
    </w:p>
    <w:p w:rsidR="00000000" w:rsidDel="00000000" w:rsidP="00000000" w:rsidRDefault="00000000" w:rsidRPr="00000000" w14:paraId="00000014">
      <w:pPr>
        <w:spacing w:after="0" w:line="259" w:lineRule="auto"/>
        <w:ind w:left="1008" w:firstLine="0"/>
        <w:rPr/>
      </w:pPr>
      <w:r w:rsidDel="00000000" w:rsidR="00000000" w:rsidRPr="00000000">
        <w:rPr>
          <w:rtl w:val="0"/>
        </w:rPr>
        <w:t xml:space="preserve"> </w:t>
      </w:r>
    </w:p>
    <w:p w:rsidR="00000000" w:rsidDel="00000000" w:rsidP="00000000" w:rsidRDefault="00000000" w:rsidRPr="00000000" w14:paraId="00000015">
      <w:pPr>
        <w:numPr>
          <w:ilvl w:val="0"/>
          <w:numId w:val="1"/>
        </w:numPr>
        <w:ind w:left="2091" w:hanging="360"/>
        <w:rPr/>
      </w:pPr>
      <w:r w:rsidDel="00000000" w:rsidR="00000000" w:rsidRPr="00000000">
        <w:rPr>
          <w:rtl w:val="0"/>
        </w:rPr>
        <w:t xml:space="preserve">Provide input and guidance relative to legislation, policies, procedures and programs of relevance to our diverse student population </w:t>
      </w:r>
    </w:p>
    <w:p w:rsidR="00000000" w:rsidDel="00000000" w:rsidP="00000000" w:rsidRDefault="00000000" w:rsidRPr="00000000" w14:paraId="00000016">
      <w:pPr>
        <w:spacing w:after="0" w:line="259" w:lineRule="auto"/>
        <w:ind w:left="1008" w:firstLine="0"/>
        <w:rPr/>
      </w:pPr>
      <w:r w:rsidDel="00000000" w:rsidR="00000000" w:rsidRPr="00000000">
        <w:rPr>
          <w:rtl w:val="0"/>
        </w:rPr>
        <w:t xml:space="preserve"> </w:t>
        <w:tab/>
        <w:t xml:space="preserve"> </w:t>
        <w:tab/>
        <w:t xml:space="preserve"> </w:t>
      </w:r>
    </w:p>
    <w:p w:rsidR="00000000" w:rsidDel="00000000" w:rsidP="00000000" w:rsidRDefault="00000000" w:rsidRPr="00000000" w14:paraId="00000017">
      <w:pPr>
        <w:pStyle w:val="Heading1"/>
        <w:ind w:left="1003"/>
        <w:rPr/>
      </w:pPr>
      <w:r w:rsidDel="00000000" w:rsidR="00000000" w:rsidRPr="00000000">
        <w:rPr>
          <w:rtl w:val="0"/>
        </w:rPr>
        <w:t xml:space="preserve">OUR VISION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8">
      <w:pPr>
        <w:spacing w:after="0" w:line="259" w:lineRule="auto"/>
        <w:ind w:left="1440" w:firstLine="0"/>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9">
      <w:pPr>
        <w:ind w:left="1003" w:right="79"/>
        <w:rPr/>
      </w:pPr>
      <w:r w:rsidDel="00000000" w:rsidR="00000000" w:rsidRPr="00000000">
        <w:rPr>
          <w:b w:val="1"/>
          <w:rtl w:val="0"/>
        </w:rPr>
        <w:t xml:space="preserve">JCCASAC </w:t>
      </w:r>
      <w:r w:rsidDel="00000000" w:rsidR="00000000" w:rsidRPr="00000000">
        <w:rPr>
          <w:rtl w:val="0"/>
        </w:rPr>
        <w:t xml:space="preserve">is a diverse organization of passionate, collaborative professionals dedicated to empowering students to become competent, creative thinking and caring adults who lead healthy lifestyles and are academically prepared for an ever changing world and a global economy. </w:t>
      </w:r>
    </w:p>
    <w:p w:rsidR="00000000" w:rsidDel="00000000" w:rsidP="00000000" w:rsidRDefault="00000000" w:rsidRPr="00000000" w14:paraId="0000001A">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1B">
      <w:pPr>
        <w:ind w:left="1003"/>
        <w:rPr/>
      </w:pPr>
      <w:r w:rsidDel="00000000" w:rsidR="00000000" w:rsidRPr="00000000">
        <w:rPr>
          <w:rtl w:val="0"/>
        </w:rPr>
        <w:t xml:space="preserve">Serving as a Sub-Committee to the California County Superintendents Educational Services Association (CCESSA). </w:t>
      </w:r>
    </w:p>
    <w:p w:rsidR="00000000" w:rsidDel="00000000" w:rsidP="00000000" w:rsidRDefault="00000000" w:rsidRPr="00000000" w14:paraId="0000001C">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1D">
      <w:pPr>
        <w:ind w:left="1003"/>
        <w:rPr/>
      </w:pPr>
      <w:bookmarkStart w:colFirst="0" w:colLast="0" w:name="_gjdgxs" w:id="0"/>
      <w:bookmarkEnd w:id="0"/>
      <w:r w:rsidDel="00000000" w:rsidR="00000000" w:rsidRPr="00000000">
        <w:rPr>
          <w:b w:val="1"/>
          <w:u w:val="single"/>
          <w:rtl w:val="0"/>
        </w:rPr>
        <w:t xml:space="preserve">Application Deadline</w:t>
      </w:r>
      <w:r w:rsidDel="00000000" w:rsidR="00000000" w:rsidRPr="00000000">
        <w:rPr>
          <w:rtl w:val="0"/>
        </w:rPr>
        <w:t xml:space="preserve">:  Must be received by email on </w:t>
      </w:r>
      <w:r w:rsidDel="00000000" w:rsidR="00000000" w:rsidRPr="00000000">
        <w:rPr>
          <w:b w:val="1"/>
          <w:rtl w:val="0"/>
        </w:rPr>
        <w:t xml:space="preserve">Friday, March 26, 2021.</w:t>
      </w:r>
      <w:r w:rsidDel="00000000" w:rsidR="00000000" w:rsidRPr="00000000">
        <w:rPr>
          <w:rtl w:val="0"/>
        </w:rPr>
      </w:r>
    </w:p>
    <w:p w:rsidR="00000000" w:rsidDel="00000000" w:rsidP="00000000" w:rsidRDefault="00000000" w:rsidRPr="00000000" w14:paraId="0000001E">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1F">
      <w:pPr>
        <w:spacing w:after="0" w:line="259" w:lineRule="auto"/>
        <w:ind w:left="984"/>
        <w:rPr/>
      </w:pPr>
      <w:r w:rsidDel="00000000" w:rsidR="00000000" w:rsidRPr="00000000">
        <w:rPr>
          <w:i w:val="1"/>
          <w:rtl w:val="0"/>
        </w:rPr>
        <w:t xml:space="preserve">Please email completed applications to: </w:t>
      </w:r>
      <w:hyperlink r:id="rId6">
        <w:r w:rsidDel="00000000" w:rsidR="00000000" w:rsidRPr="00000000">
          <w:rPr>
            <w:i w:val="1"/>
            <w:color w:val="1155cc"/>
            <w:u w:val="single"/>
            <w:rtl w:val="0"/>
          </w:rPr>
          <w:t xml:space="preserve">carojas@kern.org</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0">
      <w:pPr>
        <w:tabs>
          <w:tab w:val="center" w:pos="3161"/>
          <w:tab w:val="center" w:pos="5761"/>
        </w:tabs>
        <w:ind w:left="0" w:firstLine="0"/>
        <w:rPr/>
      </w:pPr>
      <w:r w:rsidDel="00000000" w:rsidR="00000000" w:rsidRPr="00000000">
        <w:rPr>
          <w:rtl w:val="0"/>
        </w:rPr>
      </w:r>
    </w:p>
    <w:sectPr>
      <w:pgSz w:h="15840" w:w="12240" w:orient="portrait"/>
      <w:pgMar w:bottom="1008" w:top="1008" w:left="0" w:right="112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091" w:hanging="2091"/>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2811" w:hanging="281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3531" w:hanging="353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4251" w:hanging="425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4971" w:hanging="497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5691" w:hanging="569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6411" w:hanging="641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7131" w:hanging="713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7851" w:hanging="7851"/>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3" w:line="248.00000000000006" w:lineRule="auto"/>
        <w:ind w:left="1018"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18" w:right="0" w:hanging="10"/>
      <w:jc w:val="left"/>
    </w:pPr>
    <w:rPr>
      <w:rFonts w:ascii="Times New Roman" w:cs="Times New Roman" w:eastAsia="Times New Roman" w:hAnsi="Times New Roman"/>
      <w:b w:val="1"/>
      <w:i w:val="1"/>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rojas@ker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